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E9" w:rsidRPr="00A349E9" w:rsidRDefault="00A349E9" w:rsidP="00AD3EA4">
      <w:pPr>
        <w:jc w:val="center"/>
        <w:rPr>
          <w:sz w:val="32"/>
          <w:szCs w:val="32"/>
        </w:rPr>
      </w:pPr>
      <w:r w:rsidRPr="00A349E9">
        <w:rPr>
          <w:sz w:val="32"/>
          <w:szCs w:val="32"/>
        </w:rPr>
        <w:t>Company Letter Head</w:t>
      </w:r>
    </w:p>
    <w:p w:rsidR="00A349E9" w:rsidRDefault="00A349E9"/>
    <w:p w:rsidR="00A349E9" w:rsidRDefault="00A349E9">
      <w:r>
        <w:t>Company Name</w:t>
      </w:r>
    </w:p>
    <w:p w:rsidR="00A349E9" w:rsidRDefault="00A349E9"/>
    <w:p w:rsidR="00A349E9" w:rsidRDefault="00A349E9">
      <w:r>
        <w:t>Company Address</w:t>
      </w:r>
    </w:p>
    <w:p w:rsidR="00A349E9" w:rsidRDefault="00A349E9"/>
    <w:p w:rsidR="00A349E9" w:rsidRDefault="00A349E9">
      <w:smartTag w:uri="urn:schemas-microsoft-com:office:smarttags" w:element="place">
        <w:smartTag w:uri="urn:schemas-microsoft-com:office:smarttags" w:element="PlaceName">
          <w:r>
            <w:t>Company</w:t>
          </w:r>
        </w:smartTag>
        <w:r>
          <w:t xml:space="preserve"> </w:t>
        </w:r>
        <w:smartTag w:uri="urn:schemas-microsoft-com:office:smarttags" w:element="PlaceType">
          <w:r>
            <w:t>City</w:t>
          </w:r>
        </w:smartTag>
      </w:smartTag>
    </w:p>
    <w:p w:rsidR="00A349E9" w:rsidRDefault="00A349E9"/>
    <w:p w:rsidR="00A349E9" w:rsidRDefault="00A349E9">
      <w:r>
        <w:t>Company Telephone Numbers</w:t>
      </w:r>
    </w:p>
    <w:p w:rsidR="00A349E9" w:rsidRDefault="00A349E9"/>
    <w:p w:rsidR="00A349E9" w:rsidRDefault="00A349E9">
      <w:r>
        <w:t>Company Fax Number</w:t>
      </w:r>
    </w:p>
    <w:p w:rsidR="00A349E9" w:rsidRDefault="00A349E9"/>
    <w:p w:rsidR="00A349E9" w:rsidRDefault="00A349E9"/>
    <w:p w:rsidR="00A349E9" w:rsidRDefault="00A349E9"/>
    <w:p w:rsidR="00A349E9" w:rsidRDefault="00A349E9" w:rsidP="00AD3EA4">
      <w:pPr>
        <w:jc w:val="center"/>
      </w:pPr>
      <w:r>
        <w:t>Quality Control Plan Outline</w:t>
      </w:r>
    </w:p>
    <w:p w:rsidR="00A349E9" w:rsidRDefault="00A349E9"/>
    <w:p w:rsidR="00A349E9" w:rsidRDefault="00A349E9" w:rsidP="00A349E9">
      <w:pPr>
        <w:numPr>
          <w:ilvl w:val="0"/>
          <w:numId w:val="1"/>
        </w:numPr>
      </w:pPr>
      <w:r>
        <w:t>Person responsible for quality control:</w:t>
      </w:r>
      <w:r>
        <w:br/>
        <w:t>Name(s)</w:t>
      </w:r>
      <w:r>
        <w:br/>
        <w:t>Cell phone number</w:t>
      </w:r>
      <w:r>
        <w:br/>
        <w:t>Lab number</w:t>
      </w:r>
      <w:r>
        <w:br/>
      </w:r>
    </w:p>
    <w:p w:rsidR="00A349E9" w:rsidRDefault="00A349E9" w:rsidP="00A349E9">
      <w:pPr>
        <w:numPr>
          <w:ilvl w:val="0"/>
          <w:numId w:val="1"/>
        </w:numPr>
      </w:pPr>
      <w:r>
        <w:t>Person responsible for QC testing:</w:t>
      </w:r>
      <w:r>
        <w:br/>
        <w:t>Name(s)</w:t>
      </w:r>
      <w:r>
        <w:br/>
        <w:t>Cell phone number</w:t>
      </w:r>
      <w:r>
        <w:br/>
        <w:t>Lab number</w:t>
      </w:r>
      <w:r>
        <w:br/>
      </w:r>
    </w:p>
    <w:p w:rsidR="00A349E9" w:rsidRDefault="00A349E9" w:rsidP="00A349E9">
      <w:pPr>
        <w:numPr>
          <w:ilvl w:val="0"/>
          <w:numId w:val="1"/>
        </w:numPr>
      </w:pPr>
      <w:r>
        <w:t>Attach</w:t>
      </w:r>
      <w:r w:rsidR="00AD3EA4">
        <w:t>ed is an</w:t>
      </w:r>
      <w:r>
        <w:t xml:space="preserve"> organizational chart indicating lines of authority, including names and phone numbers.</w:t>
      </w:r>
      <w:r w:rsidR="000C508C">
        <w:t xml:space="preserve"> </w:t>
      </w:r>
      <w:r w:rsidR="000C508C" w:rsidRPr="000C508C">
        <w:rPr>
          <w:b/>
        </w:rPr>
        <w:t>Page 2</w:t>
      </w:r>
      <w:r>
        <w:br/>
      </w:r>
    </w:p>
    <w:p w:rsidR="00A349E9" w:rsidRDefault="00AD3EA4" w:rsidP="00A349E9">
      <w:pPr>
        <w:numPr>
          <w:ilvl w:val="0"/>
          <w:numId w:val="1"/>
        </w:numPr>
      </w:pPr>
      <w:r>
        <w:t>Attached is a s</w:t>
      </w:r>
      <w:r w:rsidR="00A349E9">
        <w:t xml:space="preserve">ummation </w:t>
      </w:r>
      <w:r>
        <w:t xml:space="preserve">or resume showing </w:t>
      </w:r>
      <w:r w:rsidR="00A349E9">
        <w:t xml:space="preserve">the qualifications of the QC </w:t>
      </w:r>
      <w:proofErr w:type="gramStart"/>
      <w:r w:rsidR="00FA504A">
        <w:t>tester</w:t>
      </w:r>
      <w:r w:rsidR="00A349E9">
        <w:t>.</w:t>
      </w:r>
      <w:proofErr w:type="gramEnd"/>
      <w:r w:rsidR="000C508C">
        <w:t xml:space="preserve"> </w:t>
      </w:r>
      <w:r w:rsidR="000C508C" w:rsidRPr="000C508C">
        <w:rPr>
          <w:b/>
        </w:rPr>
        <w:t>Page 3</w:t>
      </w:r>
      <w:r w:rsidR="00A349E9">
        <w:br/>
      </w:r>
    </w:p>
    <w:p w:rsidR="00AD3EA4" w:rsidRDefault="00AD3EA4" w:rsidP="00AD3EA4">
      <w:pPr>
        <w:numPr>
          <w:ilvl w:val="0"/>
          <w:numId w:val="1"/>
        </w:numPr>
      </w:pPr>
      <w:r>
        <w:t xml:space="preserve">Attached is a discussion of the Company’s Quality Control Plan details including, but not limited to the items listed in </w:t>
      </w:r>
      <w:r w:rsidR="00697C9F">
        <w:t xml:space="preserve">410.04, paragraph 2, number 5. </w:t>
      </w:r>
      <w:r w:rsidR="000C508C" w:rsidRPr="000C508C">
        <w:rPr>
          <w:b/>
        </w:rPr>
        <w:t>Page 4</w:t>
      </w:r>
      <w:r w:rsidR="00A349E9">
        <w:br/>
      </w:r>
    </w:p>
    <w:p w:rsidR="00AD3EA4" w:rsidRDefault="00AD3EA4" w:rsidP="00AD3EA4"/>
    <w:p w:rsidR="00AD3EA4" w:rsidRDefault="00AD3EA4" w:rsidP="00AD3EA4"/>
    <w:p w:rsidR="00AD3EA4" w:rsidRDefault="00AD3EA4" w:rsidP="00AD3EA4"/>
    <w:p w:rsidR="00AD3EA4" w:rsidRDefault="00AD3EA4" w:rsidP="00AD3EA4"/>
    <w:p w:rsidR="00AD3EA4" w:rsidRDefault="00AD3EA4" w:rsidP="00AD3EA4"/>
    <w:p w:rsidR="00AD3EA4" w:rsidRDefault="00AD3EA4" w:rsidP="00AD3EA4"/>
    <w:p w:rsidR="00AD3EA4" w:rsidRDefault="00AD3EA4" w:rsidP="00AD3EA4"/>
    <w:p w:rsidR="00AD3EA4" w:rsidRDefault="00AD3EA4" w:rsidP="00AD3EA4"/>
    <w:p w:rsidR="00AD3EA4" w:rsidRDefault="00AD3EA4" w:rsidP="00AD3EA4"/>
    <w:p w:rsidR="00AD3EA4" w:rsidRDefault="00AD3EA4" w:rsidP="00AD3EA4"/>
    <w:p w:rsidR="00AD3EA4" w:rsidRDefault="00AD3EA4" w:rsidP="00AD3EA4"/>
    <w:p w:rsidR="00AD3EA4" w:rsidRPr="0057503B" w:rsidRDefault="0057503B" w:rsidP="0057503B">
      <w:pPr>
        <w:jc w:val="center"/>
        <w:rPr>
          <w:sz w:val="32"/>
          <w:szCs w:val="32"/>
        </w:rPr>
      </w:pPr>
      <w:r w:rsidRPr="0057503B">
        <w:rPr>
          <w:sz w:val="32"/>
          <w:szCs w:val="32"/>
        </w:rPr>
        <w:lastRenderedPageBreak/>
        <w:t>Company O</w:t>
      </w:r>
      <w:r w:rsidR="00AD3EA4" w:rsidRPr="0057503B">
        <w:rPr>
          <w:sz w:val="32"/>
          <w:szCs w:val="32"/>
        </w:rPr>
        <w:t>rganizational Chart</w:t>
      </w:r>
    </w:p>
    <w:p w:rsidR="00AD3EA4" w:rsidRDefault="00AD3EA4" w:rsidP="00AD3EA4"/>
    <w:p w:rsidR="00AD3EA4" w:rsidRDefault="00AD3EA4" w:rsidP="00AD3EA4"/>
    <w:p w:rsidR="00AD3EA4" w:rsidRDefault="00AD3EA4" w:rsidP="00AD3EA4"/>
    <w:p w:rsidR="00AD3EA4" w:rsidRDefault="00AD3EA4" w:rsidP="00AD3EA4"/>
    <w:p w:rsidR="0057503B" w:rsidRDefault="0057503B" w:rsidP="00AD3EA4"/>
    <w:p w:rsidR="0057503B" w:rsidRDefault="003B1929" w:rsidP="00AD3EA4">
      <w:r>
        <w:rPr>
          <w:noProof/>
        </w:rPr>
        <w:drawing>
          <wp:inline distT="0" distB="0" distL="0" distR="0">
            <wp:extent cx="5486400" cy="3886200"/>
            <wp:effectExtent l="76200" t="0" r="95250" b="0"/>
            <wp:docPr id="30"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57503B" w:rsidP="00AD3EA4">
      <w:r>
        <w:t>Phone numbers of each person listed in Organizational Chart.</w:t>
      </w:r>
    </w:p>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57503B" w:rsidP="00AD3EA4"/>
    <w:p w:rsidR="0057503B" w:rsidRDefault="00624EB2" w:rsidP="00AD3EA4">
      <w:r>
        <w:t>Attach or discuss the r</w:t>
      </w:r>
      <w:r w:rsidR="0057503B">
        <w:t xml:space="preserve">esume or summation of </w:t>
      </w:r>
      <w:r w:rsidR="00BD39FE">
        <w:t xml:space="preserve">qualifications </w:t>
      </w:r>
      <w:r>
        <w:t xml:space="preserve">for each QC </w:t>
      </w:r>
      <w:r w:rsidR="00FA504A">
        <w:t>tester</w:t>
      </w:r>
      <w:r w:rsidR="00BD39FE">
        <w:t>.</w:t>
      </w:r>
    </w:p>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Default="000C508C" w:rsidP="00AD3EA4"/>
    <w:p w:rsidR="000C508C" w:rsidRPr="000C508C" w:rsidRDefault="000C508C" w:rsidP="00AD3EA4">
      <w:pPr>
        <w:rPr>
          <w:b/>
        </w:rPr>
      </w:pPr>
      <w:r w:rsidRPr="000C508C">
        <w:rPr>
          <w:b/>
        </w:rPr>
        <w:lastRenderedPageBreak/>
        <w:t>Quality Control Plan Details (</w:t>
      </w:r>
      <w:r w:rsidRPr="00F71D71">
        <w:rPr>
          <w:b/>
          <w:highlight w:val="yellow"/>
        </w:rPr>
        <w:t>Example</w:t>
      </w:r>
      <w:r w:rsidRPr="000C508C">
        <w:rPr>
          <w:b/>
        </w:rPr>
        <w:t>)</w:t>
      </w:r>
    </w:p>
    <w:p w:rsidR="000C508C" w:rsidRDefault="000C508C" w:rsidP="00AD3EA4"/>
    <w:p w:rsidR="000C508C" w:rsidRDefault="000C508C" w:rsidP="00AD3EA4">
      <w:r>
        <w:t>Company Name</w:t>
      </w:r>
      <w:r>
        <w:tab/>
      </w:r>
      <w:r>
        <w:tab/>
      </w:r>
      <w:r>
        <w:tab/>
      </w:r>
      <w:r>
        <w:tab/>
      </w:r>
      <w:r>
        <w:tab/>
      </w:r>
      <w:r>
        <w:tab/>
      </w:r>
      <w:r>
        <w:tab/>
        <w:t>Date</w:t>
      </w:r>
    </w:p>
    <w:p w:rsidR="000C508C" w:rsidRDefault="000C508C" w:rsidP="00AD3EA4">
      <w:r>
        <w:t>Company Address</w:t>
      </w:r>
    </w:p>
    <w:p w:rsidR="000C508C" w:rsidRDefault="000C508C" w:rsidP="00AD3EA4"/>
    <w:p w:rsidR="000C508C" w:rsidRDefault="000C508C" w:rsidP="00AD3EA4"/>
    <w:p w:rsidR="000C508C" w:rsidRDefault="000C508C" w:rsidP="00AD3EA4">
      <w:r>
        <w:t>Project</w:t>
      </w:r>
    </w:p>
    <w:p w:rsidR="000C508C" w:rsidRDefault="000C508C" w:rsidP="00AD3EA4"/>
    <w:p w:rsidR="000C508C" w:rsidRDefault="000C508C" w:rsidP="00AD3EA4">
      <w:r>
        <w:t xml:space="preserve">Additional Information </w:t>
      </w:r>
      <w:proofErr w:type="gramStart"/>
      <w:r>
        <w:t>For</w:t>
      </w:r>
      <w:proofErr w:type="gramEnd"/>
      <w:r>
        <w:t xml:space="preserve"> QC Plan</w:t>
      </w:r>
    </w:p>
    <w:p w:rsidR="000C508C" w:rsidRDefault="000C508C" w:rsidP="000C508C"/>
    <w:p w:rsidR="00697C9F" w:rsidRDefault="000C508C" w:rsidP="001335DA">
      <w:pPr>
        <w:numPr>
          <w:ilvl w:val="0"/>
          <w:numId w:val="7"/>
        </w:numPr>
      </w:pPr>
      <w:r w:rsidRPr="0089740B">
        <w:t>Pit Operations</w:t>
      </w:r>
      <w:bookmarkStart w:id="0" w:name="_GoBack"/>
      <w:bookmarkEnd w:id="0"/>
      <w:r w:rsidR="00D725BC">
        <w:br/>
        <w:t>Type of crusher to be used and a list of all other equipment.</w:t>
      </w:r>
      <w:r w:rsidR="00070AF4">
        <w:br/>
        <w:t>List the legal descriptions for all aggregate sources.</w:t>
      </w:r>
      <w:r w:rsidR="00697C9F" w:rsidRPr="0089740B">
        <w:br/>
      </w:r>
      <w:r w:rsidR="00697C9F">
        <w:t>Methods used to control uniformity</w:t>
      </w:r>
      <w:r w:rsidR="00904D84">
        <w:t>, reduce segregation, etc.</w:t>
      </w:r>
      <w:r w:rsidR="00070AF4">
        <w:br/>
        <w:t>Describe how they plan to build piles to reduce segregation and maintain uniformity.</w:t>
      </w:r>
      <w:r>
        <w:br/>
        <w:t>Screening operation to produce required aggregate blend and fractured faces.</w:t>
      </w:r>
      <w:r>
        <w:br/>
        <w:t>Crushing operation to produce required aggregate blend and fractured faces.</w:t>
      </w:r>
      <w:r w:rsidR="00904D84">
        <w:br/>
        <w:t xml:space="preserve">How is the pit being used to efficiently utilize the aggregate </w:t>
      </w:r>
      <w:proofErr w:type="gramStart"/>
      <w:r w:rsidR="00904D84">
        <w:t>resource</w:t>
      </w:r>
      <w:r w:rsidR="00FA504A">
        <w:t>s</w:t>
      </w:r>
      <w:r w:rsidR="00904D84">
        <w:t>.</w:t>
      </w:r>
      <w:proofErr w:type="gramEnd"/>
      <w:r>
        <w:br/>
        <w:t>Any additional information that is available about pit operations</w:t>
      </w:r>
      <w:r w:rsidR="00904D84">
        <w:t>.</w:t>
      </w:r>
      <w:r w:rsidR="00070AF4">
        <w:br/>
        <w:t>Where they plan to test the aggregate ‘at the pit or another site’.</w:t>
      </w:r>
      <w:r w:rsidR="00070AF4">
        <w:br/>
        <w:t>A complete file of the Lab equipment calibration records kept in the lab.</w:t>
      </w:r>
      <w:r w:rsidR="00070AF4">
        <w:br/>
        <w:t>A list of all aggregate tests and their frequencies as per specification.</w:t>
      </w:r>
      <w:r w:rsidR="00070AF4">
        <w:br/>
        <w:t>Describe in detail where and how they get aggregate samples.</w:t>
      </w:r>
      <w:r w:rsidR="00070AF4">
        <w:br/>
        <w:t xml:space="preserve">Describe in detail how they plan to ensure that the engineer will have copies of the test results for each stockpile of aggregate that will be incorporated into the mix by </w:t>
      </w:r>
      <w:smartTag w:uri="urn:schemas-microsoft-com:office:smarttags" w:element="time">
        <w:smartTagPr>
          <w:attr w:name="Hour" w:val="12"/>
          <w:attr w:name="Minute" w:val="0"/>
        </w:smartTagPr>
        <w:r w:rsidR="00070AF4">
          <w:t>noon</w:t>
        </w:r>
      </w:smartTag>
      <w:r w:rsidR="00070AF4">
        <w:t xml:space="preserve"> of the following day the tests are completed.</w:t>
      </w:r>
      <w:r w:rsidR="001335DA">
        <w:br/>
        <w:t>Who and where are they going to do the trial mix design.</w:t>
      </w:r>
      <w:r w:rsidR="00070AF4">
        <w:br/>
        <w:t>Correlation on specific gravities: discuss process.</w:t>
      </w:r>
      <w:r w:rsidR="00624EB2">
        <w:br/>
      </w:r>
    </w:p>
    <w:p w:rsidR="00904D84" w:rsidRDefault="00697C9F" w:rsidP="001335DA">
      <w:pPr>
        <w:numPr>
          <w:ilvl w:val="0"/>
          <w:numId w:val="7"/>
        </w:numPr>
      </w:pPr>
      <w:r w:rsidRPr="0089740B">
        <w:t>Plant Operation</w:t>
      </w:r>
      <w:r w:rsidR="00904D84" w:rsidRPr="0089740B">
        <w:t>s</w:t>
      </w:r>
      <w:r w:rsidR="00904D84">
        <w:br/>
        <w:t>Attach schematic of plant, including direction of truck travel</w:t>
      </w:r>
      <w:r>
        <w:t xml:space="preserve">. </w:t>
      </w:r>
      <w:r w:rsidRPr="00697C9F">
        <w:rPr>
          <w:b/>
        </w:rPr>
        <w:t>Page</w:t>
      </w:r>
      <w:r w:rsidR="000F7022">
        <w:rPr>
          <w:b/>
        </w:rPr>
        <w:t xml:space="preserve"> 6</w:t>
      </w:r>
      <w:r w:rsidR="000C508C">
        <w:br/>
      </w:r>
      <w:r>
        <w:t>Describe plant operation</w:t>
      </w:r>
      <w:r w:rsidR="00904D84">
        <w:t xml:space="preserve">, number of bins and material in each bin, plant type, </w:t>
      </w:r>
      <w:r w:rsidR="00070AF4">
        <w:t xml:space="preserve">type of paver and rollers, type and number of trucks for mix hauling, </w:t>
      </w:r>
      <w:r w:rsidR="00904D84">
        <w:t>etc.</w:t>
      </w:r>
      <w:r w:rsidR="001335DA">
        <w:br/>
        <w:t>Describe in detail the types of device used to measure oil cutoff.</w:t>
      </w:r>
      <w:r w:rsidR="00904D84">
        <w:br/>
        <w:t xml:space="preserve">Attach schematic of plant site including stockpiles. </w:t>
      </w:r>
      <w:r w:rsidR="00904D84" w:rsidRPr="00904D84">
        <w:rPr>
          <w:b/>
        </w:rPr>
        <w:t xml:space="preserve">Page </w:t>
      </w:r>
      <w:r w:rsidR="000F7022">
        <w:rPr>
          <w:b/>
        </w:rPr>
        <w:t>7</w:t>
      </w:r>
      <w:r w:rsidR="00904D84">
        <w:br/>
        <w:t xml:space="preserve">Describe the plant site details including which stockpiles are being used, which ones are not being used, </w:t>
      </w:r>
      <w:r w:rsidR="00070AF4">
        <w:t xml:space="preserve">number of bins for each component, </w:t>
      </w:r>
      <w:r w:rsidR="00904D84">
        <w:t>etc.</w:t>
      </w:r>
      <w:r w:rsidR="00070AF4">
        <w:br/>
        <w:t>Describe in detail how they plan to work the stockpiles and fill the bins to reduce segregation and maintain uniformity.</w:t>
      </w:r>
      <w:r w:rsidR="0089740B">
        <w:br/>
        <w:t>Statement indicating that the NDDOT will be notified of any changes in the bins or stockpile operations and procedures.</w:t>
      </w:r>
      <w:r w:rsidR="00904D84">
        <w:br/>
        <w:t>Any additional information that is available about plant operations.</w:t>
      </w:r>
      <w:r w:rsidR="00904D84">
        <w:br/>
      </w:r>
    </w:p>
    <w:p w:rsidR="00120E7A" w:rsidRDefault="0089740B" w:rsidP="001335DA">
      <w:pPr>
        <w:numPr>
          <w:ilvl w:val="0"/>
          <w:numId w:val="7"/>
        </w:numPr>
      </w:pPr>
      <w:r>
        <w:t>Testing</w:t>
      </w:r>
      <w:r>
        <w:br/>
        <w:t>Statement confirming that the specifications will be adhered to for sampling and testing procedures, frequencies, etc.</w:t>
      </w:r>
      <w:r>
        <w:br/>
      </w:r>
      <w:r>
        <w:lastRenderedPageBreak/>
        <w:t>List any labs that will test material from the project.</w:t>
      </w:r>
      <w:r w:rsidR="00070AF4">
        <w:br/>
        <w:t>A complete file of the Lab equipment calibration records kept in the lab.</w:t>
      </w:r>
      <w:r w:rsidR="001335DA">
        <w:br/>
        <w:t>A plan that ensures a DOT representative will be on hand to witness all the plant operations such as sampling, coring, cutoff, recording, etc.</w:t>
      </w:r>
      <w:r w:rsidR="00F71D71">
        <w:t xml:space="preserve">  </w:t>
      </w:r>
    </w:p>
    <w:p w:rsidR="00120E7A" w:rsidRDefault="00120E7A" w:rsidP="00120E7A">
      <w:pPr>
        <w:ind w:left="360"/>
      </w:pPr>
    </w:p>
    <w:p w:rsidR="0089740B" w:rsidRDefault="0089740B" w:rsidP="001335DA">
      <w:pPr>
        <w:numPr>
          <w:ilvl w:val="0"/>
          <w:numId w:val="7"/>
        </w:numPr>
      </w:pPr>
      <w:r>
        <w:t>Any additional information that is available about testing.</w:t>
      </w:r>
      <w:r>
        <w:br/>
      </w:r>
    </w:p>
    <w:p w:rsidR="000C508C" w:rsidRDefault="0089740B" w:rsidP="0089740B">
      <w:pPr>
        <w:numPr>
          <w:ilvl w:val="0"/>
          <w:numId w:val="7"/>
        </w:numPr>
      </w:pPr>
      <w:r>
        <w:t>Corrective Action</w:t>
      </w:r>
      <w:r>
        <w:br/>
        <w:t>Discuss how the Contractor’s QC program will respond to the need for corrective action</w:t>
      </w:r>
      <w:r w:rsidR="00FD6970">
        <w:t xml:space="preserve"> as outlined in 410.04 Q for Superpave projects</w:t>
      </w:r>
      <w:r>
        <w:t>. Include what happens when sample fails, when moving averages are trending toward limits, when air voids are out of specification, etc.</w:t>
      </w:r>
      <w:r w:rsidR="00F71D71">
        <w:t xml:space="preserve"> </w:t>
      </w:r>
      <w:r>
        <w:t>Circumstances that will require setting new targets.</w:t>
      </w:r>
      <w:r>
        <w:br/>
      </w:r>
      <w:r w:rsidR="00FD6970">
        <w:t>Any additional information that is available about corrective action.</w:t>
      </w:r>
      <w:r w:rsidR="000C508C">
        <w:br/>
      </w:r>
      <w:r w:rsidR="000C508C">
        <w:br/>
      </w:r>
    </w:p>
    <w:p w:rsidR="000C508C" w:rsidRDefault="000C508C" w:rsidP="00AD3EA4"/>
    <w:p w:rsidR="000C508C" w:rsidRDefault="000C508C" w:rsidP="00AD3EA4"/>
    <w:p w:rsidR="000C508C" w:rsidRDefault="000C508C"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1335DA" w:rsidRDefault="001335DA" w:rsidP="00AD3EA4"/>
    <w:p w:rsidR="00F71D71" w:rsidRDefault="00F71D71" w:rsidP="00AD3EA4"/>
    <w:p w:rsidR="001335DA" w:rsidRDefault="001335DA" w:rsidP="00AD3EA4"/>
    <w:p w:rsidR="001335DA" w:rsidRDefault="001335DA" w:rsidP="00AD3EA4"/>
    <w:p w:rsidR="001335DA" w:rsidRDefault="001335DA" w:rsidP="00AD3EA4"/>
    <w:p w:rsidR="001335DA" w:rsidRDefault="001335DA" w:rsidP="00AD3EA4"/>
    <w:p w:rsidR="00624EB2" w:rsidRPr="00F66747" w:rsidRDefault="00624EB2" w:rsidP="00C516B8">
      <w:pPr>
        <w:jc w:val="center"/>
        <w:rPr>
          <w:b/>
        </w:rPr>
      </w:pPr>
      <w:proofErr w:type="gramStart"/>
      <w:r w:rsidRPr="00F66747">
        <w:rPr>
          <w:b/>
        </w:rPr>
        <w:lastRenderedPageBreak/>
        <w:t>Schematic of Hot Mix Plant Site.</w:t>
      </w:r>
      <w:proofErr w:type="gramEnd"/>
    </w:p>
    <w:p w:rsidR="00823309" w:rsidRDefault="00823309" w:rsidP="00AD3EA4"/>
    <w:p w:rsidR="00C516B8" w:rsidRDefault="00FA580E" w:rsidP="00AD3EA4">
      <w:r>
        <w:t>Project</w:t>
      </w:r>
    </w:p>
    <w:p w:rsidR="00624EB2" w:rsidRDefault="00C516B8" w:rsidP="00AD3EA4">
      <w:r>
        <w:t>Date</w:t>
      </w:r>
    </w:p>
    <w:p w:rsidR="000601D5" w:rsidRDefault="000601D5" w:rsidP="00AD3EA4"/>
    <w:p w:rsidR="000601D5" w:rsidRDefault="000601D5" w:rsidP="00AD3EA4"/>
    <w:p w:rsidR="000601D5" w:rsidRDefault="000601D5" w:rsidP="00AD3EA4"/>
    <w:p w:rsidR="00624EB2" w:rsidRDefault="003B1929" w:rsidP="00AD3EA4">
      <w:r>
        <w:rPr>
          <w:noProof/>
        </w:rPr>
        <mc:AlternateContent>
          <mc:Choice Requires="wpc">
            <w:drawing>
              <wp:anchor distT="0" distB="0" distL="114300" distR="114300" simplePos="0" relativeHeight="251656704" behindDoc="1" locked="0" layoutInCell="1" allowOverlap="1">
                <wp:simplePos x="0" y="0"/>
                <wp:positionH relativeFrom="column">
                  <wp:posOffset>0</wp:posOffset>
                </wp:positionH>
                <wp:positionV relativeFrom="paragraph">
                  <wp:posOffset>30480</wp:posOffset>
                </wp:positionV>
                <wp:extent cx="6172200" cy="7086600"/>
                <wp:effectExtent l="0" t="1905" r="0" b="0"/>
                <wp:wrapNone/>
                <wp:docPr id="29"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Oval 25"/>
                        <wps:cNvSpPr>
                          <a:spLocks noChangeArrowheads="1"/>
                        </wps:cNvSpPr>
                        <wps:spPr bwMode="auto">
                          <a:xfrm>
                            <a:off x="2514600" y="3741446"/>
                            <a:ext cx="1028700" cy="916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Rectangle 28"/>
                        <wps:cNvSpPr>
                          <a:spLocks noChangeArrowheads="1"/>
                        </wps:cNvSpPr>
                        <wps:spPr bwMode="auto">
                          <a:xfrm>
                            <a:off x="457200" y="655549"/>
                            <a:ext cx="457200" cy="1599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9"/>
                        <wps:cNvSpPr>
                          <a:spLocks noChangeArrowheads="1"/>
                        </wps:cNvSpPr>
                        <wps:spPr bwMode="auto">
                          <a:xfrm>
                            <a:off x="1257300" y="655549"/>
                            <a:ext cx="457200" cy="1599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30"/>
                        <wps:cNvSpPr>
                          <a:spLocks noChangeArrowheads="1"/>
                        </wps:cNvSpPr>
                        <wps:spPr bwMode="auto">
                          <a:xfrm>
                            <a:off x="2057400" y="655549"/>
                            <a:ext cx="457200" cy="1599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32"/>
                        <wps:cNvSpPr>
                          <a:spLocks noChangeArrowheads="1"/>
                        </wps:cNvSpPr>
                        <wps:spPr bwMode="auto">
                          <a:xfrm>
                            <a:off x="2628900" y="4998471"/>
                            <a:ext cx="2057400" cy="5711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33"/>
                        <wps:cNvSpPr>
                          <a:spLocks noChangeArrowheads="1"/>
                        </wps:cNvSpPr>
                        <wps:spPr bwMode="auto">
                          <a:xfrm>
                            <a:off x="2857500" y="5684391"/>
                            <a:ext cx="2057400" cy="5725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34"/>
                        <wps:cNvSpPr>
                          <a:spLocks noChangeArrowheads="1"/>
                        </wps:cNvSpPr>
                        <wps:spPr bwMode="auto">
                          <a:xfrm>
                            <a:off x="571500" y="2827381"/>
                            <a:ext cx="2171700" cy="7999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5"/>
                        <wps:cNvSpPr>
                          <a:spLocks noChangeArrowheads="1"/>
                        </wps:cNvSpPr>
                        <wps:spPr bwMode="auto">
                          <a:xfrm>
                            <a:off x="3314700" y="2484421"/>
                            <a:ext cx="2057400" cy="7999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36"/>
                        <wps:cNvSpPr>
                          <a:spLocks noChangeArrowheads="1"/>
                        </wps:cNvSpPr>
                        <wps:spPr bwMode="auto">
                          <a:xfrm>
                            <a:off x="5600700" y="1112582"/>
                            <a:ext cx="457200" cy="34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37"/>
                        <wps:cNvSpPr>
                          <a:spLocks noChangeArrowheads="1"/>
                        </wps:cNvSpPr>
                        <wps:spPr bwMode="auto">
                          <a:xfrm>
                            <a:off x="4686300" y="1112582"/>
                            <a:ext cx="457200" cy="34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8"/>
                        <wps:cNvSpPr>
                          <a:spLocks noChangeArrowheads="1"/>
                        </wps:cNvSpPr>
                        <wps:spPr bwMode="auto">
                          <a:xfrm>
                            <a:off x="5143500" y="1112582"/>
                            <a:ext cx="457200" cy="343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41"/>
                        <wps:cNvCnPr/>
                        <wps:spPr bwMode="auto">
                          <a:xfrm flipH="1">
                            <a:off x="2743200" y="3055527"/>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2"/>
                        <wps:cNvCnPr/>
                        <wps:spPr bwMode="auto">
                          <a:xfrm flipH="1">
                            <a:off x="2743200" y="3170341"/>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43"/>
                        <wps:cNvCnPr/>
                        <wps:spPr bwMode="auto">
                          <a:xfrm>
                            <a:off x="2971800" y="3170341"/>
                            <a:ext cx="0" cy="571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4"/>
                        <wps:cNvCnPr/>
                        <wps:spPr bwMode="auto">
                          <a:xfrm>
                            <a:off x="3086100" y="3170341"/>
                            <a:ext cx="0" cy="571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5"/>
                        <wps:cNvSpPr>
                          <a:spLocks noChangeArrowheads="1"/>
                        </wps:cNvSpPr>
                        <wps:spPr bwMode="auto">
                          <a:xfrm>
                            <a:off x="4000500" y="457033"/>
                            <a:ext cx="457200" cy="228146"/>
                          </a:xfrm>
                          <a:prstGeom prst="rightArrow">
                            <a:avLst>
                              <a:gd name="adj1" fmla="val 50000"/>
                              <a:gd name="adj2" fmla="val 487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46"/>
                        <wps:cNvSpPr>
                          <a:spLocks noChangeArrowheads="1"/>
                        </wps:cNvSpPr>
                        <wps:spPr bwMode="auto">
                          <a:xfrm>
                            <a:off x="4000500" y="3398487"/>
                            <a:ext cx="1600200" cy="5718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64"/>
                        <wps:cNvCnPr/>
                        <wps:spPr bwMode="auto">
                          <a:xfrm flipH="1">
                            <a:off x="114300" y="4198479"/>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65"/>
                        <wps:cNvCnPr/>
                        <wps:spPr bwMode="auto">
                          <a:xfrm>
                            <a:off x="228600" y="6713270"/>
                            <a:ext cx="5486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6"/>
                        <wps:cNvCnPr/>
                        <wps:spPr bwMode="auto">
                          <a:xfrm flipV="1">
                            <a:off x="5715000" y="4198479"/>
                            <a:ext cx="0" cy="2514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67"/>
                        <wps:cNvCnPr/>
                        <wps:spPr bwMode="auto">
                          <a:xfrm flipH="1">
                            <a:off x="3543300" y="4198479"/>
                            <a:ext cx="217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71"/>
                        <wps:cNvCnPr/>
                        <wps:spPr bwMode="auto">
                          <a:xfrm flipH="1">
                            <a:off x="5372100" y="1485912"/>
                            <a:ext cx="342900" cy="13718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4" o:spid="_x0000_s1026" editas="canvas" style="position:absolute;margin-left:0;margin-top:2.4pt;width:486pt;height:558pt;z-index:-251659776" coordsize="61722,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70866;visibility:visible;mso-wrap-style:square">
                  <v:fill o:detectmouseclick="t"/>
                  <v:path o:connecttype="none"/>
                </v:shape>
                <v:oval id="Oval 25" o:spid="_x0000_s1028" style="position:absolute;left:25146;top:37414;width:10287;height:9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rect id="Rectangle 28" o:spid="_x0000_s1029" style="position:absolute;left:4572;top:6555;width:4572;height:1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29" o:spid="_x0000_s1030" style="position:absolute;left:12573;top:6555;width:4572;height:1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30" o:spid="_x0000_s1031" style="position:absolute;left:20574;top:6555;width:4572;height:1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32" o:spid="_x0000_s1032" style="position:absolute;left:26289;top:49984;width:20574;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33" o:spid="_x0000_s1033" style="position:absolute;left:28575;top:56843;width:20574;height: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34" o:spid="_x0000_s1034" style="position:absolute;left:5715;top:28273;width:21717;height:8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35" o:spid="_x0000_s1035" style="position:absolute;left:33147;top:24844;width:20574;height:8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36" o:spid="_x0000_s1036" style="position:absolute;left:56007;top:11125;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37" o:spid="_x0000_s1037" style="position:absolute;left:46863;top:11125;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38" o:spid="_x0000_s1038" style="position:absolute;left:51435;top:11125;width:457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41" o:spid="_x0000_s1039" style="position:absolute;flip:x;visibility:visible;mso-wrap-style:square" from="27432,30555" to="33147,3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42" o:spid="_x0000_s1040" style="position:absolute;flip:x;visibility:visible;mso-wrap-style:square" from="27432,31703" to="33147,3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43" o:spid="_x0000_s1041" style="position:absolute;visibility:visible;mso-wrap-style:square" from="29718,31703" to="29718,37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44" o:spid="_x0000_s1042" style="position:absolute;visibility:visible;mso-wrap-style:square" from="30861,31703" to="30861,37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5" o:spid="_x0000_s1043" type="#_x0000_t13" style="position:absolute;left:40005;top:4570;width:4572;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4r8QA&#10;AADbAAAADwAAAGRycy9kb3ducmV2LnhtbESPzW7CMBCE70h9B2sr9UYccqhQwCBoQSoHDvw8wBIv&#10;SUi8DrYLaZ8eV6rEcTQz32im89604kbO15YVjJIUBHFhdc2lguNhPRyD8AFZY2uZFPyQh/nsZTDF&#10;XNs77+i2D6WIEPY5KqhC6HIpfVGRQZ/Yjjh6Z+sMhihdKbXDe4SbVmZp+i4N1hwXKuzoo6Ki2X8b&#10;BZumaXGxXV2d3Jwu65P8XZ5Hn0q9vfaLCYhAfXiG/9tfWkGWwd+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zOK/EAAAA2wAAAA8AAAAAAAAAAAAAAAAAmAIAAGRycy9k&#10;b3ducmV2LnhtbFBLBQYAAAAABAAEAPUAAACJAwAAAAA=&#10;" adj="16351"/>
                <v:rect id="Rectangle 46" o:spid="_x0000_s1044" style="position:absolute;left:40005;top:33984;width:16002;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line id="Line 64" o:spid="_x0000_s1045" style="position:absolute;flip:x;visibility:visible;mso-wrap-style:square" from="1143,41984" to="25146,4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65" o:spid="_x0000_s1046" style="position:absolute;visibility:visible;mso-wrap-style:square" from="2286,67132" to="57150,67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66" o:spid="_x0000_s1047" style="position:absolute;flip:y;visibility:visible;mso-wrap-style:square" from="57150,41984" to="57150,67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67" o:spid="_x0000_s1048" style="position:absolute;flip:x;visibility:visible;mso-wrap-style:square" from="35433,41984" to="57150,4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71" o:spid="_x0000_s1049" style="position:absolute;flip:x;visibility:visible;mso-wrap-style:square" from="53721,14859" to="57150,2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group>
            </w:pict>
          </mc:Fallback>
        </mc:AlternateContent>
      </w:r>
    </w:p>
    <w:p w:rsidR="000601D5" w:rsidRDefault="000601D5" w:rsidP="00AD3EA4"/>
    <w:p w:rsidR="000601D5" w:rsidRDefault="000601D5" w:rsidP="00AD3EA4">
      <w:r>
        <w:tab/>
      </w:r>
      <w:r>
        <w:tab/>
        <w:t>Bitumen Storage</w:t>
      </w:r>
    </w:p>
    <w:p w:rsidR="000601D5" w:rsidRDefault="000601D5" w:rsidP="00AD3EA4">
      <w:r>
        <w:tab/>
      </w:r>
      <w:r>
        <w:tab/>
      </w:r>
      <w:r>
        <w:tab/>
      </w:r>
      <w:r>
        <w:tab/>
      </w:r>
      <w:r>
        <w:tab/>
      </w:r>
      <w:r>
        <w:tab/>
      </w:r>
      <w:r>
        <w:tab/>
      </w:r>
      <w:r>
        <w:tab/>
      </w:r>
      <w:r>
        <w:tab/>
      </w:r>
      <w:r>
        <w:tab/>
        <w:t>N</w:t>
      </w:r>
    </w:p>
    <w:p w:rsidR="000601D5" w:rsidRDefault="000601D5" w:rsidP="00AD3EA4"/>
    <w:p w:rsidR="000601D5" w:rsidRDefault="000601D5" w:rsidP="00AD3EA4">
      <w:r>
        <w:tab/>
      </w:r>
      <w:r>
        <w:tab/>
      </w:r>
      <w:r>
        <w:tab/>
      </w:r>
      <w:r>
        <w:tab/>
      </w:r>
      <w:r>
        <w:tab/>
      </w:r>
      <w:r>
        <w:tab/>
      </w:r>
      <w:r>
        <w:tab/>
      </w:r>
      <w:r>
        <w:tab/>
      </w:r>
      <w:r>
        <w:tab/>
      </w:r>
      <w:r>
        <w:tab/>
      </w:r>
      <w:r>
        <w:tab/>
        <w:t>Bins</w:t>
      </w:r>
      <w:r>
        <w:tab/>
      </w:r>
      <w:r>
        <w:tab/>
      </w:r>
    </w:p>
    <w:p w:rsidR="000601D5" w:rsidRDefault="000601D5" w:rsidP="00AD3EA4"/>
    <w:p w:rsidR="000601D5" w:rsidRDefault="000601D5" w:rsidP="00AD3EA4"/>
    <w:p w:rsidR="000601D5" w:rsidRDefault="000601D5" w:rsidP="00AD3EA4"/>
    <w:p w:rsidR="000601D5" w:rsidRDefault="000601D5" w:rsidP="00AD3EA4"/>
    <w:p w:rsidR="000601D5" w:rsidRDefault="000601D5" w:rsidP="00AD3EA4"/>
    <w:p w:rsidR="000601D5" w:rsidRDefault="000601D5" w:rsidP="00AD3EA4"/>
    <w:p w:rsidR="000601D5" w:rsidRDefault="000601D5" w:rsidP="00AD3EA4"/>
    <w:p w:rsidR="000601D5" w:rsidRDefault="000601D5" w:rsidP="00AD3EA4"/>
    <w:p w:rsidR="000601D5" w:rsidRDefault="000601D5" w:rsidP="00AD3EA4"/>
    <w:p w:rsidR="000601D5" w:rsidRDefault="000601D5" w:rsidP="00AD3EA4">
      <w:r>
        <w:tab/>
      </w:r>
      <w:r>
        <w:tab/>
      </w:r>
      <w:r>
        <w:tab/>
      </w:r>
      <w:r>
        <w:tab/>
      </w:r>
      <w:r>
        <w:tab/>
      </w:r>
      <w:r>
        <w:tab/>
      </w:r>
      <w:r>
        <w:tab/>
      </w:r>
      <w:r>
        <w:tab/>
        <w:t>Drum</w:t>
      </w:r>
    </w:p>
    <w:p w:rsidR="000601D5" w:rsidRDefault="000601D5" w:rsidP="00AD3EA4"/>
    <w:p w:rsidR="000601D5" w:rsidRDefault="000601D5" w:rsidP="00AD3EA4">
      <w:r>
        <w:tab/>
      </w:r>
      <w:r>
        <w:tab/>
        <w:t>Bag House</w:t>
      </w:r>
      <w:r>
        <w:tab/>
      </w:r>
    </w:p>
    <w:p w:rsidR="000601D5" w:rsidRDefault="000601D5" w:rsidP="00AD3EA4"/>
    <w:p w:rsidR="000601D5" w:rsidRDefault="000601D5" w:rsidP="00AD3EA4">
      <w:r>
        <w:tab/>
      </w:r>
      <w:r>
        <w:tab/>
      </w:r>
      <w:r>
        <w:tab/>
      </w:r>
      <w:r>
        <w:tab/>
      </w:r>
      <w:r>
        <w:tab/>
      </w:r>
      <w:r>
        <w:tab/>
      </w:r>
      <w:r>
        <w:tab/>
      </w:r>
      <w:r>
        <w:tab/>
      </w:r>
      <w:r>
        <w:tab/>
        <w:t>Control House</w:t>
      </w:r>
    </w:p>
    <w:p w:rsidR="000601D5" w:rsidRDefault="000601D5" w:rsidP="00AD3EA4">
      <w:r>
        <w:tab/>
      </w:r>
      <w:r>
        <w:tab/>
      </w:r>
      <w:r>
        <w:tab/>
      </w:r>
      <w:r>
        <w:tab/>
      </w:r>
      <w:r>
        <w:tab/>
      </w:r>
      <w:r>
        <w:tab/>
      </w:r>
      <w:r>
        <w:tab/>
      </w:r>
      <w:r>
        <w:tab/>
      </w:r>
      <w:r>
        <w:tab/>
      </w:r>
      <w:r>
        <w:tab/>
      </w:r>
    </w:p>
    <w:p w:rsidR="000601D5" w:rsidRDefault="000601D5" w:rsidP="00AD3EA4"/>
    <w:p w:rsidR="000601D5" w:rsidRDefault="00823309" w:rsidP="00AD3EA4">
      <w:r>
        <w:tab/>
        <w:t>Out Road</w:t>
      </w:r>
      <w:r>
        <w:tab/>
      </w:r>
      <w:r>
        <w:tab/>
      </w:r>
      <w:r>
        <w:tab/>
      </w:r>
      <w:r>
        <w:tab/>
      </w:r>
      <w:r w:rsidR="000601D5">
        <w:t>Silo</w:t>
      </w:r>
    </w:p>
    <w:p w:rsidR="000601D5" w:rsidRDefault="000601D5" w:rsidP="00AD3EA4"/>
    <w:p w:rsidR="000601D5" w:rsidRDefault="000601D5" w:rsidP="00AD3EA4"/>
    <w:p w:rsidR="000601D5" w:rsidRDefault="000601D5" w:rsidP="00AD3EA4"/>
    <w:p w:rsidR="000601D5" w:rsidRDefault="000601D5" w:rsidP="00AD3EA4"/>
    <w:p w:rsidR="000601D5" w:rsidRDefault="000601D5" w:rsidP="00AD3EA4"/>
    <w:p w:rsidR="000601D5" w:rsidRDefault="000601D5" w:rsidP="00AD3EA4"/>
    <w:p w:rsidR="000601D5" w:rsidRDefault="000601D5" w:rsidP="00AD3EA4">
      <w:r>
        <w:tab/>
      </w:r>
      <w:r>
        <w:tab/>
      </w:r>
      <w:r>
        <w:tab/>
      </w:r>
      <w:r>
        <w:tab/>
      </w:r>
      <w:r>
        <w:tab/>
      </w:r>
      <w:r>
        <w:tab/>
        <w:t>Lab</w:t>
      </w:r>
    </w:p>
    <w:p w:rsidR="000601D5" w:rsidRDefault="000601D5" w:rsidP="00AD3EA4"/>
    <w:p w:rsidR="000601D5" w:rsidRDefault="000601D5" w:rsidP="00AD3EA4"/>
    <w:p w:rsidR="000601D5" w:rsidRDefault="000601D5" w:rsidP="00AD3EA4"/>
    <w:p w:rsidR="000601D5" w:rsidRDefault="000601D5" w:rsidP="00AD3EA4">
      <w:r>
        <w:tab/>
      </w:r>
      <w:r>
        <w:tab/>
      </w:r>
      <w:r>
        <w:tab/>
      </w:r>
      <w:r>
        <w:tab/>
      </w:r>
      <w:r>
        <w:tab/>
      </w:r>
      <w:r>
        <w:tab/>
      </w:r>
      <w:r>
        <w:tab/>
        <w:t>State Lab</w:t>
      </w:r>
    </w:p>
    <w:p w:rsidR="000601D5" w:rsidRDefault="000601D5" w:rsidP="00AD3EA4"/>
    <w:p w:rsidR="000601D5" w:rsidRDefault="000601D5" w:rsidP="00AD3EA4"/>
    <w:p w:rsidR="000601D5" w:rsidRDefault="000601D5" w:rsidP="00AD3EA4">
      <w:r>
        <w:tab/>
      </w:r>
      <w:r>
        <w:tab/>
        <w:t>In Road</w:t>
      </w:r>
    </w:p>
    <w:p w:rsidR="00823309" w:rsidRDefault="00823309" w:rsidP="00AD3EA4"/>
    <w:p w:rsidR="00823309" w:rsidRDefault="00823309" w:rsidP="00AD3EA4"/>
    <w:p w:rsidR="00823309" w:rsidRPr="00F66747" w:rsidRDefault="00823309" w:rsidP="00C516B8">
      <w:pPr>
        <w:jc w:val="center"/>
        <w:rPr>
          <w:b/>
        </w:rPr>
      </w:pPr>
      <w:r w:rsidRPr="00F66747">
        <w:rPr>
          <w:b/>
        </w:rPr>
        <w:t>Stockpile Locations</w:t>
      </w:r>
    </w:p>
    <w:p w:rsidR="00823309" w:rsidRDefault="00823309" w:rsidP="00AD3EA4"/>
    <w:p w:rsidR="00823309" w:rsidRDefault="00823309" w:rsidP="00AD3EA4">
      <w:r>
        <w:t>Project</w:t>
      </w:r>
    </w:p>
    <w:p w:rsidR="00823309" w:rsidRDefault="00C516B8" w:rsidP="00AD3EA4">
      <w:r>
        <w:t>Date</w:t>
      </w:r>
    </w:p>
    <w:p w:rsidR="00823309" w:rsidRDefault="00823309" w:rsidP="00AD3EA4"/>
    <w:p w:rsidR="00823309" w:rsidRDefault="00823309" w:rsidP="00AD3EA4"/>
    <w:p w:rsidR="00823309" w:rsidRDefault="00823309" w:rsidP="00AD3EA4"/>
    <w:p w:rsidR="00823309" w:rsidRDefault="003B1929" w:rsidP="00AD3EA4">
      <w:r>
        <w:rPr>
          <w:noProof/>
        </w:rPr>
        <mc:AlternateContent>
          <mc:Choice Requires="wpc">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5486400" cy="5715000"/>
                <wp:effectExtent l="0" t="0" r="0" b="0"/>
                <wp:wrapNone/>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91"/>
                        <wps:cNvSpPr>
                          <a:spLocks noChangeArrowheads="1"/>
                        </wps:cNvSpPr>
                        <wps:spPr bwMode="auto">
                          <a:xfrm>
                            <a:off x="342900" y="3055655"/>
                            <a:ext cx="1257300" cy="9133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Oval 92"/>
                        <wps:cNvSpPr>
                          <a:spLocks noChangeArrowheads="1"/>
                        </wps:cNvSpPr>
                        <wps:spPr bwMode="auto">
                          <a:xfrm>
                            <a:off x="390525" y="571870"/>
                            <a:ext cx="2009775" cy="16855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Rectangle 93"/>
                        <wps:cNvSpPr>
                          <a:spLocks noChangeArrowheads="1"/>
                        </wps:cNvSpPr>
                        <wps:spPr bwMode="auto">
                          <a:xfrm>
                            <a:off x="2400300" y="4572000"/>
                            <a:ext cx="2514600" cy="9141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Oval 94"/>
                        <wps:cNvSpPr>
                          <a:spLocks noChangeArrowheads="1"/>
                        </wps:cNvSpPr>
                        <wps:spPr bwMode="auto">
                          <a:xfrm>
                            <a:off x="3886200" y="457052"/>
                            <a:ext cx="1485900" cy="19437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95"/>
                        <wps:cNvSpPr>
                          <a:spLocks noChangeArrowheads="1"/>
                        </wps:cNvSpPr>
                        <wps:spPr bwMode="auto">
                          <a:xfrm>
                            <a:off x="2743200" y="769655"/>
                            <a:ext cx="1028700" cy="10296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96"/>
                        <wps:cNvSpPr>
                          <a:spLocks noChangeArrowheads="1"/>
                        </wps:cNvSpPr>
                        <wps:spPr bwMode="auto">
                          <a:xfrm>
                            <a:off x="3657600" y="3398629"/>
                            <a:ext cx="800100" cy="457052"/>
                          </a:xfrm>
                          <a:prstGeom prst="rightArrow">
                            <a:avLst>
                              <a:gd name="adj1" fmla="val 50000"/>
                              <a:gd name="adj2" fmla="val 425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89" o:spid="_x0000_s1026" editas="canvas" style="position:absolute;margin-left:0;margin-top:0;width:6in;height:450pt;z-index:-251658752" coordsize="54864,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">
                <v:shape id="_x0000_s1027" type="#_x0000_t75" style="position:absolute;width:54864;height:57150;visibility:visible;mso-wrap-style:square">
                  <v:fill o:detectmouseclick="t"/>
                  <v:path o:connecttype="none"/>
                </v:shape>
                <v:oval id="Oval 91" o:spid="_x0000_s1028" style="position:absolute;left:3429;top:30556;width:12573;height:9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oval id="Oval 92" o:spid="_x0000_s1029" style="position:absolute;left:3905;top:5718;width:20098;height:1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rect id="Rectangle 93" o:spid="_x0000_s1030" style="position:absolute;left:24003;top:45720;width:25146;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oval id="Oval 94" o:spid="_x0000_s1031" style="position:absolute;left:38862;top:4570;width:14859;height:19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oval id="Oval 95" o:spid="_x0000_s1032" style="position:absolute;left:27432;top:7696;width:10287;height:10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 id="AutoShape 96" o:spid="_x0000_s1033" type="#_x0000_t13" style="position:absolute;left:36576;top:33986;width:8001;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79ZsIA&#10;AADaAAAADwAAAGRycy9kb3ducmV2LnhtbESPQWvCQBSE7wX/w/IEb3Wjh1BTVxGhIGioWnt/ZJ9J&#10;aPZtml2T9d+7QqHHYWa+YZbrYBrRU+dqywpm0wQEcWF1zaWCy9fH6xsI55E1NpZJwZ0crFejlyVm&#10;2g58ov7sSxEh7DJUUHnfZlK6oiKDbmpb4uhdbWfQR9mVUnc4RLhp5DxJUmmw5rhQYUvbioqf880o&#10;OC4uSWFkOHx/6v38mge7/c13Sk3GYfMOwlPw/+G/9k4rSOF5Jd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v1mwgAAANoAAAAPAAAAAAAAAAAAAAAAAJgCAABkcnMvZG93&#10;bnJldi54bWxQSwUGAAAAAAQABAD1AAAAhwMAAAAA&#10;" adj="16350"/>
              </v:group>
            </w:pict>
          </mc:Fallback>
        </mc:AlternateContent>
      </w:r>
    </w:p>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3D5EE4" w:rsidP="00AD3EA4">
      <w:r>
        <w:tab/>
      </w:r>
      <w:r>
        <w:tab/>
      </w:r>
      <w:r>
        <w:tab/>
        <w:t>1</w:t>
      </w:r>
      <w:r>
        <w:tab/>
      </w:r>
      <w:r>
        <w:tab/>
      </w:r>
      <w:r>
        <w:tab/>
      </w:r>
      <w:r>
        <w:tab/>
        <w:t>2</w:t>
      </w:r>
      <w:r>
        <w:tab/>
      </w:r>
      <w:r>
        <w:tab/>
      </w:r>
      <w:r>
        <w:tab/>
        <w:t>3</w:t>
      </w:r>
    </w:p>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823309" w:rsidP="00AD3EA4"/>
    <w:p w:rsidR="00823309" w:rsidRDefault="003D5EE4" w:rsidP="003D5EE4">
      <w:pPr>
        <w:numPr>
          <w:ilvl w:val="0"/>
          <w:numId w:val="8"/>
        </w:numPr>
      </w:pPr>
      <w:r>
        <w:t>N</w:t>
      </w:r>
    </w:p>
    <w:p w:rsidR="003D5EE4" w:rsidRDefault="003D5EE4" w:rsidP="003D5EE4"/>
    <w:p w:rsidR="003D5EE4" w:rsidRDefault="003D5EE4" w:rsidP="003D5EE4"/>
    <w:p w:rsidR="003D5EE4" w:rsidRDefault="003D5EE4" w:rsidP="003D5EE4"/>
    <w:p w:rsidR="003D5EE4" w:rsidRDefault="003D5EE4" w:rsidP="003D5EE4"/>
    <w:p w:rsidR="003D5EE4" w:rsidRDefault="003D5EE4" w:rsidP="003D5EE4"/>
    <w:p w:rsidR="003D5EE4" w:rsidRDefault="003D5EE4" w:rsidP="003D5EE4"/>
    <w:p w:rsidR="003D5EE4" w:rsidRDefault="003D5EE4" w:rsidP="003D5EE4"/>
    <w:p w:rsidR="003D5EE4" w:rsidRDefault="003D5EE4" w:rsidP="003D5EE4">
      <w:r>
        <w:tab/>
      </w:r>
      <w:r>
        <w:tab/>
      </w:r>
      <w:r>
        <w:tab/>
      </w:r>
      <w:r>
        <w:tab/>
      </w:r>
      <w:r>
        <w:tab/>
      </w:r>
      <w:r>
        <w:tab/>
        <w:t>Hot Mix Plant</w:t>
      </w:r>
    </w:p>
    <w:p w:rsidR="00823309" w:rsidRDefault="00823309" w:rsidP="00AD3EA4"/>
    <w:p w:rsidR="00823309" w:rsidRDefault="00823309" w:rsidP="00AD3EA4"/>
    <w:p w:rsidR="00823309" w:rsidRDefault="00823309" w:rsidP="00AD3EA4"/>
    <w:p w:rsidR="00823309" w:rsidRDefault="00823309" w:rsidP="00AD3EA4"/>
    <w:p w:rsidR="00823309" w:rsidRDefault="003D5EE4" w:rsidP="003D5EE4">
      <w:pPr>
        <w:numPr>
          <w:ilvl w:val="0"/>
          <w:numId w:val="9"/>
        </w:numPr>
      </w:pPr>
      <w:r>
        <w:t>5/8 Rock</w:t>
      </w:r>
    </w:p>
    <w:p w:rsidR="003D5EE4" w:rsidRDefault="003D5EE4" w:rsidP="003D5EE4">
      <w:pPr>
        <w:numPr>
          <w:ilvl w:val="0"/>
          <w:numId w:val="9"/>
        </w:numPr>
      </w:pPr>
      <w:r>
        <w:t>Natural Fines</w:t>
      </w:r>
    </w:p>
    <w:p w:rsidR="003D5EE4" w:rsidRDefault="003D5EE4" w:rsidP="003D5EE4">
      <w:pPr>
        <w:numPr>
          <w:ilvl w:val="0"/>
          <w:numId w:val="9"/>
        </w:numPr>
      </w:pPr>
      <w:r>
        <w:t>Crushed Dust</w:t>
      </w:r>
    </w:p>
    <w:p w:rsidR="00823309" w:rsidRDefault="003D5EE4" w:rsidP="00AD3EA4">
      <w:pPr>
        <w:numPr>
          <w:ilvl w:val="0"/>
          <w:numId w:val="9"/>
        </w:numPr>
      </w:pPr>
      <w:r>
        <w:t>Washed NF</w:t>
      </w:r>
    </w:p>
    <w:sectPr w:rsidR="00823309">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69" w:rsidRDefault="00716869">
      <w:r>
        <w:separator/>
      </w:r>
    </w:p>
  </w:endnote>
  <w:endnote w:type="continuationSeparator" w:id="0">
    <w:p w:rsidR="00716869" w:rsidRDefault="0071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22" w:rsidRDefault="000F7022" w:rsidP="00F90F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7022" w:rsidRDefault="000F7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22" w:rsidRDefault="000F7022" w:rsidP="00F90F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504A">
      <w:rPr>
        <w:rStyle w:val="PageNumber"/>
        <w:noProof/>
      </w:rPr>
      <w:t>7</w:t>
    </w:r>
    <w:r>
      <w:rPr>
        <w:rStyle w:val="PageNumber"/>
      </w:rPr>
      <w:fldChar w:fldCharType="end"/>
    </w:r>
  </w:p>
  <w:p w:rsidR="000F7022" w:rsidRDefault="000F7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69" w:rsidRDefault="00716869">
      <w:r>
        <w:separator/>
      </w:r>
    </w:p>
  </w:footnote>
  <w:footnote w:type="continuationSeparator" w:id="0">
    <w:p w:rsidR="00716869" w:rsidRDefault="00716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424"/>
    <w:multiLevelType w:val="hybridMultilevel"/>
    <w:tmpl w:val="F8AA4AAA"/>
    <w:lvl w:ilvl="0" w:tplc="2AE85B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C65632"/>
    <w:multiLevelType w:val="hybridMultilevel"/>
    <w:tmpl w:val="E4F05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D765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3A03E9"/>
    <w:multiLevelType w:val="hybridMultilevel"/>
    <w:tmpl w:val="478C3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312B0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DD2B68"/>
    <w:multiLevelType w:val="hybridMultilevel"/>
    <w:tmpl w:val="DA36F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FF0785"/>
    <w:multiLevelType w:val="hybridMultilevel"/>
    <w:tmpl w:val="8466D4EC"/>
    <w:lvl w:ilvl="0" w:tplc="CED44F66">
      <w:start w:val="4"/>
      <w:numFmt w:val="decimal"/>
      <w:lvlText w:val="%1"/>
      <w:lvlJc w:val="left"/>
      <w:pPr>
        <w:tabs>
          <w:tab w:val="num" w:pos="7200"/>
        </w:tabs>
        <w:ind w:left="7200" w:hanging="57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F1F2E18"/>
    <w:multiLevelType w:val="multilevel"/>
    <w:tmpl w:val="51303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652B5A"/>
    <w:multiLevelType w:val="hybridMultilevel"/>
    <w:tmpl w:val="9DAC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827A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5E54352"/>
    <w:multiLevelType w:val="hybridMultilevel"/>
    <w:tmpl w:val="A2668A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703816"/>
    <w:multiLevelType w:val="hybridMultilevel"/>
    <w:tmpl w:val="A790C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0"/>
  </w:num>
  <w:num w:numId="4">
    <w:abstractNumId w:val="4"/>
  </w:num>
  <w:num w:numId="5">
    <w:abstractNumId w:val="7"/>
  </w:num>
  <w:num w:numId="6">
    <w:abstractNumId w:val="2"/>
  </w:num>
  <w:num w:numId="7">
    <w:abstractNumId w:val="9"/>
  </w:num>
  <w:num w:numId="8">
    <w:abstractNumId w:val="6"/>
  </w:num>
  <w:num w:numId="9">
    <w:abstractNumId w:val="0"/>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E9"/>
    <w:rsid w:val="000601D5"/>
    <w:rsid w:val="00070AF4"/>
    <w:rsid w:val="000C508C"/>
    <w:rsid w:val="000F7022"/>
    <w:rsid w:val="00120E30"/>
    <w:rsid w:val="00120E7A"/>
    <w:rsid w:val="001335DA"/>
    <w:rsid w:val="003B1929"/>
    <w:rsid w:val="003D5EE4"/>
    <w:rsid w:val="00431EFC"/>
    <w:rsid w:val="00506378"/>
    <w:rsid w:val="0057503B"/>
    <w:rsid w:val="005C325B"/>
    <w:rsid w:val="00624EB2"/>
    <w:rsid w:val="00626160"/>
    <w:rsid w:val="00652E8D"/>
    <w:rsid w:val="00697C9F"/>
    <w:rsid w:val="00716869"/>
    <w:rsid w:val="0071764D"/>
    <w:rsid w:val="007B6E04"/>
    <w:rsid w:val="00823309"/>
    <w:rsid w:val="0082577B"/>
    <w:rsid w:val="0089740B"/>
    <w:rsid w:val="00904D84"/>
    <w:rsid w:val="00A349E9"/>
    <w:rsid w:val="00AC2F6C"/>
    <w:rsid w:val="00AD3EA4"/>
    <w:rsid w:val="00BD39FE"/>
    <w:rsid w:val="00C516B8"/>
    <w:rsid w:val="00D725BC"/>
    <w:rsid w:val="00EC6427"/>
    <w:rsid w:val="00EF5150"/>
    <w:rsid w:val="00F66747"/>
    <w:rsid w:val="00F71D71"/>
    <w:rsid w:val="00F90FF4"/>
    <w:rsid w:val="00FA504A"/>
    <w:rsid w:val="00FA580E"/>
    <w:rsid w:val="00FD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503B"/>
    <w:pPr>
      <w:tabs>
        <w:tab w:val="center" w:pos="4320"/>
        <w:tab w:val="right" w:pos="8640"/>
      </w:tabs>
    </w:pPr>
  </w:style>
  <w:style w:type="character" w:styleId="PageNumber">
    <w:name w:val="page number"/>
    <w:basedOn w:val="DefaultParagraphFont"/>
    <w:rsid w:val="00575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503B"/>
    <w:pPr>
      <w:tabs>
        <w:tab w:val="center" w:pos="4320"/>
        <w:tab w:val="right" w:pos="8640"/>
      </w:tabs>
    </w:pPr>
  </w:style>
  <w:style w:type="character" w:styleId="PageNumber">
    <w:name w:val="page number"/>
    <w:basedOn w:val="DefaultParagraphFont"/>
    <w:rsid w:val="0057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7D338C-C473-4DDE-83B1-4D80385DFF82}" type="doc">
      <dgm:prSet loTypeId="urn:microsoft.com/office/officeart/2005/8/layout/orgChart1" loCatId="hierarchy" qsTypeId="urn:microsoft.com/office/officeart/2005/8/quickstyle/simple3" qsCatId="simple" csTypeId="urn:microsoft.com/office/officeart/2005/8/colors/accent1_2" csCatId="accent1" phldr="1"/>
      <dgm:spPr/>
    </dgm:pt>
    <dgm:pt modelId="{00E86D17-5484-43A6-8E2B-D5D6A5C64639}">
      <dgm:prSet custT="1"/>
      <dgm:spPr/>
      <dgm:t>
        <a:bodyPr/>
        <a:lstStyle/>
        <a:p>
          <a:pPr marR="0" algn="ctr" rtl="0"/>
          <a:r>
            <a:rPr lang="en-US" sz="1000" b="0" i="0" u="none" strike="noStrike" baseline="0" smtClean="0">
              <a:latin typeface="Calibri"/>
            </a:rPr>
            <a:t> </a:t>
          </a:r>
          <a:endParaRPr lang="en-US" sz="1000" baseline="0" smtClean="0"/>
        </a:p>
      </dgm:t>
    </dgm:pt>
    <dgm:pt modelId="{714712F7-C710-4EE4-BD6F-F6A8D10AD544}" type="parTrans" cxnId="{99B23B93-7600-4F7F-B18F-93D96B64C852}">
      <dgm:prSet/>
      <dgm:spPr/>
      <dgm:t>
        <a:bodyPr/>
        <a:lstStyle/>
        <a:p>
          <a:endParaRPr lang="en-US"/>
        </a:p>
      </dgm:t>
    </dgm:pt>
    <dgm:pt modelId="{6A46E519-72FB-4E1F-A242-D7BD7E6B7D59}" type="sibTrans" cxnId="{99B23B93-7600-4F7F-B18F-93D96B64C852}">
      <dgm:prSet/>
      <dgm:spPr/>
      <dgm:t>
        <a:bodyPr/>
        <a:lstStyle/>
        <a:p>
          <a:endParaRPr lang="en-US"/>
        </a:p>
      </dgm:t>
    </dgm:pt>
    <dgm:pt modelId="{6FEF991E-DABD-4BBF-92EB-5A37F14C65AC}">
      <dgm:prSet custT="1"/>
      <dgm:spPr/>
      <dgm:t>
        <a:bodyPr/>
        <a:lstStyle/>
        <a:p>
          <a:pPr marR="0" algn="ctr" rtl="0"/>
          <a:endParaRPr lang="en-US" sz="1000" baseline="0" smtClean="0"/>
        </a:p>
      </dgm:t>
    </dgm:pt>
    <dgm:pt modelId="{F8439479-EE01-49A3-96B1-AA235DEFDE43}" type="parTrans" cxnId="{E00B8266-E206-461B-B12D-CB8D60FF8D63}">
      <dgm:prSet/>
      <dgm:spPr/>
      <dgm:t>
        <a:bodyPr/>
        <a:lstStyle/>
        <a:p>
          <a:endParaRPr lang="en-US"/>
        </a:p>
      </dgm:t>
    </dgm:pt>
    <dgm:pt modelId="{02520C5C-C70C-46B9-8C07-E2BD5024BC1D}" type="sibTrans" cxnId="{E00B8266-E206-461B-B12D-CB8D60FF8D63}">
      <dgm:prSet/>
      <dgm:spPr/>
      <dgm:t>
        <a:bodyPr/>
        <a:lstStyle/>
        <a:p>
          <a:endParaRPr lang="en-US"/>
        </a:p>
      </dgm:t>
    </dgm:pt>
    <dgm:pt modelId="{A822669F-B4C9-4C1A-AC83-39A5FDE4E048}">
      <dgm:prSet custT="1"/>
      <dgm:spPr/>
      <dgm:t>
        <a:bodyPr/>
        <a:lstStyle/>
        <a:p>
          <a:pPr marR="0" algn="ctr" rtl="0"/>
          <a:r>
            <a:rPr lang="en-US" sz="1000" b="0" i="0" u="none" strike="noStrike" baseline="0" smtClean="0">
              <a:latin typeface="Calibri"/>
            </a:rPr>
            <a:t> </a:t>
          </a:r>
          <a:endParaRPr lang="en-US" sz="1000" baseline="0" smtClean="0"/>
        </a:p>
      </dgm:t>
    </dgm:pt>
    <dgm:pt modelId="{33BF33BE-528B-4EB5-9688-746C35ED17AC}" type="parTrans" cxnId="{1F88D6F2-2F86-4927-B1D7-E243DD7DCE00}">
      <dgm:prSet/>
      <dgm:spPr/>
      <dgm:t>
        <a:bodyPr/>
        <a:lstStyle/>
        <a:p>
          <a:endParaRPr lang="en-US"/>
        </a:p>
      </dgm:t>
    </dgm:pt>
    <dgm:pt modelId="{FE9FE1C9-AA5A-45B5-9CFB-ADF769B52C22}" type="sibTrans" cxnId="{1F88D6F2-2F86-4927-B1D7-E243DD7DCE00}">
      <dgm:prSet/>
      <dgm:spPr/>
      <dgm:t>
        <a:bodyPr/>
        <a:lstStyle/>
        <a:p>
          <a:endParaRPr lang="en-US"/>
        </a:p>
      </dgm:t>
    </dgm:pt>
    <dgm:pt modelId="{9DC10C71-EE2D-4482-964E-C8EEE003A6A2}">
      <dgm:prSet custT="1"/>
      <dgm:spPr/>
      <dgm:t>
        <a:bodyPr/>
        <a:lstStyle/>
        <a:p>
          <a:pPr marR="0" algn="ctr" rtl="0"/>
          <a:r>
            <a:rPr lang="en-US" sz="1000" b="0" i="0" u="none" strike="noStrike" baseline="0" smtClean="0">
              <a:latin typeface="Calibri"/>
            </a:rPr>
            <a:t> </a:t>
          </a:r>
          <a:endParaRPr lang="en-US" sz="1000" baseline="0" smtClean="0"/>
        </a:p>
      </dgm:t>
    </dgm:pt>
    <dgm:pt modelId="{62556215-F463-4376-97AC-FA03C5343894}" type="parTrans" cxnId="{4DEDF593-1F60-459E-8405-E9DEBFAC1EEC}">
      <dgm:prSet/>
      <dgm:spPr/>
      <dgm:t>
        <a:bodyPr/>
        <a:lstStyle/>
        <a:p>
          <a:endParaRPr lang="en-US"/>
        </a:p>
      </dgm:t>
    </dgm:pt>
    <dgm:pt modelId="{98303668-DAD9-4805-A3AD-744B1B9B5B95}" type="sibTrans" cxnId="{4DEDF593-1F60-459E-8405-E9DEBFAC1EEC}">
      <dgm:prSet/>
      <dgm:spPr/>
      <dgm:t>
        <a:bodyPr/>
        <a:lstStyle/>
        <a:p>
          <a:endParaRPr lang="en-US"/>
        </a:p>
      </dgm:t>
    </dgm:pt>
    <dgm:pt modelId="{49056973-172B-4293-801A-D6F96119EC4D}">
      <dgm:prSet custT="1"/>
      <dgm:spPr/>
      <dgm:t>
        <a:bodyPr/>
        <a:lstStyle/>
        <a:p>
          <a:pPr marR="0" algn="ctr" rtl="0"/>
          <a:r>
            <a:rPr lang="en-US" sz="1000" b="0" i="0" u="none" strike="noStrike" baseline="0" smtClean="0">
              <a:latin typeface="Calibri"/>
            </a:rPr>
            <a:t> </a:t>
          </a:r>
          <a:endParaRPr lang="en-US" sz="1000" baseline="0" smtClean="0"/>
        </a:p>
      </dgm:t>
    </dgm:pt>
    <dgm:pt modelId="{6C89E74B-37BD-4E0D-A7D7-A3EB98250329}" type="parTrans" cxnId="{FA0DDFBE-5449-4209-8CE5-2F700CCB176D}">
      <dgm:prSet/>
      <dgm:spPr/>
      <dgm:t>
        <a:bodyPr/>
        <a:lstStyle/>
        <a:p>
          <a:endParaRPr lang="en-US"/>
        </a:p>
      </dgm:t>
    </dgm:pt>
    <dgm:pt modelId="{9F7F371F-BD78-4F11-B350-24DD6FB5F478}" type="sibTrans" cxnId="{FA0DDFBE-5449-4209-8CE5-2F700CCB176D}">
      <dgm:prSet/>
      <dgm:spPr/>
      <dgm:t>
        <a:bodyPr/>
        <a:lstStyle/>
        <a:p>
          <a:endParaRPr lang="en-US"/>
        </a:p>
      </dgm:t>
    </dgm:pt>
    <dgm:pt modelId="{4DD47E67-9D41-4F47-B3D2-3D8EECA4BE5F}">
      <dgm:prSet custT="1"/>
      <dgm:spPr/>
      <dgm:t>
        <a:bodyPr/>
        <a:lstStyle/>
        <a:p>
          <a:pPr marR="0" algn="ctr" rtl="0"/>
          <a:r>
            <a:rPr lang="en-US" sz="1000" b="0" i="0" u="none" strike="noStrike" baseline="0" smtClean="0">
              <a:latin typeface="Calibri"/>
            </a:rPr>
            <a:t> </a:t>
          </a:r>
          <a:endParaRPr lang="en-US" sz="1000" baseline="0" smtClean="0"/>
        </a:p>
      </dgm:t>
    </dgm:pt>
    <dgm:pt modelId="{6EB8D6BE-F708-498A-B43F-07628C78092B}" type="parTrans" cxnId="{6B9A78DC-D809-4B25-A677-61F4F7B2B05A}">
      <dgm:prSet/>
      <dgm:spPr/>
      <dgm:t>
        <a:bodyPr/>
        <a:lstStyle/>
        <a:p>
          <a:endParaRPr lang="en-US"/>
        </a:p>
      </dgm:t>
    </dgm:pt>
    <dgm:pt modelId="{44D23E67-2D0E-4534-91ED-28B265AF4A6A}" type="sibTrans" cxnId="{6B9A78DC-D809-4B25-A677-61F4F7B2B05A}">
      <dgm:prSet/>
      <dgm:spPr/>
      <dgm:t>
        <a:bodyPr/>
        <a:lstStyle/>
        <a:p>
          <a:endParaRPr lang="en-US"/>
        </a:p>
      </dgm:t>
    </dgm:pt>
    <dgm:pt modelId="{D588B01A-3610-4E93-A833-27DE277CB67B}">
      <dgm:prSet custT="1"/>
      <dgm:spPr/>
      <dgm:t>
        <a:bodyPr/>
        <a:lstStyle/>
        <a:p>
          <a:pPr marR="0" algn="ctr" rtl="0"/>
          <a:r>
            <a:rPr lang="en-US" sz="1000" b="0" i="0" u="none" strike="noStrike" baseline="0" smtClean="0">
              <a:latin typeface="Calibri"/>
            </a:rPr>
            <a:t> </a:t>
          </a:r>
          <a:endParaRPr lang="en-US" sz="1000" baseline="0" smtClean="0"/>
        </a:p>
      </dgm:t>
    </dgm:pt>
    <dgm:pt modelId="{E6190099-2076-4879-AFD1-412911E728C7}" type="parTrans" cxnId="{04160AEC-7944-4B8E-9F84-262866DA67A7}">
      <dgm:prSet/>
      <dgm:spPr/>
      <dgm:t>
        <a:bodyPr/>
        <a:lstStyle/>
        <a:p>
          <a:endParaRPr lang="en-US"/>
        </a:p>
      </dgm:t>
    </dgm:pt>
    <dgm:pt modelId="{D13EDF55-3F60-48C2-9334-1BC635B92594}" type="sibTrans" cxnId="{04160AEC-7944-4B8E-9F84-262866DA67A7}">
      <dgm:prSet/>
      <dgm:spPr/>
      <dgm:t>
        <a:bodyPr/>
        <a:lstStyle/>
        <a:p>
          <a:endParaRPr lang="en-US"/>
        </a:p>
      </dgm:t>
    </dgm:pt>
    <dgm:pt modelId="{D8984C7D-2611-440D-881F-0EE9EB20129D}">
      <dgm:prSet custT="1"/>
      <dgm:spPr/>
      <dgm:t>
        <a:bodyPr/>
        <a:lstStyle/>
        <a:p>
          <a:pPr marR="0" algn="ctr" rtl="0"/>
          <a:r>
            <a:rPr lang="en-US" sz="1000" b="0" i="0" u="none" strike="noStrike" baseline="0" smtClean="0">
              <a:latin typeface="Calibri"/>
            </a:rPr>
            <a:t> </a:t>
          </a:r>
          <a:endParaRPr lang="en-US" sz="1000" baseline="0" smtClean="0"/>
        </a:p>
      </dgm:t>
    </dgm:pt>
    <dgm:pt modelId="{C89CAD9B-B05C-4104-AD76-E05665EFE76D}" type="parTrans" cxnId="{A04AFB78-E6F2-4447-A5E2-0506DDE88985}">
      <dgm:prSet/>
      <dgm:spPr/>
      <dgm:t>
        <a:bodyPr/>
        <a:lstStyle/>
        <a:p>
          <a:endParaRPr lang="en-US"/>
        </a:p>
      </dgm:t>
    </dgm:pt>
    <dgm:pt modelId="{97901D7B-303E-4051-8262-9577909A62B3}" type="sibTrans" cxnId="{A04AFB78-E6F2-4447-A5E2-0506DDE88985}">
      <dgm:prSet/>
      <dgm:spPr/>
      <dgm:t>
        <a:bodyPr/>
        <a:lstStyle/>
        <a:p>
          <a:endParaRPr lang="en-US"/>
        </a:p>
      </dgm:t>
    </dgm:pt>
    <dgm:pt modelId="{D75758CF-4C1B-4D80-8958-BE5C4F778EB6}">
      <dgm:prSet custT="1"/>
      <dgm:spPr/>
      <dgm:t>
        <a:bodyPr/>
        <a:lstStyle/>
        <a:p>
          <a:pPr marR="0" algn="ctr" rtl="0"/>
          <a:r>
            <a:rPr lang="en-US" sz="1000" b="0" i="0" u="none" strike="noStrike" baseline="0" smtClean="0">
              <a:latin typeface="Calibri"/>
            </a:rPr>
            <a:t> </a:t>
          </a:r>
          <a:endParaRPr lang="en-US" sz="1000" baseline="0" smtClean="0"/>
        </a:p>
      </dgm:t>
    </dgm:pt>
    <dgm:pt modelId="{280E3132-686B-4523-8826-3EAA08FFA092}" type="parTrans" cxnId="{40601B8A-8043-416C-89CD-338C9918C065}">
      <dgm:prSet/>
      <dgm:spPr/>
      <dgm:t>
        <a:bodyPr/>
        <a:lstStyle/>
        <a:p>
          <a:endParaRPr lang="en-US"/>
        </a:p>
      </dgm:t>
    </dgm:pt>
    <dgm:pt modelId="{FAD7A4F8-CEFF-489A-A117-7525192A9CEC}" type="sibTrans" cxnId="{40601B8A-8043-416C-89CD-338C9918C065}">
      <dgm:prSet/>
      <dgm:spPr/>
      <dgm:t>
        <a:bodyPr/>
        <a:lstStyle/>
        <a:p>
          <a:endParaRPr lang="en-US"/>
        </a:p>
      </dgm:t>
    </dgm:pt>
    <dgm:pt modelId="{AA3128A8-B69D-43AC-A44B-CCC5167E7F0E}" type="pres">
      <dgm:prSet presAssocID="{F67D338C-C473-4DDE-83B1-4D80385DFF82}" presName="hierChild1" presStyleCnt="0">
        <dgm:presLayoutVars>
          <dgm:orgChart val="1"/>
          <dgm:chPref val="1"/>
          <dgm:dir/>
          <dgm:animOne val="branch"/>
          <dgm:animLvl val="lvl"/>
          <dgm:resizeHandles/>
        </dgm:presLayoutVars>
      </dgm:prSet>
      <dgm:spPr/>
    </dgm:pt>
    <dgm:pt modelId="{2DBF5D5C-97FA-4DA5-85DF-536F7B7B7DC9}" type="pres">
      <dgm:prSet presAssocID="{00E86D17-5484-43A6-8E2B-D5D6A5C64639}" presName="hierRoot1" presStyleCnt="0">
        <dgm:presLayoutVars>
          <dgm:hierBranch/>
        </dgm:presLayoutVars>
      </dgm:prSet>
      <dgm:spPr/>
    </dgm:pt>
    <dgm:pt modelId="{E4490BCA-B817-4083-BE65-26061C7F64B6}" type="pres">
      <dgm:prSet presAssocID="{00E86D17-5484-43A6-8E2B-D5D6A5C64639}" presName="rootComposite1" presStyleCnt="0"/>
      <dgm:spPr/>
    </dgm:pt>
    <dgm:pt modelId="{235E7495-0ECF-444C-8C8F-D58E31E90033}" type="pres">
      <dgm:prSet presAssocID="{00E86D17-5484-43A6-8E2B-D5D6A5C64639}" presName="rootText1" presStyleLbl="node0" presStyleIdx="0" presStyleCnt="1">
        <dgm:presLayoutVars>
          <dgm:chPref val="3"/>
        </dgm:presLayoutVars>
      </dgm:prSet>
      <dgm:spPr/>
      <dgm:t>
        <a:bodyPr/>
        <a:lstStyle/>
        <a:p>
          <a:endParaRPr lang="en-US"/>
        </a:p>
      </dgm:t>
    </dgm:pt>
    <dgm:pt modelId="{E6C745B9-0566-414C-8399-96F6535C47F2}" type="pres">
      <dgm:prSet presAssocID="{00E86D17-5484-43A6-8E2B-D5D6A5C64639}" presName="rootConnector1" presStyleLbl="node1" presStyleIdx="0" presStyleCnt="0"/>
      <dgm:spPr/>
      <dgm:t>
        <a:bodyPr/>
        <a:lstStyle/>
        <a:p>
          <a:endParaRPr lang="en-US"/>
        </a:p>
      </dgm:t>
    </dgm:pt>
    <dgm:pt modelId="{82ADDD8F-1F84-43E3-86ED-8B42FC4E96CC}" type="pres">
      <dgm:prSet presAssocID="{00E86D17-5484-43A6-8E2B-D5D6A5C64639}" presName="hierChild2" presStyleCnt="0"/>
      <dgm:spPr/>
    </dgm:pt>
    <dgm:pt modelId="{4C9937B5-BD64-4328-8AB9-2035DB79DFE6}" type="pres">
      <dgm:prSet presAssocID="{F8439479-EE01-49A3-96B1-AA235DEFDE43}" presName="Name35" presStyleLbl="parChTrans1D2" presStyleIdx="0" presStyleCnt="3"/>
      <dgm:spPr/>
      <dgm:t>
        <a:bodyPr/>
        <a:lstStyle/>
        <a:p>
          <a:endParaRPr lang="en-US"/>
        </a:p>
      </dgm:t>
    </dgm:pt>
    <dgm:pt modelId="{FC50EFCD-DCF5-439A-A105-0E3A373C9B8A}" type="pres">
      <dgm:prSet presAssocID="{6FEF991E-DABD-4BBF-92EB-5A37F14C65AC}" presName="hierRoot2" presStyleCnt="0">
        <dgm:presLayoutVars>
          <dgm:hierBranch/>
        </dgm:presLayoutVars>
      </dgm:prSet>
      <dgm:spPr/>
    </dgm:pt>
    <dgm:pt modelId="{D4B0907C-7989-40EB-B3A9-5187033E6940}" type="pres">
      <dgm:prSet presAssocID="{6FEF991E-DABD-4BBF-92EB-5A37F14C65AC}" presName="rootComposite" presStyleCnt="0"/>
      <dgm:spPr/>
    </dgm:pt>
    <dgm:pt modelId="{49FACAA5-E59E-4000-8C63-11CF5CDACC4F}" type="pres">
      <dgm:prSet presAssocID="{6FEF991E-DABD-4BBF-92EB-5A37F14C65AC}" presName="rootText" presStyleLbl="node2" presStyleIdx="0" presStyleCnt="3">
        <dgm:presLayoutVars>
          <dgm:chPref val="3"/>
        </dgm:presLayoutVars>
      </dgm:prSet>
      <dgm:spPr/>
      <dgm:t>
        <a:bodyPr/>
        <a:lstStyle/>
        <a:p>
          <a:endParaRPr lang="en-US"/>
        </a:p>
      </dgm:t>
    </dgm:pt>
    <dgm:pt modelId="{5FBEDE9C-6401-463F-9DE9-D41BEEDE9E07}" type="pres">
      <dgm:prSet presAssocID="{6FEF991E-DABD-4BBF-92EB-5A37F14C65AC}" presName="rootConnector" presStyleLbl="node2" presStyleIdx="0" presStyleCnt="3"/>
      <dgm:spPr/>
      <dgm:t>
        <a:bodyPr/>
        <a:lstStyle/>
        <a:p>
          <a:endParaRPr lang="en-US"/>
        </a:p>
      </dgm:t>
    </dgm:pt>
    <dgm:pt modelId="{949FDBF8-5140-4047-9C33-433DA2F0C6A1}" type="pres">
      <dgm:prSet presAssocID="{6FEF991E-DABD-4BBF-92EB-5A37F14C65AC}" presName="hierChild4" presStyleCnt="0"/>
      <dgm:spPr/>
    </dgm:pt>
    <dgm:pt modelId="{4CCD4C3B-EB8C-404A-BDEB-40D4B36DFB1A}" type="pres">
      <dgm:prSet presAssocID="{33BF33BE-528B-4EB5-9688-746C35ED17AC}" presName="Name35" presStyleLbl="parChTrans1D3" presStyleIdx="0" presStyleCnt="4"/>
      <dgm:spPr/>
      <dgm:t>
        <a:bodyPr/>
        <a:lstStyle/>
        <a:p>
          <a:endParaRPr lang="en-US"/>
        </a:p>
      </dgm:t>
    </dgm:pt>
    <dgm:pt modelId="{476830B3-7621-4812-A770-853EC1B6021F}" type="pres">
      <dgm:prSet presAssocID="{A822669F-B4C9-4C1A-AC83-39A5FDE4E048}" presName="hierRoot2" presStyleCnt="0">
        <dgm:presLayoutVars>
          <dgm:hierBranch val="r"/>
        </dgm:presLayoutVars>
      </dgm:prSet>
      <dgm:spPr/>
    </dgm:pt>
    <dgm:pt modelId="{BA18846B-E3FC-4580-9ED7-8CF88746F4B3}" type="pres">
      <dgm:prSet presAssocID="{A822669F-B4C9-4C1A-AC83-39A5FDE4E048}" presName="rootComposite" presStyleCnt="0"/>
      <dgm:spPr/>
    </dgm:pt>
    <dgm:pt modelId="{A9379B43-620A-4DF5-9388-9CFE43416672}" type="pres">
      <dgm:prSet presAssocID="{A822669F-B4C9-4C1A-AC83-39A5FDE4E048}" presName="rootText" presStyleLbl="node3" presStyleIdx="0" presStyleCnt="4">
        <dgm:presLayoutVars>
          <dgm:chPref val="3"/>
        </dgm:presLayoutVars>
      </dgm:prSet>
      <dgm:spPr/>
      <dgm:t>
        <a:bodyPr/>
        <a:lstStyle/>
        <a:p>
          <a:endParaRPr lang="en-US"/>
        </a:p>
      </dgm:t>
    </dgm:pt>
    <dgm:pt modelId="{D79E48EB-A38B-41D4-ADEE-A3E22E29CF78}" type="pres">
      <dgm:prSet presAssocID="{A822669F-B4C9-4C1A-AC83-39A5FDE4E048}" presName="rootConnector" presStyleLbl="node3" presStyleIdx="0" presStyleCnt="4"/>
      <dgm:spPr/>
      <dgm:t>
        <a:bodyPr/>
        <a:lstStyle/>
        <a:p>
          <a:endParaRPr lang="en-US"/>
        </a:p>
      </dgm:t>
    </dgm:pt>
    <dgm:pt modelId="{3EF09826-1030-44C5-A4F1-5CD9ADB3A2E2}" type="pres">
      <dgm:prSet presAssocID="{A822669F-B4C9-4C1A-AC83-39A5FDE4E048}" presName="hierChild4" presStyleCnt="0"/>
      <dgm:spPr/>
    </dgm:pt>
    <dgm:pt modelId="{FF77F48D-47E1-4DF8-8213-459E2EAAF69C}" type="pres">
      <dgm:prSet presAssocID="{62556215-F463-4376-97AC-FA03C5343894}" presName="Name50" presStyleLbl="parChTrans1D4" presStyleIdx="0" presStyleCnt="1"/>
      <dgm:spPr/>
      <dgm:t>
        <a:bodyPr/>
        <a:lstStyle/>
        <a:p>
          <a:endParaRPr lang="en-US"/>
        </a:p>
      </dgm:t>
    </dgm:pt>
    <dgm:pt modelId="{BFE45FC5-6AC8-468C-85F0-0FAFE2AA468F}" type="pres">
      <dgm:prSet presAssocID="{9DC10C71-EE2D-4482-964E-C8EEE003A6A2}" presName="hierRoot2" presStyleCnt="0">
        <dgm:presLayoutVars>
          <dgm:hierBranch val="r"/>
        </dgm:presLayoutVars>
      </dgm:prSet>
      <dgm:spPr/>
    </dgm:pt>
    <dgm:pt modelId="{837E57AC-2AD7-4FEF-AD4E-F0010111A29F}" type="pres">
      <dgm:prSet presAssocID="{9DC10C71-EE2D-4482-964E-C8EEE003A6A2}" presName="rootComposite" presStyleCnt="0"/>
      <dgm:spPr/>
    </dgm:pt>
    <dgm:pt modelId="{70326242-9DDF-4C99-AD7E-6D5A482A9715}" type="pres">
      <dgm:prSet presAssocID="{9DC10C71-EE2D-4482-964E-C8EEE003A6A2}" presName="rootText" presStyleLbl="node4" presStyleIdx="0" presStyleCnt="1">
        <dgm:presLayoutVars>
          <dgm:chPref val="3"/>
        </dgm:presLayoutVars>
      </dgm:prSet>
      <dgm:spPr/>
      <dgm:t>
        <a:bodyPr/>
        <a:lstStyle/>
        <a:p>
          <a:endParaRPr lang="en-US"/>
        </a:p>
      </dgm:t>
    </dgm:pt>
    <dgm:pt modelId="{9638484F-5BCB-474C-AC32-2E15864FDA94}" type="pres">
      <dgm:prSet presAssocID="{9DC10C71-EE2D-4482-964E-C8EEE003A6A2}" presName="rootConnector" presStyleLbl="node4" presStyleIdx="0" presStyleCnt="1"/>
      <dgm:spPr/>
      <dgm:t>
        <a:bodyPr/>
        <a:lstStyle/>
        <a:p>
          <a:endParaRPr lang="en-US"/>
        </a:p>
      </dgm:t>
    </dgm:pt>
    <dgm:pt modelId="{4C17FEDA-A0A3-42BB-9478-B4C647435F4B}" type="pres">
      <dgm:prSet presAssocID="{9DC10C71-EE2D-4482-964E-C8EEE003A6A2}" presName="hierChild4" presStyleCnt="0"/>
      <dgm:spPr/>
    </dgm:pt>
    <dgm:pt modelId="{2CB612A1-DA49-4DF7-9A04-C754CAEC5605}" type="pres">
      <dgm:prSet presAssocID="{9DC10C71-EE2D-4482-964E-C8EEE003A6A2}" presName="hierChild5" presStyleCnt="0"/>
      <dgm:spPr/>
    </dgm:pt>
    <dgm:pt modelId="{C7A30724-61A0-4434-9E8B-F749D0830546}" type="pres">
      <dgm:prSet presAssocID="{A822669F-B4C9-4C1A-AC83-39A5FDE4E048}" presName="hierChild5" presStyleCnt="0"/>
      <dgm:spPr/>
    </dgm:pt>
    <dgm:pt modelId="{3615AD5D-D7AB-45F3-90B5-0ABF36D0ECEB}" type="pres">
      <dgm:prSet presAssocID="{6FEF991E-DABD-4BBF-92EB-5A37F14C65AC}" presName="hierChild5" presStyleCnt="0"/>
      <dgm:spPr/>
    </dgm:pt>
    <dgm:pt modelId="{3D4F1AFD-4BBD-42AF-92E7-7B593487E32D}" type="pres">
      <dgm:prSet presAssocID="{6C89E74B-37BD-4E0D-A7D7-A3EB98250329}" presName="Name35" presStyleLbl="parChTrans1D2" presStyleIdx="1" presStyleCnt="3"/>
      <dgm:spPr/>
      <dgm:t>
        <a:bodyPr/>
        <a:lstStyle/>
        <a:p>
          <a:endParaRPr lang="en-US"/>
        </a:p>
      </dgm:t>
    </dgm:pt>
    <dgm:pt modelId="{FA3298CB-47A6-4C65-B0BE-D0174992A530}" type="pres">
      <dgm:prSet presAssocID="{49056973-172B-4293-801A-D6F96119EC4D}" presName="hierRoot2" presStyleCnt="0">
        <dgm:presLayoutVars>
          <dgm:hierBranch/>
        </dgm:presLayoutVars>
      </dgm:prSet>
      <dgm:spPr/>
    </dgm:pt>
    <dgm:pt modelId="{5C974444-8A69-4FC4-ABD0-827D40575AA4}" type="pres">
      <dgm:prSet presAssocID="{49056973-172B-4293-801A-D6F96119EC4D}" presName="rootComposite" presStyleCnt="0"/>
      <dgm:spPr/>
    </dgm:pt>
    <dgm:pt modelId="{DB3FD8C5-F577-4196-B762-BEE65FEDE811}" type="pres">
      <dgm:prSet presAssocID="{49056973-172B-4293-801A-D6F96119EC4D}" presName="rootText" presStyleLbl="node2" presStyleIdx="1" presStyleCnt="3">
        <dgm:presLayoutVars>
          <dgm:chPref val="3"/>
        </dgm:presLayoutVars>
      </dgm:prSet>
      <dgm:spPr/>
      <dgm:t>
        <a:bodyPr/>
        <a:lstStyle/>
        <a:p>
          <a:endParaRPr lang="en-US"/>
        </a:p>
      </dgm:t>
    </dgm:pt>
    <dgm:pt modelId="{C7572063-60A1-49C8-BD42-BEFBD47E6211}" type="pres">
      <dgm:prSet presAssocID="{49056973-172B-4293-801A-D6F96119EC4D}" presName="rootConnector" presStyleLbl="node2" presStyleIdx="1" presStyleCnt="3"/>
      <dgm:spPr/>
      <dgm:t>
        <a:bodyPr/>
        <a:lstStyle/>
        <a:p>
          <a:endParaRPr lang="en-US"/>
        </a:p>
      </dgm:t>
    </dgm:pt>
    <dgm:pt modelId="{B379F251-5AC0-404E-AE48-841C7D665B37}" type="pres">
      <dgm:prSet presAssocID="{49056973-172B-4293-801A-D6F96119EC4D}" presName="hierChild4" presStyleCnt="0"/>
      <dgm:spPr/>
    </dgm:pt>
    <dgm:pt modelId="{467282DD-66A2-4DD8-97E0-713073DA6C15}" type="pres">
      <dgm:prSet presAssocID="{6EB8D6BE-F708-498A-B43F-07628C78092B}" presName="Name35" presStyleLbl="parChTrans1D3" presStyleIdx="1" presStyleCnt="4"/>
      <dgm:spPr/>
      <dgm:t>
        <a:bodyPr/>
        <a:lstStyle/>
        <a:p>
          <a:endParaRPr lang="en-US"/>
        </a:p>
      </dgm:t>
    </dgm:pt>
    <dgm:pt modelId="{1AEAE70D-71B3-44EE-8FF6-93C808EBFD86}" type="pres">
      <dgm:prSet presAssocID="{4DD47E67-9D41-4F47-B3D2-3D8EECA4BE5F}" presName="hierRoot2" presStyleCnt="0">
        <dgm:presLayoutVars>
          <dgm:hierBranch val="r"/>
        </dgm:presLayoutVars>
      </dgm:prSet>
      <dgm:spPr/>
    </dgm:pt>
    <dgm:pt modelId="{19783968-66DF-4B07-92EF-93C559EE4C6F}" type="pres">
      <dgm:prSet presAssocID="{4DD47E67-9D41-4F47-B3D2-3D8EECA4BE5F}" presName="rootComposite" presStyleCnt="0"/>
      <dgm:spPr/>
    </dgm:pt>
    <dgm:pt modelId="{57EE5443-9D65-4C55-B732-EC827DF05BD9}" type="pres">
      <dgm:prSet presAssocID="{4DD47E67-9D41-4F47-B3D2-3D8EECA4BE5F}" presName="rootText" presStyleLbl="node3" presStyleIdx="1" presStyleCnt="4">
        <dgm:presLayoutVars>
          <dgm:chPref val="3"/>
        </dgm:presLayoutVars>
      </dgm:prSet>
      <dgm:spPr/>
      <dgm:t>
        <a:bodyPr/>
        <a:lstStyle/>
        <a:p>
          <a:endParaRPr lang="en-US"/>
        </a:p>
      </dgm:t>
    </dgm:pt>
    <dgm:pt modelId="{7514340D-C71A-46A0-A9A3-A89C3DC19D79}" type="pres">
      <dgm:prSet presAssocID="{4DD47E67-9D41-4F47-B3D2-3D8EECA4BE5F}" presName="rootConnector" presStyleLbl="node3" presStyleIdx="1" presStyleCnt="4"/>
      <dgm:spPr/>
      <dgm:t>
        <a:bodyPr/>
        <a:lstStyle/>
        <a:p>
          <a:endParaRPr lang="en-US"/>
        </a:p>
      </dgm:t>
    </dgm:pt>
    <dgm:pt modelId="{7B2EEA8D-6D5E-4417-8DC0-F8E4776F8CA8}" type="pres">
      <dgm:prSet presAssocID="{4DD47E67-9D41-4F47-B3D2-3D8EECA4BE5F}" presName="hierChild4" presStyleCnt="0"/>
      <dgm:spPr/>
    </dgm:pt>
    <dgm:pt modelId="{DF86AEA0-CBBA-4915-9202-4F61F025F18C}" type="pres">
      <dgm:prSet presAssocID="{4DD47E67-9D41-4F47-B3D2-3D8EECA4BE5F}" presName="hierChild5" presStyleCnt="0"/>
      <dgm:spPr/>
    </dgm:pt>
    <dgm:pt modelId="{357B37BC-066B-4D95-860B-C98FFCD80C07}" type="pres">
      <dgm:prSet presAssocID="{49056973-172B-4293-801A-D6F96119EC4D}" presName="hierChild5" presStyleCnt="0"/>
      <dgm:spPr/>
    </dgm:pt>
    <dgm:pt modelId="{210A51DE-2ACB-45E3-88A9-08491951957B}" type="pres">
      <dgm:prSet presAssocID="{E6190099-2076-4879-AFD1-412911E728C7}" presName="Name35" presStyleLbl="parChTrans1D2" presStyleIdx="2" presStyleCnt="3"/>
      <dgm:spPr/>
      <dgm:t>
        <a:bodyPr/>
        <a:lstStyle/>
        <a:p>
          <a:endParaRPr lang="en-US"/>
        </a:p>
      </dgm:t>
    </dgm:pt>
    <dgm:pt modelId="{C966C057-DBE1-46A9-827D-4957D967317B}" type="pres">
      <dgm:prSet presAssocID="{D588B01A-3610-4E93-A833-27DE277CB67B}" presName="hierRoot2" presStyleCnt="0">
        <dgm:presLayoutVars>
          <dgm:hierBranch/>
        </dgm:presLayoutVars>
      </dgm:prSet>
      <dgm:spPr/>
    </dgm:pt>
    <dgm:pt modelId="{B65CD5D0-4265-423A-92E7-7AD2330D1B8D}" type="pres">
      <dgm:prSet presAssocID="{D588B01A-3610-4E93-A833-27DE277CB67B}" presName="rootComposite" presStyleCnt="0"/>
      <dgm:spPr/>
    </dgm:pt>
    <dgm:pt modelId="{9B7AD374-D9A1-40F1-98CD-23C5A0EEB291}" type="pres">
      <dgm:prSet presAssocID="{D588B01A-3610-4E93-A833-27DE277CB67B}" presName="rootText" presStyleLbl="node2" presStyleIdx="2" presStyleCnt="3">
        <dgm:presLayoutVars>
          <dgm:chPref val="3"/>
        </dgm:presLayoutVars>
      </dgm:prSet>
      <dgm:spPr/>
      <dgm:t>
        <a:bodyPr/>
        <a:lstStyle/>
        <a:p>
          <a:endParaRPr lang="en-US"/>
        </a:p>
      </dgm:t>
    </dgm:pt>
    <dgm:pt modelId="{8D0096C8-EDB7-4C82-B6FE-C5C5EA48E097}" type="pres">
      <dgm:prSet presAssocID="{D588B01A-3610-4E93-A833-27DE277CB67B}" presName="rootConnector" presStyleLbl="node2" presStyleIdx="2" presStyleCnt="3"/>
      <dgm:spPr/>
      <dgm:t>
        <a:bodyPr/>
        <a:lstStyle/>
        <a:p>
          <a:endParaRPr lang="en-US"/>
        </a:p>
      </dgm:t>
    </dgm:pt>
    <dgm:pt modelId="{1970C06C-1FA4-4FD7-AC56-581726672EA0}" type="pres">
      <dgm:prSet presAssocID="{D588B01A-3610-4E93-A833-27DE277CB67B}" presName="hierChild4" presStyleCnt="0"/>
      <dgm:spPr/>
    </dgm:pt>
    <dgm:pt modelId="{57865BF0-08BF-4414-95B5-AE04AAB53295}" type="pres">
      <dgm:prSet presAssocID="{C89CAD9B-B05C-4104-AD76-E05665EFE76D}" presName="Name35" presStyleLbl="parChTrans1D3" presStyleIdx="2" presStyleCnt="4"/>
      <dgm:spPr/>
      <dgm:t>
        <a:bodyPr/>
        <a:lstStyle/>
        <a:p>
          <a:endParaRPr lang="en-US"/>
        </a:p>
      </dgm:t>
    </dgm:pt>
    <dgm:pt modelId="{8563D370-40EF-4EA8-9E5E-D4C52C0575EF}" type="pres">
      <dgm:prSet presAssocID="{D8984C7D-2611-440D-881F-0EE9EB20129D}" presName="hierRoot2" presStyleCnt="0">
        <dgm:presLayoutVars>
          <dgm:hierBranch val="r"/>
        </dgm:presLayoutVars>
      </dgm:prSet>
      <dgm:spPr/>
    </dgm:pt>
    <dgm:pt modelId="{F51A80FC-DFCC-4227-BE5B-F64E63F056E4}" type="pres">
      <dgm:prSet presAssocID="{D8984C7D-2611-440D-881F-0EE9EB20129D}" presName="rootComposite" presStyleCnt="0"/>
      <dgm:spPr/>
    </dgm:pt>
    <dgm:pt modelId="{092260C2-84B4-4FB3-A7F6-45A11FFC34D4}" type="pres">
      <dgm:prSet presAssocID="{D8984C7D-2611-440D-881F-0EE9EB20129D}" presName="rootText" presStyleLbl="node3" presStyleIdx="2" presStyleCnt="4">
        <dgm:presLayoutVars>
          <dgm:chPref val="3"/>
        </dgm:presLayoutVars>
      </dgm:prSet>
      <dgm:spPr/>
      <dgm:t>
        <a:bodyPr/>
        <a:lstStyle/>
        <a:p>
          <a:endParaRPr lang="en-US"/>
        </a:p>
      </dgm:t>
    </dgm:pt>
    <dgm:pt modelId="{395357AC-2B00-4A47-9B59-48A1C35D69FC}" type="pres">
      <dgm:prSet presAssocID="{D8984C7D-2611-440D-881F-0EE9EB20129D}" presName="rootConnector" presStyleLbl="node3" presStyleIdx="2" presStyleCnt="4"/>
      <dgm:spPr/>
      <dgm:t>
        <a:bodyPr/>
        <a:lstStyle/>
        <a:p>
          <a:endParaRPr lang="en-US"/>
        </a:p>
      </dgm:t>
    </dgm:pt>
    <dgm:pt modelId="{FEDD329E-9830-441E-A8E5-4A8D28C36B30}" type="pres">
      <dgm:prSet presAssocID="{D8984C7D-2611-440D-881F-0EE9EB20129D}" presName="hierChild4" presStyleCnt="0"/>
      <dgm:spPr/>
    </dgm:pt>
    <dgm:pt modelId="{43DA5C19-3465-4466-8A01-E4A899F61340}" type="pres">
      <dgm:prSet presAssocID="{D8984C7D-2611-440D-881F-0EE9EB20129D}" presName="hierChild5" presStyleCnt="0"/>
      <dgm:spPr/>
    </dgm:pt>
    <dgm:pt modelId="{1B8D05BE-1708-4F38-BAA8-DFAD70218B07}" type="pres">
      <dgm:prSet presAssocID="{280E3132-686B-4523-8826-3EAA08FFA092}" presName="Name35" presStyleLbl="parChTrans1D3" presStyleIdx="3" presStyleCnt="4"/>
      <dgm:spPr/>
      <dgm:t>
        <a:bodyPr/>
        <a:lstStyle/>
        <a:p>
          <a:endParaRPr lang="en-US"/>
        </a:p>
      </dgm:t>
    </dgm:pt>
    <dgm:pt modelId="{3E8EF52D-F662-4453-A482-4344805B72BF}" type="pres">
      <dgm:prSet presAssocID="{D75758CF-4C1B-4D80-8958-BE5C4F778EB6}" presName="hierRoot2" presStyleCnt="0">
        <dgm:presLayoutVars>
          <dgm:hierBranch val="r"/>
        </dgm:presLayoutVars>
      </dgm:prSet>
      <dgm:spPr/>
    </dgm:pt>
    <dgm:pt modelId="{634DCAB2-A962-4C53-AC8E-571DDC6042E4}" type="pres">
      <dgm:prSet presAssocID="{D75758CF-4C1B-4D80-8958-BE5C4F778EB6}" presName="rootComposite" presStyleCnt="0"/>
      <dgm:spPr/>
    </dgm:pt>
    <dgm:pt modelId="{B1976507-F207-4B55-BE3F-14A8B55D61ED}" type="pres">
      <dgm:prSet presAssocID="{D75758CF-4C1B-4D80-8958-BE5C4F778EB6}" presName="rootText" presStyleLbl="node3" presStyleIdx="3" presStyleCnt="4">
        <dgm:presLayoutVars>
          <dgm:chPref val="3"/>
        </dgm:presLayoutVars>
      </dgm:prSet>
      <dgm:spPr/>
      <dgm:t>
        <a:bodyPr/>
        <a:lstStyle/>
        <a:p>
          <a:endParaRPr lang="en-US"/>
        </a:p>
      </dgm:t>
    </dgm:pt>
    <dgm:pt modelId="{9C58C2F6-F295-4153-A8CA-4150D03D2C21}" type="pres">
      <dgm:prSet presAssocID="{D75758CF-4C1B-4D80-8958-BE5C4F778EB6}" presName="rootConnector" presStyleLbl="node3" presStyleIdx="3" presStyleCnt="4"/>
      <dgm:spPr/>
      <dgm:t>
        <a:bodyPr/>
        <a:lstStyle/>
        <a:p>
          <a:endParaRPr lang="en-US"/>
        </a:p>
      </dgm:t>
    </dgm:pt>
    <dgm:pt modelId="{B37A648E-D2D7-4848-A2DF-AE4DE8F0FE4A}" type="pres">
      <dgm:prSet presAssocID="{D75758CF-4C1B-4D80-8958-BE5C4F778EB6}" presName="hierChild4" presStyleCnt="0"/>
      <dgm:spPr/>
    </dgm:pt>
    <dgm:pt modelId="{40EBA04D-A2A6-4710-84DC-6FBA4428D45E}" type="pres">
      <dgm:prSet presAssocID="{D75758CF-4C1B-4D80-8958-BE5C4F778EB6}" presName="hierChild5" presStyleCnt="0"/>
      <dgm:spPr/>
    </dgm:pt>
    <dgm:pt modelId="{2A0B6476-B416-4D86-B9A1-B607A4107541}" type="pres">
      <dgm:prSet presAssocID="{D588B01A-3610-4E93-A833-27DE277CB67B}" presName="hierChild5" presStyleCnt="0"/>
      <dgm:spPr/>
    </dgm:pt>
    <dgm:pt modelId="{6EA54D4C-CC41-499D-9296-41B048A1652A}" type="pres">
      <dgm:prSet presAssocID="{00E86D17-5484-43A6-8E2B-D5D6A5C64639}" presName="hierChild3" presStyleCnt="0"/>
      <dgm:spPr/>
    </dgm:pt>
  </dgm:ptLst>
  <dgm:cxnLst>
    <dgm:cxn modelId="{8D10EF60-61B4-4D0D-973A-12D3980C7E56}" type="presOf" srcId="{00E86D17-5484-43A6-8E2B-D5D6A5C64639}" destId="{235E7495-0ECF-444C-8C8F-D58E31E90033}" srcOrd="0" destOrd="0" presId="urn:microsoft.com/office/officeart/2005/8/layout/orgChart1"/>
    <dgm:cxn modelId="{40601B8A-8043-416C-89CD-338C9918C065}" srcId="{D588B01A-3610-4E93-A833-27DE277CB67B}" destId="{D75758CF-4C1B-4D80-8958-BE5C4F778EB6}" srcOrd="1" destOrd="0" parTransId="{280E3132-686B-4523-8826-3EAA08FFA092}" sibTransId="{FAD7A4F8-CEFF-489A-A117-7525192A9CEC}"/>
    <dgm:cxn modelId="{DA614714-9939-4136-8822-AB79A617F50F}" type="presOf" srcId="{A822669F-B4C9-4C1A-AC83-39A5FDE4E048}" destId="{D79E48EB-A38B-41D4-ADEE-A3E22E29CF78}" srcOrd="1" destOrd="0" presId="urn:microsoft.com/office/officeart/2005/8/layout/orgChart1"/>
    <dgm:cxn modelId="{5D29A4C7-DFBD-44A6-A33C-14B57520D248}" type="presOf" srcId="{D8984C7D-2611-440D-881F-0EE9EB20129D}" destId="{092260C2-84B4-4FB3-A7F6-45A11FFC34D4}" srcOrd="0" destOrd="0" presId="urn:microsoft.com/office/officeart/2005/8/layout/orgChart1"/>
    <dgm:cxn modelId="{BEF8F7ED-73F3-4961-ACBA-B01423C681BD}" type="presOf" srcId="{62556215-F463-4376-97AC-FA03C5343894}" destId="{FF77F48D-47E1-4DF8-8213-459E2EAAF69C}" srcOrd="0" destOrd="0" presId="urn:microsoft.com/office/officeart/2005/8/layout/orgChart1"/>
    <dgm:cxn modelId="{E00B8266-E206-461B-B12D-CB8D60FF8D63}" srcId="{00E86D17-5484-43A6-8E2B-D5D6A5C64639}" destId="{6FEF991E-DABD-4BBF-92EB-5A37F14C65AC}" srcOrd="0" destOrd="0" parTransId="{F8439479-EE01-49A3-96B1-AA235DEFDE43}" sibTransId="{02520C5C-C70C-46B9-8C07-E2BD5024BC1D}"/>
    <dgm:cxn modelId="{424C8A93-4DA4-46D3-9C6E-3908D575B9F7}" type="presOf" srcId="{280E3132-686B-4523-8826-3EAA08FFA092}" destId="{1B8D05BE-1708-4F38-BAA8-DFAD70218B07}" srcOrd="0" destOrd="0" presId="urn:microsoft.com/office/officeart/2005/8/layout/orgChart1"/>
    <dgm:cxn modelId="{A04AFB78-E6F2-4447-A5E2-0506DDE88985}" srcId="{D588B01A-3610-4E93-A833-27DE277CB67B}" destId="{D8984C7D-2611-440D-881F-0EE9EB20129D}" srcOrd="0" destOrd="0" parTransId="{C89CAD9B-B05C-4104-AD76-E05665EFE76D}" sibTransId="{97901D7B-303E-4051-8262-9577909A62B3}"/>
    <dgm:cxn modelId="{4DEDF593-1F60-459E-8405-E9DEBFAC1EEC}" srcId="{A822669F-B4C9-4C1A-AC83-39A5FDE4E048}" destId="{9DC10C71-EE2D-4482-964E-C8EEE003A6A2}" srcOrd="0" destOrd="0" parTransId="{62556215-F463-4376-97AC-FA03C5343894}" sibTransId="{98303668-DAD9-4805-A3AD-744B1B9B5B95}"/>
    <dgm:cxn modelId="{8EF87A2A-D930-4F1B-8C24-AE266047C5FA}" type="presOf" srcId="{4DD47E67-9D41-4F47-B3D2-3D8EECA4BE5F}" destId="{57EE5443-9D65-4C55-B732-EC827DF05BD9}" srcOrd="0" destOrd="0" presId="urn:microsoft.com/office/officeart/2005/8/layout/orgChart1"/>
    <dgm:cxn modelId="{5FBC9EC9-AC15-44A7-9B3C-253DFC40C038}" type="presOf" srcId="{6FEF991E-DABD-4BBF-92EB-5A37F14C65AC}" destId="{49FACAA5-E59E-4000-8C63-11CF5CDACC4F}" srcOrd="0" destOrd="0" presId="urn:microsoft.com/office/officeart/2005/8/layout/orgChart1"/>
    <dgm:cxn modelId="{99B23B93-7600-4F7F-B18F-93D96B64C852}" srcId="{F67D338C-C473-4DDE-83B1-4D80385DFF82}" destId="{00E86D17-5484-43A6-8E2B-D5D6A5C64639}" srcOrd="0" destOrd="0" parTransId="{714712F7-C710-4EE4-BD6F-F6A8D10AD544}" sibTransId="{6A46E519-72FB-4E1F-A242-D7BD7E6B7D59}"/>
    <dgm:cxn modelId="{D4B1BB6C-1F6D-45D0-9C79-063C9B527BCF}" type="presOf" srcId="{E6190099-2076-4879-AFD1-412911E728C7}" destId="{210A51DE-2ACB-45E3-88A9-08491951957B}" srcOrd="0" destOrd="0" presId="urn:microsoft.com/office/officeart/2005/8/layout/orgChart1"/>
    <dgm:cxn modelId="{1F88D6F2-2F86-4927-B1D7-E243DD7DCE00}" srcId="{6FEF991E-DABD-4BBF-92EB-5A37F14C65AC}" destId="{A822669F-B4C9-4C1A-AC83-39A5FDE4E048}" srcOrd="0" destOrd="0" parTransId="{33BF33BE-528B-4EB5-9688-746C35ED17AC}" sibTransId="{FE9FE1C9-AA5A-45B5-9CFB-ADF769B52C22}"/>
    <dgm:cxn modelId="{75C79814-3F24-4D57-B78A-3C11C57354A3}" type="presOf" srcId="{D75758CF-4C1B-4D80-8958-BE5C4F778EB6}" destId="{9C58C2F6-F295-4153-A8CA-4150D03D2C21}" srcOrd="1" destOrd="0" presId="urn:microsoft.com/office/officeart/2005/8/layout/orgChart1"/>
    <dgm:cxn modelId="{C4A396A5-96F3-4302-9A95-29732ED42BAB}" type="presOf" srcId="{F8439479-EE01-49A3-96B1-AA235DEFDE43}" destId="{4C9937B5-BD64-4328-8AB9-2035DB79DFE6}" srcOrd="0" destOrd="0" presId="urn:microsoft.com/office/officeart/2005/8/layout/orgChart1"/>
    <dgm:cxn modelId="{7DC2289B-A1B7-451F-8D95-BF91BEB9DF5B}" type="presOf" srcId="{6C89E74B-37BD-4E0D-A7D7-A3EB98250329}" destId="{3D4F1AFD-4BBD-42AF-92E7-7B593487E32D}" srcOrd="0" destOrd="0" presId="urn:microsoft.com/office/officeart/2005/8/layout/orgChart1"/>
    <dgm:cxn modelId="{36AF4CC5-276C-4723-9044-CF2D8F3B53D6}" type="presOf" srcId="{D588B01A-3610-4E93-A833-27DE277CB67B}" destId="{8D0096C8-EDB7-4C82-B6FE-C5C5EA48E097}" srcOrd="1" destOrd="0" presId="urn:microsoft.com/office/officeart/2005/8/layout/orgChart1"/>
    <dgm:cxn modelId="{E72322E0-E4DA-4552-B806-895933EEC836}" type="presOf" srcId="{6FEF991E-DABD-4BBF-92EB-5A37F14C65AC}" destId="{5FBEDE9C-6401-463F-9DE9-D41BEEDE9E07}" srcOrd="1" destOrd="0" presId="urn:microsoft.com/office/officeart/2005/8/layout/orgChart1"/>
    <dgm:cxn modelId="{8E5B4A65-40AD-4D44-B974-0B6FFEB029C6}" type="presOf" srcId="{9DC10C71-EE2D-4482-964E-C8EEE003A6A2}" destId="{9638484F-5BCB-474C-AC32-2E15864FDA94}" srcOrd="1" destOrd="0" presId="urn:microsoft.com/office/officeart/2005/8/layout/orgChart1"/>
    <dgm:cxn modelId="{E4C5F37D-32F8-4F37-AE9C-EE82ECFF05CB}" type="presOf" srcId="{00E86D17-5484-43A6-8E2B-D5D6A5C64639}" destId="{E6C745B9-0566-414C-8399-96F6535C47F2}" srcOrd="1" destOrd="0" presId="urn:microsoft.com/office/officeart/2005/8/layout/orgChart1"/>
    <dgm:cxn modelId="{9B04E302-53AA-4BF8-B318-12206B7430D2}" type="presOf" srcId="{D8984C7D-2611-440D-881F-0EE9EB20129D}" destId="{395357AC-2B00-4A47-9B59-48A1C35D69FC}" srcOrd="1" destOrd="0" presId="urn:microsoft.com/office/officeart/2005/8/layout/orgChart1"/>
    <dgm:cxn modelId="{3A50470F-6897-45C7-9BD2-39806D2F6B50}" type="presOf" srcId="{9DC10C71-EE2D-4482-964E-C8EEE003A6A2}" destId="{70326242-9DDF-4C99-AD7E-6D5A482A9715}" srcOrd="0" destOrd="0" presId="urn:microsoft.com/office/officeart/2005/8/layout/orgChart1"/>
    <dgm:cxn modelId="{A91DA91C-789D-40A6-8CF6-4D6E641CE86B}" type="presOf" srcId="{33BF33BE-528B-4EB5-9688-746C35ED17AC}" destId="{4CCD4C3B-EB8C-404A-BDEB-40D4B36DFB1A}" srcOrd="0" destOrd="0" presId="urn:microsoft.com/office/officeart/2005/8/layout/orgChart1"/>
    <dgm:cxn modelId="{41A07592-5891-4740-A367-907859CA5C20}" type="presOf" srcId="{6EB8D6BE-F708-498A-B43F-07628C78092B}" destId="{467282DD-66A2-4DD8-97E0-713073DA6C15}" srcOrd="0" destOrd="0" presId="urn:microsoft.com/office/officeart/2005/8/layout/orgChart1"/>
    <dgm:cxn modelId="{4969C1C1-BC49-413C-936A-C903870BE123}" type="presOf" srcId="{C89CAD9B-B05C-4104-AD76-E05665EFE76D}" destId="{57865BF0-08BF-4414-95B5-AE04AAB53295}" srcOrd="0" destOrd="0" presId="urn:microsoft.com/office/officeart/2005/8/layout/orgChart1"/>
    <dgm:cxn modelId="{04160AEC-7944-4B8E-9F84-262866DA67A7}" srcId="{00E86D17-5484-43A6-8E2B-D5D6A5C64639}" destId="{D588B01A-3610-4E93-A833-27DE277CB67B}" srcOrd="2" destOrd="0" parTransId="{E6190099-2076-4879-AFD1-412911E728C7}" sibTransId="{D13EDF55-3F60-48C2-9334-1BC635B92594}"/>
    <dgm:cxn modelId="{0FD8DB11-9600-4479-99EA-DAD271B6E12B}" type="presOf" srcId="{49056973-172B-4293-801A-D6F96119EC4D}" destId="{C7572063-60A1-49C8-BD42-BEFBD47E6211}" srcOrd="1" destOrd="0" presId="urn:microsoft.com/office/officeart/2005/8/layout/orgChart1"/>
    <dgm:cxn modelId="{6B9A78DC-D809-4B25-A677-61F4F7B2B05A}" srcId="{49056973-172B-4293-801A-D6F96119EC4D}" destId="{4DD47E67-9D41-4F47-B3D2-3D8EECA4BE5F}" srcOrd="0" destOrd="0" parTransId="{6EB8D6BE-F708-498A-B43F-07628C78092B}" sibTransId="{44D23E67-2D0E-4534-91ED-28B265AF4A6A}"/>
    <dgm:cxn modelId="{6AD38D30-559D-4AB6-B8CB-9E58A69BCD5C}" type="presOf" srcId="{4DD47E67-9D41-4F47-B3D2-3D8EECA4BE5F}" destId="{7514340D-C71A-46A0-A9A3-A89C3DC19D79}" srcOrd="1" destOrd="0" presId="urn:microsoft.com/office/officeart/2005/8/layout/orgChart1"/>
    <dgm:cxn modelId="{AB1F75A6-FB0B-4018-9FAE-A44B561C5948}" type="presOf" srcId="{49056973-172B-4293-801A-D6F96119EC4D}" destId="{DB3FD8C5-F577-4196-B762-BEE65FEDE811}" srcOrd="0" destOrd="0" presId="urn:microsoft.com/office/officeart/2005/8/layout/orgChart1"/>
    <dgm:cxn modelId="{1782CB01-FCDE-4728-B7FB-86EFE4DAE624}" type="presOf" srcId="{D588B01A-3610-4E93-A833-27DE277CB67B}" destId="{9B7AD374-D9A1-40F1-98CD-23C5A0EEB291}" srcOrd="0" destOrd="0" presId="urn:microsoft.com/office/officeart/2005/8/layout/orgChart1"/>
    <dgm:cxn modelId="{55F18CAB-F35B-4A89-B9D2-03AA8A5FACFA}" type="presOf" srcId="{A822669F-B4C9-4C1A-AC83-39A5FDE4E048}" destId="{A9379B43-620A-4DF5-9388-9CFE43416672}" srcOrd="0" destOrd="0" presId="urn:microsoft.com/office/officeart/2005/8/layout/orgChart1"/>
    <dgm:cxn modelId="{0EBCBE70-C301-41E2-9504-E8292AC606EA}" type="presOf" srcId="{F67D338C-C473-4DDE-83B1-4D80385DFF82}" destId="{AA3128A8-B69D-43AC-A44B-CCC5167E7F0E}" srcOrd="0" destOrd="0" presId="urn:microsoft.com/office/officeart/2005/8/layout/orgChart1"/>
    <dgm:cxn modelId="{FA0DDFBE-5449-4209-8CE5-2F700CCB176D}" srcId="{00E86D17-5484-43A6-8E2B-D5D6A5C64639}" destId="{49056973-172B-4293-801A-D6F96119EC4D}" srcOrd="1" destOrd="0" parTransId="{6C89E74B-37BD-4E0D-A7D7-A3EB98250329}" sibTransId="{9F7F371F-BD78-4F11-B350-24DD6FB5F478}"/>
    <dgm:cxn modelId="{CEAF9F4D-27A1-40C0-AE0A-EA8F995A1522}" type="presOf" srcId="{D75758CF-4C1B-4D80-8958-BE5C4F778EB6}" destId="{B1976507-F207-4B55-BE3F-14A8B55D61ED}" srcOrd="0" destOrd="0" presId="urn:microsoft.com/office/officeart/2005/8/layout/orgChart1"/>
    <dgm:cxn modelId="{9F1D0803-BA78-4DC3-AD9C-EE1F0BE9F687}" type="presParOf" srcId="{AA3128A8-B69D-43AC-A44B-CCC5167E7F0E}" destId="{2DBF5D5C-97FA-4DA5-85DF-536F7B7B7DC9}" srcOrd="0" destOrd="0" presId="urn:microsoft.com/office/officeart/2005/8/layout/orgChart1"/>
    <dgm:cxn modelId="{D067DFC9-6B34-49A2-AC25-DB8D3FA32017}" type="presParOf" srcId="{2DBF5D5C-97FA-4DA5-85DF-536F7B7B7DC9}" destId="{E4490BCA-B817-4083-BE65-26061C7F64B6}" srcOrd="0" destOrd="0" presId="urn:microsoft.com/office/officeart/2005/8/layout/orgChart1"/>
    <dgm:cxn modelId="{544329F0-7380-4FD7-B9F6-7CCB5D5AA5C1}" type="presParOf" srcId="{E4490BCA-B817-4083-BE65-26061C7F64B6}" destId="{235E7495-0ECF-444C-8C8F-D58E31E90033}" srcOrd="0" destOrd="0" presId="urn:microsoft.com/office/officeart/2005/8/layout/orgChart1"/>
    <dgm:cxn modelId="{29D196DA-4A37-41B0-A3EB-CFE193C312BC}" type="presParOf" srcId="{E4490BCA-B817-4083-BE65-26061C7F64B6}" destId="{E6C745B9-0566-414C-8399-96F6535C47F2}" srcOrd="1" destOrd="0" presId="urn:microsoft.com/office/officeart/2005/8/layout/orgChart1"/>
    <dgm:cxn modelId="{344C1B6A-9083-4001-80E1-1C7EC2CC4F58}" type="presParOf" srcId="{2DBF5D5C-97FA-4DA5-85DF-536F7B7B7DC9}" destId="{82ADDD8F-1F84-43E3-86ED-8B42FC4E96CC}" srcOrd="1" destOrd="0" presId="urn:microsoft.com/office/officeart/2005/8/layout/orgChart1"/>
    <dgm:cxn modelId="{F88078E9-E636-4603-814E-93F413147679}" type="presParOf" srcId="{82ADDD8F-1F84-43E3-86ED-8B42FC4E96CC}" destId="{4C9937B5-BD64-4328-8AB9-2035DB79DFE6}" srcOrd="0" destOrd="0" presId="urn:microsoft.com/office/officeart/2005/8/layout/orgChart1"/>
    <dgm:cxn modelId="{B8251194-1782-4AC6-AC2A-CEA69337FEC2}" type="presParOf" srcId="{82ADDD8F-1F84-43E3-86ED-8B42FC4E96CC}" destId="{FC50EFCD-DCF5-439A-A105-0E3A373C9B8A}" srcOrd="1" destOrd="0" presId="urn:microsoft.com/office/officeart/2005/8/layout/orgChart1"/>
    <dgm:cxn modelId="{55102954-A407-4A19-B963-9040943A3F53}" type="presParOf" srcId="{FC50EFCD-DCF5-439A-A105-0E3A373C9B8A}" destId="{D4B0907C-7989-40EB-B3A9-5187033E6940}" srcOrd="0" destOrd="0" presId="urn:microsoft.com/office/officeart/2005/8/layout/orgChart1"/>
    <dgm:cxn modelId="{C28059E8-F45E-4CBA-873B-BDAEC4C52D18}" type="presParOf" srcId="{D4B0907C-7989-40EB-B3A9-5187033E6940}" destId="{49FACAA5-E59E-4000-8C63-11CF5CDACC4F}" srcOrd="0" destOrd="0" presId="urn:microsoft.com/office/officeart/2005/8/layout/orgChart1"/>
    <dgm:cxn modelId="{920007B7-5976-4DD3-A834-7A77AD8EAAE8}" type="presParOf" srcId="{D4B0907C-7989-40EB-B3A9-5187033E6940}" destId="{5FBEDE9C-6401-463F-9DE9-D41BEEDE9E07}" srcOrd="1" destOrd="0" presId="urn:microsoft.com/office/officeart/2005/8/layout/orgChart1"/>
    <dgm:cxn modelId="{D9BE2F7B-F45C-4C11-8557-4065799A3A4A}" type="presParOf" srcId="{FC50EFCD-DCF5-439A-A105-0E3A373C9B8A}" destId="{949FDBF8-5140-4047-9C33-433DA2F0C6A1}" srcOrd="1" destOrd="0" presId="urn:microsoft.com/office/officeart/2005/8/layout/orgChart1"/>
    <dgm:cxn modelId="{56792627-F884-45E2-954A-3CD5D48EFB5B}" type="presParOf" srcId="{949FDBF8-5140-4047-9C33-433DA2F0C6A1}" destId="{4CCD4C3B-EB8C-404A-BDEB-40D4B36DFB1A}" srcOrd="0" destOrd="0" presId="urn:microsoft.com/office/officeart/2005/8/layout/orgChart1"/>
    <dgm:cxn modelId="{6B6E590D-08E1-4D04-886C-4079AF83DCDD}" type="presParOf" srcId="{949FDBF8-5140-4047-9C33-433DA2F0C6A1}" destId="{476830B3-7621-4812-A770-853EC1B6021F}" srcOrd="1" destOrd="0" presId="urn:microsoft.com/office/officeart/2005/8/layout/orgChart1"/>
    <dgm:cxn modelId="{69C54AFC-7127-428F-A67B-428BB184AED0}" type="presParOf" srcId="{476830B3-7621-4812-A770-853EC1B6021F}" destId="{BA18846B-E3FC-4580-9ED7-8CF88746F4B3}" srcOrd="0" destOrd="0" presId="urn:microsoft.com/office/officeart/2005/8/layout/orgChart1"/>
    <dgm:cxn modelId="{2EACD510-6EF1-455B-BA3A-9DDB8CD06242}" type="presParOf" srcId="{BA18846B-E3FC-4580-9ED7-8CF88746F4B3}" destId="{A9379B43-620A-4DF5-9388-9CFE43416672}" srcOrd="0" destOrd="0" presId="urn:microsoft.com/office/officeart/2005/8/layout/orgChart1"/>
    <dgm:cxn modelId="{5B882533-37A9-4D94-ABD3-2AE7BB4CE189}" type="presParOf" srcId="{BA18846B-E3FC-4580-9ED7-8CF88746F4B3}" destId="{D79E48EB-A38B-41D4-ADEE-A3E22E29CF78}" srcOrd="1" destOrd="0" presId="urn:microsoft.com/office/officeart/2005/8/layout/orgChart1"/>
    <dgm:cxn modelId="{53C590E1-D773-4AEC-AA3F-0376BD35D16D}" type="presParOf" srcId="{476830B3-7621-4812-A770-853EC1B6021F}" destId="{3EF09826-1030-44C5-A4F1-5CD9ADB3A2E2}" srcOrd="1" destOrd="0" presId="urn:microsoft.com/office/officeart/2005/8/layout/orgChart1"/>
    <dgm:cxn modelId="{0F4CE8FA-E193-46A9-8471-50FDA6DB33AF}" type="presParOf" srcId="{3EF09826-1030-44C5-A4F1-5CD9ADB3A2E2}" destId="{FF77F48D-47E1-4DF8-8213-459E2EAAF69C}" srcOrd="0" destOrd="0" presId="urn:microsoft.com/office/officeart/2005/8/layout/orgChart1"/>
    <dgm:cxn modelId="{7AE06E4A-043B-4AA0-8158-AA49D2104ED4}" type="presParOf" srcId="{3EF09826-1030-44C5-A4F1-5CD9ADB3A2E2}" destId="{BFE45FC5-6AC8-468C-85F0-0FAFE2AA468F}" srcOrd="1" destOrd="0" presId="urn:microsoft.com/office/officeart/2005/8/layout/orgChart1"/>
    <dgm:cxn modelId="{4A8200C6-3937-47EF-BA91-6878FD3277E4}" type="presParOf" srcId="{BFE45FC5-6AC8-468C-85F0-0FAFE2AA468F}" destId="{837E57AC-2AD7-4FEF-AD4E-F0010111A29F}" srcOrd="0" destOrd="0" presId="urn:microsoft.com/office/officeart/2005/8/layout/orgChart1"/>
    <dgm:cxn modelId="{0AF1A1B8-6DF0-4C22-B46B-8D5820614631}" type="presParOf" srcId="{837E57AC-2AD7-4FEF-AD4E-F0010111A29F}" destId="{70326242-9DDF-4C99-AD7E-6D5A482A9715}" srcOrd="0" destOrd="0" presId="urn:microsoft.com/office/officeart/2005/8/layout/orgChart1"/>
    <dgm:cxn modelId="{FAE92721-4ED0-47E4-9CAC-2A09C97F3463}" type="presParOf" srcId="{837E57AC-2AD7-4FEF-AD4E-F0010111A29F}" destId="{9638484F-5BCB-474C-AC32-2E15864FDA94}" srcOrd="1" destOrd="0" presId="urn:microsoft.com/office/officeart/2005/8/layout/orgChart1"/>
    <dgm:cxn modelId="{28A19371-9C81-4DCF-ADEA-ABF5B1FD2CCC}" type="presParOf" srcId="{BFE45FC5-6AC8-468C-85F0-0FAFE2AA468F}" destId="{4C17FEDA-A0A3-42BB-9478-B4C647435F4B}" srcOrd="1" destOrd="0" presId="urn:microsoft.com/office/officeart/2005/8/layout/orgChart1"/>
    <dgm:cxn modelId="{AC0DC1A9-73CD-4E4F-8ABB-740C9A9D9795}" type="presParOf" srcId="{BFE45FC5-6AC8-468C-85F0-0FAFE2AA468F}" destId="{2CB612A1-DA49-4DF7-9A04-C754CAEC5605}" srcOrd="2" destOrd="0" presId="urn:microsoft.com/office/officeart/2005/8/layout/orgChart1"/>
    <dgm:cxn modelId="{A58E42EC-8718-4947-BFEA-B1D8DF1B85BE}" type="presParOf" srcId="{476830B3-7621-4812-A770-853EC1B6021F}" destId="{C7A30724-61A0-4434-9E8B-F749D0830546}" srcOrd="2" destOrd="0" presId="urn:microsoft.com/office/officeart/2005/8/layout/orgChart1"/>
    <dgm:cxn modelId="{C0705A60-0D0F-45AD-AFC7-2FFEB992C32A}" type="presParOf" srcId="{FC50EFCD-DCF5-439A-A105-0E3A373C9B8A}" destId="{3615AD5D-D7AB-45F3-90B5-0ABF36D0ECEB}" srcOrd="2" destOrd="0" presId="urn:microsoft.com/office/officeart/2005/8/layout/orgChart1"/>
    <dgm:cxn modelId="{63EB501E-D5C7-4FCA-83D1-1E23FF0A4507}" type="presParOf" srcId="{82ADDD8F-1F84-43E3-86ED-8B42FC4E96CC}" destId="{3D4F1AFD-4BBD-42AF-92E7-7B593487E32D}" srcOrd="2" destOrd="0" presId="urn:microsoft.com/office/officeart/2005/8/layout/orgChart1"/>
    <dgm:cxn modelId="{8EA3A6A4-FE2C-418C-8AD1-4D2B883033DC}" type="presParOf" srcId="{82ADDD8F-1F84-43E3-86ED-8B42FC4E96CC}" destId="{FA3298CB-47A6-4C65-B0BE-D0174992A530}" srcOrd="3" destOrd="0" presId="urn:microsoft.com/office/officeart/2005/8/layout/orgChart1"/>
    <dgm:cxn modelId="{70511D4C-BE8E-41B6-9F3E-E437997E2C77}" type="presParOf" srcId="{FA3298CB-47A6-4C65-B0BE-D0174992A530}" destId="{5C974444-8A69-4FC4-ABD0-827D40575AA4}" srcOrd="0" destOrd="0" presId="urn:microsoft.com/office/officeart/2005/8/layout/orgChart1"/>
    <dgm:cxn modelId="{EC1C4905-AB49-418F-A567-341D9CB02E20}" type="presParOf" srcId="{5C974444-8A69-4FC4-ABD0-827D40575AA4}" destId="{DB3FD8C5-F577-4196-B762-BEE65FEDE811}" srcOrd="0" destOrd="0" presId="urn:microsoft.com/office/officeart/2005/8/layout/orgChart1"/>
    <dgm:cxn modelId="{FF581D2A-26D1-41EE-BFF0-17BDB375EFAE}" type="presParOf" srcId="{5C974444-8A69-4FC4-ABD0-827D40575AA4}" destId="{C7572063-60A1-49C8-BD42-BEFBD47E6211}" srcOrd="1" destOrd="0" presId="urn:microsoft.com/office/officeart/2005/8/layout/orgChart1"/>
    <dgm:cxn modelId="{5BE95366-73BF-41B4-9896-AF44F33401DC}" type="presParOf" srcId="{FA3298CB-47A6-4C65-B0BE-D0174992A530}" destId="{B379F251-5AC0-404E-AE48-841C7D665B37}" srcOrd="1" destOrd="0" presId="urn:microsoft.com/office/officeart/2005/8/layout/orgChart1"/>
    <dgm:cxn modelId="{61629F79-BC3D-4046-A427-5BF0D098B48E}" type="presParOf" srcId="{B379F251-5AC0-404E-AE48-841C7D665B37}" destId="{467282DD-66A2-4DD8-97E0-713073DA6C15}" srcOrd="0" destOrd="0" presId="urn:microsoft.com/office/officeart/2005/8/layout/orgChart1"/>
    <dgm:cxn modelId="{E290EBAC-C332-4E5F-999F-B0A51876D5DC}" type="presParOf" srcId="{B379F251-5AC0-404E-AE48-841C7D665B37}" destId="{1AEAE70D-71B3-44EE-8FF6-93C808EBFD86}" srcOrd="1" destOrd="0" presId="urn:microsoft.com/office/officeart/2005/8/layout/orgChart1"/>
    <dgm:cxn modelId="{7D43D9C8-B7B3-4255-858A-35DCB43AE6E8}" type="presParOf" srcId="{1AEAE70D-71B3-44EE-8FF6-93C808EBFD86}" destId="{19783968-66DF-4B07-92EF-93C559EE4C6F}" srcOrd="0" destOrd="0" presId="urn:microsoft.com/office/officeart/2005/8/layout/orgChart1"/>
    <dgm:cxn modelId="{AB94A78D-1240-41FF-91F3-6F1E8FBBA97D}" type="presParOf" srcId="{19783968-66DF-4B07-92EF-93C559EE4C6F}" destId="{57EE5443-9D65-4C55-B732-EC827DF05BD9}" srcOrd="0" destOrd="0" presId="urn:microsoft.com/office/officeart/2005/8/layout/orgChart1"/>
    <dgm:cxn modelId="{C84268DF-B2C4-4A0F-8822-9DA3BCC4B40C}" type="presParOf" srcId="{19783968-66DF-4B07-92EF-93C559EE4C6F}" destId="{7514340D-C71A-46A0-A9A3-A89C3DC19D79}" srcOrd="1" destOrd="0" presId="urn:microsoft.com/office/officeart/2005/8/layout/orgChart1"/>
    <dgm:cxn modelId="{7D1D2207-E245-46AF-AEFE-1768C9C29F4D}" type="presParOf" srcId="{1AEAE70D-71B3-44EE-8FF6-93C808EBFD86}" destId="{7B2EEA8D-6D5E-4417-8DC0-F8E4776F8CA8}" srcOrd="1" destOrd="0" presId="urn:microsoft.com/office/officeart/2005/8/layout/orgChart1"/>
    <dgm:cxn modelId="{F1600E8F-4406-4009-BEBD-986EC2FDD59F}" type="presParOf" srcId="{1AEAE70D-71B3-44EE-8FF6-93C808EBFD86}" destId="{DF86AEA0-CBBA-4915-9202-4F61F025F18C}" srcOrd="2" destOrd="0" presId="urn:microsoft.com/office/officeart/2005/8/layout/orgChart1"/>
    <dgm:cxn modelId="{A804A963-B60B-4A30-A6DC-F86B3087B467}" type="presParOf" srcId="{FA3298CB-47A6-4C65-B0BE-D0174992A530}" destId="{357B37BC-066B-4D95-860B-C98FFCD80C07}" srcOrd="2" destOrd="0" presId="urn:microsoft.com/office/officeart/2005/8/layout/orgChart1"/>
    <dgm:cxn modelId="{AD99A099-34A9-4639-8B31-CABC8EF79AA2}" type="presParOf" srcId="{82ADDD8F-1F84-43E3-86ED-8B42FC4E96CC}" destId="{210A51DE-2ACB-45E3-88A9-08491951957B}" srcOrd="4" destOrd="0" presId="urn:microsoft.com/office/officeart/2005/8/layout/orgChart1"/>
    <dgm:cxn modelId="{DB9470C7-89C6-4D9C-9B54-6B7F738CADE1}" type="presParOf" srcId="{82ADDD8F-1F84-43E3-86ED-8B42FC4E96CC}" destId="{C966C057-DBE1-46A9-827D-4957D967317B}" srcOrd="5" destOrd="0" presId="urn:microsoft.com/office/officeart/2005/8/layout/orgChart1"/>
    <dgm:cxn modelId="{FDEC9F33-679C-4B5B-8D50-BA46190AE087}" type="presParOf" srcId="{C966C057-DBE1-46A9-827D-4957D967317B}" destId="{B65CD5D0-4265-423A-92E7-7AD2330D1B8D}" srcOrd="0" destOrd="0" presId="urn:microsoft.com/office/officeart/2005/8/layout/orgChart1"/>
    <dgm:cxn modelId="{79959753-2E6A-4C09-B56E-82A6B9907397}" type="presParOf" srcId="{B65CD5D0-4265-423A-92E7-7AD2330D1B8D}" destId="{9B7AD374-D9A1-40F1-98CD-23C5A0EEB291}" srcOrd="0" destOrd="0" presId="urn:microsoft.com/office/officeart/2005/8/layout/orgChart1"/>
    <dgm:cxn modelId="{0EAAD122-9866-499B-BE85-B19DF3FA36E3}" type="presParOf" srcId="{B65CD5D0-4265-423A-92E7-7AD2330D1B8D}" destId="{8D0096C8-EDB7-4C82-B6FE-C5C5EA48E097}" srcOrd="1" destOrd="0" presId="urn:microsoft.com/office/officeart/2005/8/layout/orgChart1"/>
    <dgm:cxn modelId="{8BB33300-35C9-4B4C-955A-D5B674A53069}" type="presParOf" srcId="{C966C057-DBE1-46A9-827D-4957D967317B}" destId="{1970C06C-1FA4-4FD7-AC56-581726672EA0}" srcOrd="1" destOrd="0" presId="urn:microsoft.com/office/officeart/2005/8/layout/orgChart1"/>
    <dgm:cxn modelId="{D675503B-A98F-4B29-948C-1EF711CC3006}" type="presParOf" srcId="{1970C06C-1FA4-4FD7-AC56-581726672EA0}" destId="{57865BF0-08BF-4414-95B5-AE04AAB53295}" srcOrd="0" destOrd="0" presId="urn:microsoft.com/office/officeart/2005/8/layout/orgChart1"/>
    <dgm:cxn modelId="{8E6BDB91-CAEE-4153-9334-0D4B2829558C}" type="presParOf" srcId="{1970C06C-1FA4-4FD7-AC56-581726672EA0}" destId="{8563D370-40EF-4EA8-9E5E-D4C52C0575EF}" srcOrd="1" destOrd="0" presId="urn:microsoft.com/office/officeart/2005/8/layout/orgChart1"/>
    <dgm:cxn modelId="{C88CB523-9517-448A-9E9A-BFD60DCDC52A}" type="presParOf" srcId="{8563D370-40EF-4EA8-9E5E-D4C52C0575EF}" destId="{F51A80FC-DFCC-4227-BE5B-F64E63F056E4}" srcOrd="0" destOrd="0" presId="urn:microsoft.com/office/officeart/2005/8/layout/orgChart1"/>
    <dgm:cxn modelId="{29744EE5-D819-47E3-9220-78B1C169C89A}" type="presParOf" srcId="{F51A80FC-DFCC-4227-BE5B-F64E63F056E4}" destId="{092260C2-84B4-4FB3-A7F6-45A11FFC34D4}" srcOrd="0" destOrd="0" presId="urn:microsoft.com/office/officeart/2005/8/layout/orgChart1"/>
    <dgm:cxn modelId="{18B43D55-0121-4AB8-8D48-7D4795E55CF6}" type="presParOf" srcId="{F51A80FC-DFCC-4227-BE5B-F64E63F056E4}" destId="{395357AC-2B00-4A47-9B59-48A1C35D69FC}" srcOrd="1" destOrd="0" presId="urn:microsoft.com/office/officeart/2005/8/layout/orgChart1"/>
    <dgm:cxn modelId="{2BEC0892-24A8-4124-978E-6979CE2415EF}" type="presParOf" srcId="{8563D370-40EF-4EA8-9E5E-D4C52C0575EF}" destId="{FEDD329E-9830-441E-A8E5-4A8D28C36B30}" srcOrd="1" destOrd="0" presId="urn:microsoft.com/office/officeart/2005/8/layout/orgChart1"/>
    <dgm:cxn modelId="{CD5322C1-CD5F-40D0-BE9D-42EA6594BB46}" type="presParOf" srcId="{8563D370-40EF-4EA8-9E5E-D4C52C0575EF}" destId="{43DA5C19-3465-4466-8A01-E4A899F61340}" srcOrd="2" destOrd="0" presId="urn:microsoft.com/office/officeart/2005/8/layout/orgChart1"/>
    <dgm:cxn modelId="{39306F4A-2793-48DB-A1B2-4FC681E6EE88}" type="presParOf" srcId="{1970C06C-1FA4-4FD7-AC56-581726672EA0}" destId="{1B8D05BE-1708-4F38-BAA8-DFAD70218B07}" srcOrd="2" destOrd="0" presId="urn:microsoft.com/office/officeart/2005/8/layout/orgChart1"/>
    <dgm:cxn modelId="{D2C0D4B8-6499-4ED2-86FC-E4DF37150A31}" type="presParOf" srcId="{1970C06C-1FA4-4FD7-AC56-581726672EA0}" destId="{3E8EF52D-F662-4453-A482-4344805B72BF}" srcOrd="3" destOrd="0" presId="urn:microsoft.com/office/officeart/2005/8/layout/orgChart1"/>
    <dgm:cxn modelId="{9988B55B-1B6E-45F1-A7A7-537AF30A6D56}" type="presParOf" srcId="{3E8EF52D-F662-4453-A482-4344805B72BF}" destId="{634DCAB2-A962-4C53-AC8E-571DDC6042E4}" srcOrd="0" destOrd="0" presId="urn:microsoft.com/office/officeart/2005/8/layout/orgChart1"/>
    <dgm:cxn modelId="{CC31D89C-74B4-484E-AEF1-4184F63465CF}" type="presParOf" srcId="{634DCAB2-A962-4C53-AC8E-571DDC6042E4}" destId="{B1976507-F207-4B55-BE3F-14A8B55D61ED}" srcOrd="0" destOrd="0" presId="urn:microsoft.com/office/officeart/2005/8/layout/orgChart1"/>
    <dgm:cxn modelId="{B043B056-EE9C-430A-AB26-FE83D7BD1EA3}" type="presParOf" srcId="{634DCAB2-A962-4C53-AC8E-571DDC6042E4}" destId="{9C58C2F6-F295-4153-A8CA-4150D03D2C21}" srcOrd="1" destOrd="0" presId="urn:microsoft.com/office/officeart/2005/8/layout/orgChart1"/>
    <dgm:cxn modelId="{7DB55CC4-2D3B-49C9-BC4B-F1FF14CF4CB3}" type="presParOf" srcId="{3E8EF52D-F662-4453-A482-4344805B72BF}" destId="{B37A648E-D2D7-4848-A2DF-AE4DE8F0FE4A}" srcOrd="1" destOrd="0" presId="urn:microsoft.com/office/officeart/2005/8/layout/orgChart1"/>
    <dgm:cxn modelId="{29D701E2-E165-4F13-9FA0-C4F0A9A775D5}" type="presParOf" srcId="{3E8EF52D-F662-4453-A482-4344805B72BF}" destId="{40EBA04D-A2A6-4710-84DC-6FBA4428D45E}" srcOrd="2" destOrd="0" presId="urn:microsoft.com/office/officeart/2005/8/layout/orgChart1"/>
    <dgm:cxn modelId="{8352EB7F-C6BC-4501-B784-D509A4879A1F}" type="presParOf" srcId="{C966C057-DBE1-46A9-827D-4957D967317B}" destId="{2A0B6476-B416-4D86-B9A1-B607A4107541}" srcOrd="2" destOrd="0" presId="urn:microsoft.com/office/officeart/2005/8/layout/orgChart1"/>
    <dgm:cxn modelId="{8E4CEB48-1D8D-4205-BE9B-1C05168CB9CF}" type="presParOf" srcId="{2DBF5D5C-97FA-4DA5-85DF-536F7B7B7DC9}" destId="{6EA54D4C-CC41-499D-9296-41B048A1652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8D05BE-1708-4F38-BAA8-DFAD70218B07}">
      <dsp:nvSpPr>
        <dsp:cNvPr id="0" name=""/>
        <dsp:cNvSpPr/>
      </dsp:nvSpPr>
      <dsp:spPr>
        <a:xfrm>
          <a:off x="4175527" y="1818807"/>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65BF0-08BF-4414-95B5-AE04AAB53295}">
      <dsp:nvSpPr>
        <dsp:cNvPr id="0" name=""/>
        <dsp:cNvSpPr/>
      </dsp:nvSpPr>
      <dsp:spPr>
        <a:xfrm>
          <a:off x="3459363" y="1818807"/>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0A51DE-2ACB-45E3-88A9-08491951957B}">
      <dsp:nvSpPr>
        <dsp:cNvPr id="0" name=""/>
        <dsp:cNvSpPr/>
      </dsp:nvSpPr>
      <dsp:spPr>
        <a:xfrm>
          <a:off x="2385118" y="978350"/>
          <a:ext cx="1790409" cy="248585"/>
        </a:xfrm>
        <a:custGeom>
          <a:avLst/>
          <a:gdLst/>
          <a:ahLst/>
          <a:cxnLst/>
          <a:rect l="0" t="0" r="0" b="0"/>
          <a:pathLst>
            <a:path>
              <a:moveTo>
                <a:pt x="0" y="0"/>
              </a:moveTo>
              <a:lnTo>
                <a:pt x="0" y="124292"/>
              </a:lnTo>
              <a:lnTo>
                <a:pt x="1790409" y="124292"/>
              </a:lnTo>
              <a:lnTo>
                <a:pt x="1790409"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282DD-66A2-4DD8-97E0-713073DA6C15}">
      <dsp:nvSpPr>
        <dsp:cNvPr id="0" name=""/>
        <dsp:cNvSpPr/>
      </dsp:nvSpPr>
      <dsp:spPr>
        <a:xfrm>
          <a:off x="1981316" y="1818807"/>
          <a:ext cx="91440" cy="248585"/>
        </a:xfrm>
        <a:custGeom>
          <a:avLst/>
          <a:gdLst/>
          <a:ahLst/>
          <a:cxnLst/>
          <a:rect l="0" t="0" r="0" b="0"/>
          <a:pathLst>
            <a:path>
              <a:moveTo>
                <a:pt x="45720" y="0"/>
              </a:moveTo>
              <a:lnTo>
                <a:pt x="45720" y="248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4F1AFD-4BBD-42AF-92E7-7B593487E32D}">
      <dsp:nvSpPr>
        <dsp:cNvPr id="0" name=""/>
        <dsp:cNvSpPr/>
      </dsp:nvSpPr>
      <dsp:spPr>
        <a:xfrm>
          <a:off x="2027036" y="978350"/>
          <a:ext cx="358081" cy="248585"/>
        </a:xfrm>
        <a:custGeom>
          <a:avLst/>
          <a:gdLst/>
          <a:ahLst/>
          <a:cxnLst/>
          <a:rect l="0" t="0" r="0" b="0"/>
          <a:pathLst>
            <a:path>
              <a:moveTo>
                <a:pt x="358081" y="0"/>
              </a:moveTo>
              <a:lnTo>
                <a:pt x="358081"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77F48D-47E1-4DF8-8213-459E2EAAF69C}">
      <dsp:nvSpPr>
        <dsp:cNvPr id="0" name=""/>
        <dsp:cNvSpPr/>
      </dsp:nvSpPr>
      <dsp:spPr>
        <a:xfrm>
          <a:off x="121212" y="2659263"/>
          <a:ext cx="177561" cy="544521"/>
        </a:xfrm>
        <a:custGeom>
          <a:avLst/>
          <a:gdLst/>
          <a:ahLst/>
          <a:cxnLst/>
          <a:rect l="0" t="0" r="0" b="0"/>
          <a:pathLst>
            <a:path>
              <a:moveTo>
                <a:pt x="0" y="0"/>
              </a:moveTo>
              <a:lnTo>
                <a:pt x="0" y="544521"/>
              </a:lnTo>
              <a:lnTo>
                <a:pt x="177561" y="5445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CD4C3B-EB8C-404A-BDEB-40D4B36DFB1A}">
      <dsp:nvSpPr>
        <dsp:cNvPr id="0" name=""/>
        <dsp:cNvSpPr/>
      </dsp:nvSpPr>
      <dsp:spPr>
        <a:xfrm>
          <a:off x="548988" y="1818807"/>
          <a:ext cx="91440" cy="248585"/>
        </a:xfrm>
        <a:custGeom>
          <a:avLst/>
          <a:gdLst/>
          <a:ahLst/>
          <a:cxnLst/>
          <a:rect l="0" t="0" r="0" b="0"/>
          <a:pathLst>
            <a:path>
              <a:moveTo>
                <a:pt x="45720" y="0"/>
              </a:moveTo>
              <a:lnTo>
                <a:pt x="45720" y="248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9937B5-BD64-4328-8AB9-2035DB79DFE6}">
      <dsp:nvSpPr>
        <dsp:cNvPr id="0" name=""/>
        <dsp:cNvSpPr/>
      </dsp:nvSpPr>
      <dsp:spPr>
        <a:xfrm>
          <a:off x="594708" y="978350"/>
          <a:ext cx="1790409" cy="248585"/>
        </a:xfrm>
        <a:custGeom>
          <a:avLst/>
          <a:gdLst/>
          <a:ahLst/>
          <a:cxnLst/>
          <a:rect l="0" t="0" r="0" b="0"/>
          <a:pathLst>
            <a:path>
              <a:moveTo>
                <a:pt x="1790409" y="0"/>
              </a:moveTo>
              <a:lnTo>
                <a:pt x="1790409"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5E7495-0ECF-444C-8C8F-D58E31E90033}">
      <dsp:nvSpPr>
        <dsp:cNvPr id="0" name=""/>
        <dsp:cNvSpPr/>
      </dsp:nvSpPr>
      <dsp:spPr>
        <a:xfrm>
          <a:off x="1793247" y="386479"/>
          <a:ext cx="1183741" cy="591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 </a:t>
          </a:r>
          <a:endParaRPr lang="en-US" sz="1000" kern="1200" baseline="0" smtClean="0"/>
        </a:p>
      </dsp:txBody>
      <dsp:txXfrm>
        <a:off x="1793247" y="386479"/>
        <a:ext cx="1183741" cy="591870"/>
      </dsp:txXfrm>
    </dsp:sp>
    <dsp:sp modelId="{49FACAA5-E59E-4000-8C63-11CF5CDACC4F}">
      <dsp:nvSpPr>
        <dsp:cNvPr id="0" name=""/>
        <dsp:cNvSpPr/>
      </dsp:nvSpPr>
      <dsp:spPr>
        <a:xfrm>
          <a:off x="2837" y="1226936"/>
          <a:ext cx="1183741" cy="591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en-US" sz="1000" kern="1200" baseline="0" smtClean="0"/>
        </a:p>
      </dsp:txBody>
      <dsp:txXfrm>
        <a:off x="2837" y="1226936"/>
        <a:ext cx="1183741" cy="591870"/>
      </dsp:txXfrm>
    </dsp:sp>
    <dsp:sp modelId="{A9379B43-620A-4DF5-9388-9CFE43416672}">
      <dsp:nvSpPr>
        <dsp:cNvPr id="0" name=""/>
        <dsp:cNvSpPr/>
      </dsp:nvSpPr>
      <dsp:spPr>
        <a:xfrm>
          <a:off x="2837" y="2067392"/>
          <a:ext cx="1183741" cy="591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 </a:t>
          </a:r>
          <a:endParaRPr lang="en-US" sz="1000" kern="1200" baseline="0" smtClean="0"/>
        </a:p>
      </dsp:txBody>
      <dsp:txXfrm>
        <a:off x="2837" y="2067392"/>
        <a:ext cx="1183741" cy="591870"/>
      </dsp:txXfrm>
    </dsp:sp>
    <dsp:sp modelId="{70326242-9DDF-4C99-AD7E-6D5A482A9715}">
      <dsp:nvSpPr>
        <dsp:cNvPr id="0" name=""/>
        <dsp:cNvSpPr/>
      </dsp:nvSpPr>
      <dsp:spPr>
        <a:xfrm>
          <a:off x="298773" y="2907849"/>
          <a:ext cx="1183741" cy="591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 </a:t>
          </a:r>
          <a:endParaRPr lang="en-US" sz="1000" kern="1200" baseline="0" smtClean="0"/>
        </a:p>
      </dsp:txBody>
      <dsp:txXfrm>
        <a:off x="298773" y="2907849"/>
        <a:ext cx="1183741" cy="591870"/>
      </dsp:txXfrm>
    </dsp:sp>
    <dsp:sp modelId="{DB3FD8C5-F577-4196-B762-BEE65FEDE811}">
      <dsp:nvSpPr>
        <dsp:cNvPr id="0" name=""/>
        <dsp:cNvSpPr/>
      </dsp:nvSpPr>
      <dsp:spPr>
        <a:xfrm>
          <a:off x="1435165" y="1226936"/>
          <a:ext cx="1183741" cy="591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 </a:t>
          </a:r>
          <a:endParaRPr lang="en-US" sz="1000" kern="1200" baseline="0" smtClean="0"/>
        </a:p>
      </dsp:txBody>
      <dsp:txXfrm>
        <a:off x="1435165" y="1226936"/>
        <a:ext cx="1183741" cy="591870"/>
      </dsp:txXfrm>
    </dsp:sp>
    <dsp:sp modelId="{57EE5443-9D65-4C55-B732-EC827DF05BD9}">
      <dsp:nvSpPr>
        <dsp:cNvPr id="0" name=""/>
        <dsp:cNvSpPr/>
      </dsp:nvSpPr>
      <dsp:spPr>
        <a:xfrm>
          <a:off x="1435165" y="2067392"/>
          <a:ext cx="1183741" cy="591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 </a:t>
          </a:r>
          <a:endParaRPr lang="en-US" sz="1000" kern="1200" baseline="0" smtClean="0"/>
        </a:p>
      </dsp:txBody>
      <dsp:txXfrm>
        <a:off x="1435165" y="2067392"/>
        <a:ext cx="1183741" cy="591870"/>
      </dsp:txXfrm>
    </dsp:sp>
    <dsp:sp modelId="{9B7AD374-D9A1-40F1-98CD-23C5A0EEB291}">
      <dsp:nvSpPr>
        <dsp:cNvPr id="0" name=""/>
        <dsp:cNvSpPr/>
      </dsp:nvSpPr>
      <dsp:spPr>
        <a:xfrm>
          <a:off x="3583656" y="1226936"/>
          <a:ext cx="1183741" cy="591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 </a:t>
          </a:r>
          <a:endParaRPr lang="en-US" sz="1000" kern="1200" baseline="0" smtClean="0"/>
        </a:p>
      </dsp:txBody>
      <dsp:txXfrm>
        <a:off x="3583656" y="1226936"/>
        <a:ext cx="1183741" cy="591870"/>
      </dsp:txXfrm>
    </dsp:sp>
    <dsp:sp modelId="{092260C2-84B4-4FB3-A7F6-45A11FFC34D4}">
      <dsp:nvSpPr>
        <dsp:cNvPr id="0" name=""/>
        <dsp:cNvSpPr/>
      </dsp:nvSpPr>
      <dsp:spPr>
        <a:xfrm>
          <a:off x="2867492" y="2067392"/>
          <a:ext cx="1183741" cy="591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 </a:t>
          </a:r>
          <a:endParaRPr lang="en-US" sz="1000" kern="1200" baseline="0" smtClean="0"/>
        </a:p>
      </dsp:txBody>
      <dsp:txXfrm>
        <a:off x="2867492" y="2067392"/>
        <a:ext cx="1183741" cy="591870"/>
      </dsp:txXfrm>
    </dsp:sp>
    <dsp:sp modelId="{B1976507-F207-4B55-BE3F-14A8B55D61ED}">
      <dsp:nvSpPr>
        <dsp:cNvPr id="0" name=""/>
        <dsp:cNvSpPr/>
      </dsp:nvSpPr>
      <dsp:spPr>
        <a:xfrm>
          <a:off x="4299820" y="2067392"/>
          <a:ext cx="1183741" cy="591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Calibri"/>
            </a:rPr>
            <a:t> </a:t>
          </a:r>
          <a:endParaRPr lang="en-US" sz="1000" kern="1200" baseline="0" smtClean="0"/>
        </a:p>
      </dsp:txBody>
      <dsp:txXfrm>
        <a:off x="4299820" y="2067392"/>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Company Letter Head</vt:lpstr>
    </vt:vector>
  </TitlesOfParts>
  <Company>NDDOT</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 Plan Template</dc:title>
  <dc:creator>NDDOT</dc:creator>
  <cp:lastModifiedBy>Taylor, Sharon D.</cp:lastModifiedBy>
  <cp:revision>5</cp:revision>
  <cp:lastPrinted>2005-09-12T15:58:00Z</cp:lastPrinted>
  <dcterms:created xsi:type="dcterms:W3CDTF">2014-04-03T14:52:00Z</dcterms:created>
  <dcterms:modified xsi:type="dcterms:W3CDTF">2014-05-08T20:51:00Z</dcterms:modified>
</cp:coreProperties>
</file>