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B8ED" w14:textId="05E452B9" w:rsidR="00873DB2" w:rsidRPr="00873DB2" w:rsidRDefault="00EE0B3F" w:rsidP="00873DB2">
      <w:pPr>
        <w:pStyle w:val="Heading1"/>
        <w:numPr>
          <w:ilvl w:val="0"/>
          <w:numId w:val="0"/>
        </w:numPr>
      </w:pPr>
      <w:r>
        <w:t>Technical Application Form</w:t>
      </w:r>
    </w:p>
    <w:p w14:paraId="23391C47" w14:textId="77777777" w:rsidR="00EE0B3F" w:rsidRPr="003D1248" w:rsidRDefault="00EE0B3F" w:rsidP="00EE0B3F">
      <w:pPr>
        <w:rPr>
          <w:rFonts w:eastAsia="Times New Roman" w:cs="Arial"/>
        </w:rPr>
      </w:pPr>
      <w:r w:rsidRPr="003D1248">
        <w:rPr>
          <w:rFonts w:eastAsia="Times New Roman" w:cs="Arial"/>
        </w:rPr>
        <w:t xml:space="preserve">Below is the Technical Application Form. Applicants should complete all information. </w:t>
      </w:r>
    </w:p>
    <w:p w14:paraId="60FE9D6B" w14:textId="13C72B69" w:rsidR="00EE0B3F" w:rsidRPr="003D1248" w:rsidRDefault="00EE0B3F" w:rsidP="422F03CC">
      <w:pPr>
        <w:rPr>
          <w:rFonts w:cs="Arial"/>
          <w:b/>
          <w:bCs/>
        </w:rPr>
      </w:pPr>
      <w:r w:rsidRPr="422F03CC">
        <w:rPr>
          <w:rFonts w:cs="Arial"/>
          <w:b/>
          <w:bCs/>
        </w:rPr>
        <w:t>Note: All submitted PDF files shall be searchable</w:t>
      </w:r>
      <w:r w:rsidR="009D1D6A">
        <w:rPr>
          <w:rFonts w:cs="Arial"/>
          <w:b/>
          <w:bCs/>
        </w:rPr>
        <w:t>.</w:t>
      </w:r>
      <w:r w:rsidRPr="422F03CC">
        <w:rPr>
          <w:rFonts w:cs="Arial"/>
          <w:b/>
          <w:bCs/>
        </w:rPr>
        <w:t xml:space="preserve"> Any application that contains a PDF that is obfuscated may be deemed non-responsive. </w:t>
      </w:r>
    </w:p>
    <w:p w14:paraId="27144FFD" w14:textId="77777777" w:rsidR="00EE0B3F" w:rsidRDefault="00EE0B3F" w:rsidP="00873DB2">
      <w:pPr>
        <w:rPr>
          <w:rFonts w:cs="Arial"/>
        </w:rPr>
      </w:pPr>
    </w:p>
    <w:tbl>
      <w:tblPr>
        <w:tblStyle w:val="Style1"/>
        <w:tblW w:w="0" w:type="auto"/>
        <w:tblLook w:val="04A0" w:firstRow="1" w:lastRow="0" w:firstColumn="1" w:lastColumn="0" w:noHBand="0" w:noVBand="1"/>
      </w:tblPr>
      <w:tblGrid>
        <w:gridCol w:w="1048"/>
        <w:gridCol w:w="3902"/>
        <w:gridCol w:w="5850"/>
      </w:tblGrid>
      <w:tr w:rsidR="00DB67A4" w:rsidRPr="008F3391" w14:paraId="022C052E" w14:textId="77777777" w:rsidTr="10BE6AE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6FADF4B2" w14:textId="77777777" w:rsidR="0095459B" w:rsidRPr="0095459B" w:rsidRDefault="0095459B" w:rsidP="00162459">
            <w:pPr>
              <w:pStyle w:val="ListParagraph"/>
              <w:numPr>
                <w:ilvl w:val="0"/>
                <w:numId w:val="3"/>
              </w:numPr>
              <w:spacing w:before="60" w:after="60"/>
              <w:rPr>
                <w:rFonts w:cs="Arial"/>
                <w:b/>
                <w:bCs/>
                <w:sz w:val="28"/>
                <w:szCs w:val="24"/>
              </w:rPr>
            </w:pPr>
            <w:bookmarkStart w:id="0" w:name="_Hlk159250548"/>
          </w:p>
        </w:tc>
        <w:tc>
          <w:tcPr>
            <w:tcW w:w="9752" w:type="dxa"/>
            <w:gridSpan w:val="2"/>
          </w:tcPr>
          <w:p w14:paraId="7F913F08" w14:textId="283366FB" w:rsidR="0095459B"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Applicant Information</w:t>
            </w:r>
          </w:p>
        </w:tc>
      </w:tr>
      <w:bookmarkEnd w:id="0"/>
      <w:tr w:rsidR="00211A1E" w:rsidRPr="008F3391" w14:paraId="763D99D4"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2C8229C4"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18890F6F" w14:textId="615957E9"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Federal Tax ID Number:</w:t>
            </w:r>
          </w:p>
        </w:tc>
        <w:tc>
          <w:tcPr>
            <w:tcW w:w="5850" w:type="dxa"/>
            <w:tcMar>
              <w:top w:w="86" w:type="dxa"/>
              <w:left w:w="86" w:type="dxa"/>
              <w:bottom w:w="86" w:type="dxa"/>
              <w:right w:w="86" w:type="dxa"/>
            </w:tcMar>
          </w:tcPr>
          <w:p w14:paraId="5D21D6E3" w14:textId="30955919" w:rsidR="00211A1E" w:rsidRPr="005D1607"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4A9770C3"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720A1009"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07161B2A" w14:textId="3B8E6AE0"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Applicant Business Name:</w:t>
            </w:r>
          </w:p>
        </w:tc>
        <w:tc>
          <w:tcPr>
            <w:tcW w:w="5850" w:type="dxa"/>
            <w:tcMar>
              <w:top w:w="86" w:type="dxa"/>
              <w:left w:w="86" w:type="dxa"/>
              <w:bottom w:w="86" w:type="dxa"/>
              <w:right w:w="86" w:type="dxa"/>
            </w:tcMar>
          </w:tcPr>
          <w:p w14:paraId="761CD154"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5AF5E6A"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08A9A7F8"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6F9D95C1" w14:textId="4B085573"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10BE6AEF">
              <w:rPr>
                <w:color w:val="FFFFFF" w:themeColor="background1"/>
              </w:rPr>
              <w:t xml:space="preserve">Applicant </w:t>
            </w:r>
            <w:r w:rsidR="00D13FDF" w:rsidRPr="10BE6AEF">
              <w:rPr>
                <w:color w:val="FFFFFF" w:themeColor="background1"/>
              </w:rPr>
              <w:t>N</w:t>
            </w:r>
            <w:r w:rsidR="00D13FDF">
              <w:rPr>
                <w:color w:val="FFFFFF" w:themeColor="background1"/>
              </w:rPr>
              <w:t xml:space="preserve">D </w:t>
            </w:r>
            <w:r w:rsidRPr="10BE6AEF">
              <w:rPr>
                <w:color w:val="FFFFFF" w:themeColor="background1"/>
              </w:rPr>
              <w:t>Business License Number:</w:t>
            </w:r>
          </w:p>
        </w:tc>
        <w:tc>
          <w:tcPr>
            <w:tcW w:w="5850" w:type="dxa"/>
            <w:tcMar>
              <w:top w:w="86" w:type="dxa"/>
              <w:left w:w="86" w:type="dxa"/>
              <w:bottom w:w="86" w:type="dxa"/>
              <w:right w:w="86" w:type="dxa"/>
            </w:tcMar>
          </w:tcPr>
          <w:p w14:paraId="0B8703F4"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4222A18F"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088BC86E"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7594D7A9" w14:textId="16126074"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 xml:space="preserve">Unique Entity </w:t>
            </w:r>
            <w:r w:rsidR="00841AE2" w:rsidRPr="00211A1E">
              <w:rPr>
                <w:color w:val="FFFFFF" w:themeColor="background1"/>
              </w:rPr>
              <w:t>Identifier</w:t>
            </w:r>
            <w:r w:rsidRPr="00211A1E">
              <w:rPr>
                <w:color w:val="FFFFFF" w:themeColor="background1"/>
              </w:rPr>
              <w:t xml:space="preserve"> (UEI):</w:t>
            </w:r>
          </w:p>
        </w:tc>
        <w:tc>
          <w:tcPr>
            <w:tcW w:w="5850" w:type="dxa"/>
            <w:tcMar>
              <w:top w:w="86" w:type="dxa"/>
              <w:left w:w="86" w:type="dxa"/>
              <w:bottom w:w="86" w:type="dxa"/>
              <w:right w:w="86" w:type="dxa"/>
            </w:tcMar>
          </w:tcPr>
          <w:p w14:paraId="6A2254F8"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742918B6"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3B762A04"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3F36B345" w14:textId="331197D8"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Mailing Address:</w:t>
            </w:r>
          </w:p>
        </w:tc>
        <w:tc>
          <w:tcPr>
            <w:tcW w:w="5850" w:type="dxa"/>
            <w:tcMar>
              <w:top w:w="86" w:type="dxa"/>
              <w:left w:w="86" w:type="dxa"/>
              <w:bottom w:w="86" w:type="dxa"/>
              <w:right w:w="86" w:type="dxa"/>
            </w:tcMar>
          </w:tcPr>
          <w:p w14:paraId="30883369"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7D2A145D"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3284D24B"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2C8444D7" w14:textId="44FB0705"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City</w:t>
            </w:r>
          </w:p>
        </w:tc>
        <w:tc>
          <w:tcPr>
            <w:tcW w:w="5850" w:type="dxa"/>
            <w:tcMar>
              <w:top w:w="86" w:type="dxa"/>
              <w:left w:w="86" w:type="dxa"/>
              <w:bottom w:w="86" w:type="dxa"/>
              <w:right w:w="86" w:type="dxa"/>
            </w:tcMar>
          </w:tcPr>
          <w:p w14:paraId="6951AB6B"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608EF018"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38C7D30E"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64F89667" w14:textId="17EABCA5"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 xml:space="preserve">Contact Person </w:t>
            </w:r>
            <w:r w:rsidR="00896873" w:rsidRPr="00211A1E">
              <w:rPr>
                <w:color w:val="FFFFFF" w:themeColor="background1"/>
              </w:rPr>
              <w:t xml:space="preserve">Name </w:t>
            </w:r>
            <w:r w:rsidRPr="00211A1E">
              <w:rPr>
                <w:color w:val="FFFFFF" w:themeColor="background1"/>
              </w:rPr>
              <w:t>(Authorized agent for all application and communication purposes):</w:t>
            </w:r>
          </w:p>
        </w:tc>
        <w:tc>
          <w:tcPr>
            <w:tcW w:w="5850" w:type="dxa"/>
            <w:tcMar>
              <w:top w:w="86" w:type="dxa"/>
              <w:left w:w="86" w:type="dxa"/>
              <w:bottom w:w="86" w:type="dxa"/>
              <w:right w:w="86" w:type="dxa"/>
            </w:tcMar>
          </w:tcPr>
          <w:p w14:paraId="2FAED0D9" w14:textId="1ED95A3E"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57AAB0E"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407C5922"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7D743175" w14:textId="2A0D32D6"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Title:</w:t>
            </w:r>
          </w:p>
        </w:tc>
        <w:tc>
          <w:tcPr>
            <w:tcW w:w="5850" w:type="dxa"/>
            <w:tcMar>
              <w:top w:w="86" w:type="dxa"/>
              <w:left w:w="86" w:type="dxa"/>
              <w:bottom w:w="86" w:type="dxa"/>
              <w:right w:w="86" w:type="dxa"/>
            </w:tcMar>
          </w:tcPr>
          <w:p w14:paraId="6D9A59FA"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331C4E0A"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04456F72"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76D11717" w14:textId="5763F2F7"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Telephone Number:</w:t>
            </w:r>
          </w:p>
        </w:tc>
        <w:tc>
          <w:tcPr>
            <w:tcW w:w="5850" w:type="dxa"/>
            <w:tcMar>
              <w:top w:w="86" w:type="dxa"/>
              <w:left w:w="86" w:type="dxa"/>
              <w:bottom w:w="86" w:type="dxa"/>
              <w:right w:w="86" w:type="dxa"/>
            </w:tcMar>
          </w:tcPr>
          <w:p w14:paraId="4E6FD3C7"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11A1E" w:rsidRPr="008F3391" w14:paraId="5BC08E6C" w14:textId="77777777" w:rsidTr="10BE6AEF">
        <w:tc>
          <w:tcPr>
            <w:cnfStyle w:val="001000000000" w:firstRow="0" w:lastRow="0" w:firstColumn="1" w:lastColumn="0" w:oddVBand="0" w:evenVBand="0" w:oddHBand="0" w:evenHBand="0" w:firstRowFirstColumn="0" w:firstRowLastColumn="0" w:lastRowFirstColumn="0" w:lastRowLastColumn="0"/>
            <w:tcW w:w="1048" w:type="dxa"/>
          </w:tcPr>
          <w:p w14:paraId="226DA65E" w14:textId="77777777" w:rsidR="00211A1E" w:rsidRPr="0095459B" w:rsidRDefault="00211A1E" w:rsidP="00162459">
            <w:pPr>
              <w:pStyle w:val="ListParagraph"/>
              <w:numPr>
                <w:ilvl w:val="1"/>
                <w:numId w:val="4"/>
              </w:numPr>
              <w:spacing w:before="60" w:after="60"/>
              <w:rPr>
                <w:rFonts w:cs="Arial"/>
                <w:bCs/>
                <w:sz w:val="28"/>
                <w:szCs w:val="24"/>
              </w:rPr>
            </w:pPr>
          </w:p>
        </w:tc>
        <w:tc>
          <w:tcPr>
            <w:tcW w:w="3902" w:type="dxa"/>
            <w:shd w:val="clear" w:color="auto" w:fill="53565A" w:themeFill="text2"/>
            <w:tcMar>
              <w:top w:w="86" w:type="dxa"/>
              <w:left w:w="86" w:type="dxa"/>
              <w:bottom w:w="86" w:type="dxa"/>
              <w:right w:w="86" w:type="dxa"/>
            </w:tcMar>
            <w:vAlign w:val="top"/>
          </w:tcPr>
          <w:p w14:paraId="63941DD7" w14:textId="306CC28D" w:rsidR="00211A1E" w:rsidRPr="00211A1E" w:rsidRDefault="00211A1E" w:rsidP="00211A1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211A1E">
              <w:rPr>
                <w:color w:val="FFFFFF" w:themeColor="background1"/>
              </w:rPr>
              <w:t>Email Address:</w:t>
            </w:r>
          </w:p>
        </w:tc>
        <w:tc>
          <w:tcPr>
            <w:tcW w:w="5850" w:type="dxa"/>
            <w:tcMar>
              <w:top w:w="86" w:type="dxa"/>
              <w:left w:w="86" w:type="dxa"/>
              <w:bottom w:w="86" w:type="dxa"/>
              <w:right w:w="86" w:type="dxa"/>
            </w:tcMar>
          </w:tcPr>
          <w:p w14:paraId="4449BC10" w14:textId="77777777" w:rsidR="00211A1E" w:rsidRPr="005D1607" w:rsidRDefault="00211A1E" w:rsidP="00211A1E">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38866D4E" w14:textId="53700A7A" w:rsidR="0002615A" w:rsidRDefault="0002615A"/>
    <w:p w14:paraId="0C4ED8B1" w14:textId="77777777" w:rsidR="0002615A" w:rsidRDefault="0002615A">
      <w:r>
        <w:br w:type="page"/>
      </w:r>
    </w:p>
    <w:tbl>
      <w:tblPr>
        <w:tblStyle w:val="Style1"/>
        <w:tblW w:w="0" w:type="auto"/>
        <w:tblLook w:val="04A0" w:firstRow="1" w:lastRow="0" w:firstColumn="1" w:lastColumn="0" w:noHBand="0" w:noVBand="1"/>
      </w:tblPr>
      <w:tblGrid>
        <w:gridCol w:w="1017"/>
        <w:gridCol w:w="1469"/>
        <w:gridCol w:w="2734"/>
        <w:gridCol w:w="5580"/>
      </w:tblGrid>
      <w:tr w:rsidR="009262B7" w:rsidRPr="008F3391" w14:paraId="0DDEB16E" w14:textId="77777777" w:rsidTr="00EF642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17" w:type="dxa"/>
          </w:tcPr>
          <w:p w14:paraId="60A3DAA5" w14:textId="77777777" w:rsidR="009262B7" w:rsidRPr="0095459B" w:rsidRDefault="009262B7" w:rsidP="00162459">
            <w:pPr>
              <w:pStyle w:val="ListParagraph"/>
              <w:numPr>
                <w:ilvl w:val="0"/>
                <w:numId w:val="3"/>
              </w:numPr>
              <w:spacing w:before="60" w:after="60"/>
              <w:rPr>
                <w:rFonts w:cs="Arial"/>
                <w:b/>
                <w:bCs/>
                <w:sz w:val="28"/>
                <w:szCs w:val="24"/>
              </w:rPr>
            </w:pPr>
          </w:p>
        </w:tc>
        <w:tc>
          <w:tcPr>
            <w:tcW w:w="9783" w:type="dxa"/>
            <w:gridSpan w:val="3"/>
          </w:tcPr>
          <w:p w14:paraId="0907DE10" w14:textId="4707BDD4" w:rsidR="009262B7"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Proposed Site Location Details</w:t>
            </w:r>
          </w:p>
        </w:tc>
      </w:tr>
      <w:tr w:rsidR="009262B7" w:rsidRPr="008F3391" w14:paraId="46299CD9"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3349837B"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645DA34" w14:textId="605B9441"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Distance to AFC and nearest </w:t>
            </w:r>
            <w:r>
              <w:rPr>
                <w:rFonts w:eastAsia="Times New Roman" w:cs="Arial"/>
                <w:color w:val="FFFFFF" w:themeColor="background1"/>
              </w:rPr>
              <w:t>i</w:t>
            </w:r>
            <w:r w:rsidRPr="003D1248">
              <w:rPr>
                <w:rFonts w:eastAsia="Times New Roman" w:cs="Arial"/>
                <w:color w:val="FFFFFF" w:themeColor="background1"/>
              </w:rPr>
              <w:t xml:space="preserve">nterstate interchange (provide measurements with a resolution of 0.01 mile), as defined in </w:t>
            </w:r>
            <w:r w:rsidR="00874101" w:rsidRPr="003D1248">
              <w:rPr>
                <w:rFonts w:eastAsia="Times New Roman" w:cs="Arial"/>
                <w:color w:val="FFFFFF" w:themeColor="background1"/>
              </w:rPr>
              <w:t>Attachment</w:t>
            </w:r>
            <w:r w:rsidR="00874101">
              <w:rPr>
                <w:rFonts w:eastAsia="Times New Roman" w:cs="Arial"/>
                <w:color w:val="FFFFFF" w:themeColor="background1"/>
              </w:rPr>
              <w:t> </w:t>
            </w:r>
            <w:r w:rsidRPr="003D1248">
              <w:rPr>
                <w:rFonts w:eastAsia="Times New Roman" w:cs="Arial"/>
                <w:color w:val="FFFFFF" w:themeColor="background1"/>
              </w:rPr>
              <w:t>1</w:t>
            </w:r>
            <w:r>
              <w:rPr>
                <w:rFonts w:eastAsia="Times New Roman" w:cs="Arial"/>
                <w:color w:val="FFFFFF" w:themeColor="background1"/>
              </w:rPr>
              <w:t>,</w:t>
            </w:r>
            <w:r w:rsidRPr="003D1248">
              <w:rPr>
                <w:rFonts w:eastAsia="Times New Roman" w:cs="Arial"/>
                <w:color w:val="FFFFFF" w:themeColor="background1"/>
              </w:rPr>
              <w:t xml:space="preserve"> Technical Requirements </w:t>
            </w:r>
          </w:p>
        </w:tc>
        <w:tc>
          <w:tcPr>
            <w:tcW w:w="5580" w:type="dxa"/>
            <w:tcMar>
              <w:top w:w="86" w:type="dxa"/>
              <w:left w:w="86" w:type="dxa"/>
              <w:bottom w:w="86" w:type="dxa"/>
              <w:right w:w="86" w:type="dxa"/>
            </w:tcMar>
          </w:tcPr>
          <w:p w14:paraId="60D0D288" w14:textId="77777777" w:rsidR="009262B7" w:rsidRPr="005D1607"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741F715D"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45730AD2"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6972F9E5" w14:textId="018293DC"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Interstate interchange number</w:t>
            </w:r>
          </w:p>
        </w:tc>
        <w:tc>
          <w:tcPr>
            <w:tcW w:w="5580" w:type="dxa"/>
            <w:tcMar>
              <w:top w:w="86" w:type="dxa"/>
              <w:left w:w="86" w:type="dxa"/>
              <w:bottom w:w="86" w:type="dxa"/>
              <w:right w:w="86" w:type="dxa"/>
            </w:tcMar>
          </w:tcPr>
          <w:p w14:paraId="7AE9BDB3"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79AC6586"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754CE801"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26D6BDF" w14:textId="06DC50D1"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Latitude:</w:t>
            </w:r>
          </w:p>
        </w:tc>
        <w:tc>
          <w:tcPr>
            <w:tcW w:w="5580" w:type="dxa"/>
            <w:tcMar>
              <w:top w:w="86" w:type="dxa"/>
              <w:left w:w="86" w:type="dxa"/>
              <w:bottom w:w="86" w:type="dxa"/>
              <w:right w:w="86" w:type="dxa"/>
            </w:tcMar>
          </w:tcPr>
          <w:p w14:paraId="5AD00714"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576F4BA4"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65BFCF05"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0A75F113" w14:textId="3B6BC2F8"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Longitude: </w:t>
            </w:r>
          </w:p>
        </w:tc>
        <w:tc>
          <w:tcPr>
            <w:tcW w:w="5580" w:type="dxa"/>
            <w:tcMar>
              <w:top w:w="86" w:type="dxa"/>
              <w:left w:w="86" w:type="dxa"/>
              <w:bottom w:w="86" w:type="dxa"/>
              <w:right w:w="86" w:type="dxa"/>
            </w:tcMar>
          </w:tcPr>
          <w:p w14:paraId="69AE1BD9"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276B8EEC"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tcMar>
              <w:top w:w="86" w:type="dxa"/>
              <w:left w:w="86" w:type="dxa"/>
              <w:bottom w:w="86" w:type="dxa"/>
              <w:right w:w="86" w:type="dxa"/>
            </w:tcMar>
          </w:tcPr>
          <w:p w14:paraId="4F0FACF8" w14:textId="562F428D" w:rsidR="009262B7" w:rsidRPr="009262B7" w:rsidRDefault="009262B7" w:rsidP="009262B7">
            <w:pPr>
              <w:spacing w:before="60" w:after="60"/>
              <w:jc w:val="left"/>
              <w:rPr>
                <w:rFonts w:cs="Arial"/>
                <w:b w:val="0"/>
                <w:bCs/>
              </w:rPr>
            </w:pPr>
            <w:r w:rsidRPr="002758C7">
              <w:rPr>
                <w:rFonts w:eastAsia="Times New Roman" w:cs="Arial"/>
              </w:rPr>
              <w:t>Note:</w:t>
            </w:r>
            <w:r w:rsidRPr="009262B7">
              <w:rPr>
                <w:rFonts w:eastAsia="Times New Roman" w:cs="Arial"/>
                <w:b w:val="0"/>
                <w:bCs/>
              </w:rPr>
              <w:t xml:space="preserve"> The coordinates above shall indicate the location of the driving point of entry (curb cut) to the charging station, as defined in 23 CFR 680.104 </w:t>
            </w:r>
          </w:p>
        </w:tc>
      </w:tr>
      <w:tr w:rsidR="009262B7" w:rsidRPr="008F3391" w14:paraId="44494FB8"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63B5BD6D"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4E30D92F" w14:textId="251D7057"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Provide the parcel number for the charging station: </w:t>
            </w:r>
          </w:p>
        </w:tc>
        <w:tc>
          <w:tcPr>
            <w:tcW w:w="5580" w:type="dxa"/>
            <w:tcMar>
              <w:top w:w="86" w:type="dxa"/>
              <w:left w:w="86" w:type="dxa"/>
              <w:bottom w:w="86" w:type="dxa"/>
              <w:right w:w="86" w:type="dxa"/>
            </w:tcMar>
          </w:tcPr>
          <w:p w14:paraId="4308D111"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7F72ACB9"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4B8417D1"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25927BD4" w14:textId="35AC0BA5"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Site Name: </w:t>
            </w:r>
          </w:p>
        </w:tc>
        <w:tc>
          <w:tcPr>
            <w:tcW w:w="5580" w:type="dxa"/>
            <w:tcMar>
              <w:top w:w="86" w:type="dxa"/>
              <w:left w:w="86" w:type="dxa"/>
              <w:bottom w:w="86" w:type="dxa"/>
              <w:right w:w="86" w:type="dxa"/>
            </w:tcMar>
          </w:tcPr>
          <w:p w14:paraId="7FA531C1"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583574CC"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6D593FE6" w14:textId="77777777" w:rsidR="009262B7" w:rsidRPr="0095459B" w:rsidRDefault="009262B7" w:rsidP="00162459">
            <w:pPr>
              <w:pStyle w:val="ListParagraph"/>
              <w:numPr>
                <w:ilvl w:val="1"/>
                <w:numId w:val="4"/>
              </w:numPr>
              <w:spacing w:before="60" w:after="60"/>
              <w:rPr>
                <w:rFonts w:cs="Arial"/>
                <w:bCs/>
                <w:sz w:val="28"/>
                <w:szCs w:val="24"/>
              </w:rPr>
            </w:pPr>
          </w:p>
        </w:tc>
        <w:tc>
          <w:tcPr>
            <w:tcW w:w="4203" w:type="dxa"/>
            <w:gridSpan w:val="2"/>
            <w:shd w:val="clear" w:color="auto" w:fill="53565A" w:themeFill="text2"/>
            <w:tcMar>
              <w:top w:w="86" w:type="dxa"/>
              <w:left w:w="86" w:type="dxa"/>
              <w:bottom w:w="86" w:type="dxa"/>
              <w:right w:w="86" w:type="dxa"/>
            </w:tcMar>
          </w:tcPr>
          <w:p w14:paraId="13F53CCA" w14:textId="698ECC0D"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Physical Address: </w:t>
            </w:r>
          </w:p>
        </w:tc>
        <w:tc>
          <w:tcPr>
            <w:tcW w:w="5580" w:type="dxa"/>
            <w:tcMar>
              <w:top w:w="86" w:type="dxa"/>
              <w:left w:w="86" w:type="dxa"/>
              <w:bottom w:w="86" w:type="dxa"/>
              <w:right w:w="86" w:type="dxa"/>
            </w:tcMar>
          </w:tcPr>
          <w:p w14:paraId="4229C9F4"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9262B7" w:rsidRPr="008F3391" w14:paraId="2F4A8A51" w14:textId="77777777" w:rsidTr="00EF642F">
        <w:tc>
          <w:tcPr>
            <w:cnfStyle w:val="001000000000" w:firstRow="0" w:lastRow="0" w:firstColumn="1" w:lastColumn="0" w:oddVBand="0" w:evenVBand="0" w:oddHBand="0" w:evenHBand="0" w:firstRowFirstColumn="0" w:firstRowLastColumn="0" w:lastRowFirstColumn="0" w:lastRowLastColumn="0"/>
            <w:tcW w:w="1017" w:type="dxa"/>
          </w:tcPr>
          <w:p w14:paraId="15CEAA2D" w14:textId="77777777" w:rsidR="009262B7" w:rsidRPr="0095459B" w:rsidRDefault="009262B7"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346341B0" w14:textId="242B667C" w:rsidR="009262B7" w:rsidRPr="00211A1E" w:rsidRDefault="009262B7"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City: </w:t>
            </w:r>
          </w:p>
        </w:tc>
        <w:tc>
          <w:tcPr>
            <w:tcW w:w="8314" w:type="dxa"/>
            <w:gridSpan w:val="2"/>
            <w:tcMar>
              <w:top w:w="86" w:type="dxa"/>
              <w:left w:w="86" w:type="dxa"/>
              <w:bottom w:w="86" w:type="dxa"/>
              <w:right w:w="86" w:type="dxa"/>
            </w:tcMar>
          </w:tcPr>
          <w:p w14:paraId="5EDBBF66" w14:textId="77777777" w:rsidR="009262B7" w:rsidRPr="005D1607" w:rsidRDefault="009262B7"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F642F" w:rsidRPr="008F3391" w14:paraId="663C646C" w14:textId="77777777" w:rsidTr="00EF642F">
        <w:tc>
          <w:tcPr>
            <w:cnfStyle w:val="001000000000" w:firstRow="0" w:lastRow="0" w:firstColumn="1" w:lastColumn="0" w:oddVBand="0" w:evenVBand="0" w:oddHBand="0" w:evenHBand="0" w:firstRowFirstColumn="0" w:firstRowLastColumn="0" w:lastRowFirstColumn="0" w:lastRowLastColumn="0"/>
            <w:tcW w:w="1017" w:type="dxa"/>
          </w:tcPr>
          <w:p w14:paraId="59A90C3B" w14:textId="77777777" w:rsidR="00EF642F" w:rsidRPr="0095459B" w:rsidRDefault="00EF642F"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45472639" w14:textId="28EA722D" w:rsidR="00EF642F" w:rsidRPr="00211A1E" w:rsidRDefault="00EF642F" w:rsidP="009262B7">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County: </w:t>
            </w:r>
          </w:p>
        </w:tc>
        <w:tc>
          <w:tcPr>
            <w:tcW w:w="8314" w:type="dxa"/>
            <w:gridSpan w:val="2"/>
            <w:tcMar>
              <w:top w:w="86" w:type="dxa"/>
              <w:left w:w="86" w:type="dxa"/>
              <w:bottom w:w="86" w:type="dxa"/>
              <w:right w:w="86" w:type="dxa"/>
            </w:tcMar>
          </w:tcPr>
          <w:p w14:paraId="55923D09" w14:textId="53EA7D3E" w:rsidR="00EF642F" w:rsidRPr="005D1607" w:rsidRDefault="00EF642F"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F642F" w:rsidRPr="008F3391" w14:paraId="1B40C2B9" w14:textId="77777777">
        <w:tc>
          <w:tcPr>
            <w:cnfStyle w:val="001000000000" w:firstRow="0" w:lastRow="0" w:firstColumn="1" w:lastColumn="0" w:oddVBand="0" w:evenVBand="0" w:oddHBand="0" w:evenHBand="0" w:firstRowFirstColumn="0" w:firstRowLastColumn="0" w:lastRowFirstColumn="0" w:lastRowLastColumn="0"/>
            <w:tcW w:w="1017" w:type="dxa"/>
          </w:tcPr>
          <w:p w14:paraId="6E35AF19" w14:textId="77777777" w:rsidR="00EF642F" w:rsidRPr="0095459B" w:rsidRDefault="00EF642F" w:rsidP="00162459">
            <w:pPr>
              <w:pStyle w:val="ListParagraph"/>
              <w:numPr>
                <w:ilvl w:val="1"/>
                <w:numId w:val="4"/>
              </w:numPr>
              <w:spacing w:before="60" w:after="60"/>
              <w:rPr>
                <w:rFonts w:cs="Arial"/>
                <w:bCs/>
                <w:sz w:val="28"/>
                <w:szCs w:val="24"/>
              </w:rPr>
            </w:pPr>
          </w:p>
        </w:tc>
        <w:tc>
          <w:tcPr>
            <w:tcW w:w="1469" w:type="dxa"/>
            <w:shd w:val="clear" w:color="auto" w:fill="53565A" w:themeFill="text2"/>
            <w:tcMar>
              <w:top w:w="86" w:type="dxa"/>
              <w:left w:w="86" w:type="dxa"/>
              <w:bottom w:w="86" w:type="dxa"/>
              <w:right w:w="86" w:type="dxa"/>
            </w:tcMar>
          </w:tcPr>
          <w:p w14:paraId="1C8B3524" w14:textId="5197379C" w:rsidR="00EF642F" w:rsidRPr="003D1248" w:rsidRDefault="00EF642F" w:rsidP="003173B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Pr>
                <w:rFonts w:eastAsia="Times New Roman" w:cs="Arial"/>
                <w:color w:val="FFFFFF" w:themeColor="background1"/>
              </w:rPr>
              <w:t>Zip Code:</w:t>
            </w:r>
          </w:p>
        </w:tc>
        <w:tc>
          <w:tcPr>
            <w:tcW w:w="8314" w:type="dxa"/>
            <w:gridSpan w:val="2"/>
            <w:tcMar>
              <w:top w:w="86" w:type="dxa"/>
              <w:left w:w="86" w:type="dxa"/>
              <w:bottom w:w="86" w:type="dxa"/>
              <w:right w:w="86" w:type="dxa"/>
            </w:tcMar>
          </w:tcPr>
          <w:p w14:paraId="35FF392A" w14:textId="77777777" w:rsidR="00EF642F" w:rsidRPr="005D1607" w:rsidRDefault="00EF642F" w:rsidP="009262B7">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6EFAC1CD" w14:textId="77777777" w:rsidR="00706017" w:rsidRDefault="00706017" w:rsidP="0095459B"/>
    <w:tbl>
      <w:tblPr>
        <w:tblStyle w:val="Style1"/>
        <w:tblW w:w="0" w:type="auto"/>
        <w:tblLook w:val="04A0" w:firstRow="1" w:lastRow="0" w:firstColumn="1" w:lastColumn="0" w:noHBand="0" w:noVBand="1"/>
      </w:tblPr>
      <w:tblGrid>
        <w:gridCol w:w="1048"/>
        <w:gridCol w:w="3992"/>
        <w:gridCol w:w="5760"/>
      </w:tblGrid>
      <w:tr w:rsidR="00815011" w:rsidRPr="008F3391" w14:paraId="67250052" w14:textId="77777777" w:rsidTr="00CA2D6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48" w:type="dxa"/>
            <w:shd w:val="clear" w:color="auto" w:fill="D34727"/>
          </w:tcPr>
          <w:p w14:paraId="47861521" w14:textId="77777777" w:rsidR="00815011" w:rsidRPr="0095459B" w:rsidRDefault="00815011" w:rsidP="00162459">
            <w:pPr>
              <w:pStyle w:val="ListParagraph"/>
              <w:numPr>
                <w:ilvl w:val="0"/>
                <w:numId w:val="3"/>
              </w:numPr>
              <w:spacing w:before="60" w:after="60"/>
              <w:rPr>
                <w:rFonts w:cs="Arial"/>
                <w:b/>
                <w:bCs/>
                <w:sz w:val="28"/>
                <w:szCs w:val="24"/>
              </w:rPr>
            </w:pPr>
          </w:p>
        </w:tc>
        <w:tc>
          <w:tcPr>
            <w:tcW w:w="9752" w:type="dxa"/>
            <w:gridSpan w:val="2"/>
            <w:shd w:val="clear" w:color="auto" w:fill="D34727"/>
          </w:tcPr>
          <w:p w14:paraId="7DE57777" w14:textId="547DBE5E" w:rsidR="00815011" w:rsidRPr="00DB67A4"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Site Host Information</w:t>
            </w:r>
          </w:p>
        </w:tc>
      </w:tr>
      <w:tr w:rsidR="00815011" w:rsidRPr="008F3391" w14:paraId="5B7E820F"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118A3FCE"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7FBE7888" w14:textId="55BF1998"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Site </w:t>
            </w:r>
            <w:r>
              <w:rPr>
                <w:rFonts w:eastAsia="Times New Roman" w:cs="Arial"/>
                <w:color w:val="FFFFFF" w:themeColor="background1"/>
              </w:rPr>
              <w:t>o</w:t>
            </w:r>
            <w:r w:rsidRPr="003D1248">
              <w:rPr>
                <w:rFonts w:eastAsia="Times New Roman" w:cs="Arial"/>
                <w:color w:val="FFFFFF" w:themeColor="background1"/>
              </w:rPr>
              <w:t xml:space="preserve">wner (Entity) </w:t>
            </w:r>
            <w:r>
              <w:rPr>
                <w:rFonts w:eastAsia="Times New Roman" w:cs="Arial"/>
                <w:color w:val="FFFFFF" w:themeColor="background1"/>
              </w:rPr>
              <w:t>l</w:t>
            </w:r>
            <w:r w:rsidRPr="003D1248">
              <w:rPr>
                <w:rFonts w:eastAsia="Times New Roman" w:cs="Arial"/>
                <w:color w:val="FFFFFF" w:themeColor="background1"/>
              </w:rPr>
              <w:t xml:space="preserve">egal </w:t>
            </w:r>
            <w:r>
              <w:rPr>
                <w:rFonts w:eastAsia="Times New Roman" w:cs="Arial"/>
                <w:color w:val="FFFFFF" w:themeColor="background1"/>
              </w:rPr>
              <w:t>n</w:t>
            </w:r>
            <w:r w:rsidRPr="003D1248">
              <w:rPr>
                <w:rFonts w:eastAsia="Times New Roman" w:cs="Arial"/>
                <w:color w:val="FFFFFF" w:themeColor="background1"/>
              </w:rPr>
              <w:t>ame and d/b/a: </w:t>
            </w:r>
          </w:p>
        </w:tc>
        <w:tc>
          <w:tcPr>
            <w:tcW w:w="5760" w:type="dxa"/>
            <w:tcMar>
              <w:top w:w="86" w:type="dxa"/>
              <w:left w:w="86" w:type="dxa"/>
              <w:bottom w:w="86" w:type="dxa"/>
              <w:right w:w="86" w:type="dxa"/>
            </w:tcMar>
          </w:tcPr>
          <w:p w14:paraId="4922EA2C" w14:textId="77777777" w:rsidR="00815011" w:rsidRPr="005D1607"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815011" w:rsidRPr="008F3391" w14:paraId="4A6A9B12"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1F505EC1"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694FDBC4" w14:textId="4EFBFF6A"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Is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o</w:t>
            </w:r>
            <w:r w:rsidRPr="003D1248">
              <w:rPr>
                <w:rFonts w:eastAsia="Times New Roman" w:cs="Arial"/>
                <w:color w:val="FFFFFF" w:themeColor="background1"/>
              </w:rPr>
              <w:t xml:space="preserve">wner the same as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h</w:t>
            </w:r>
            <w:r w:rsidRPr="003D1248">
              <w:rPr>
                <w:rFonts w:eastAsia="Times New Roman" w:cs="Arial"/>
                <w:color w:val="FFFFFF" w:themeColor="background1"/>
              </w:rPr>
              <w:t>ost? (Yes or No)</w:t>
            </w:r>
          </w:p>
        </w:tc>
        <w:tc>
          <w:tcPr>
            <w:tcW w:w="5760" w:type="dxa"/>
            <w:tcMar>
              <w:top w:w="86" w:type="dxa"/>
              <w:left w:w="86" w:type="dxa"/>
              <w:bottom w:w="86" w:type="dxa"/>
              <w:right w:w="86" w:type="dxa"/>
            </w:tcMar>
          </w:tcPr>
          <w:p w14:paraId="37AEDD3F" w14:textId="77777777" w:rsidR="00815011" w:rsidRPr="005D1607" w:rsidRDefault="00815011" w:rsidP="0081501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815011" w:rsidRPr="008F3391" w14:paraId="109C1196" w14:textId="77777777" w:rsidTr="00CC6978">
        <w:tc>
          <w:tcPr>
            <w:cnfStyle w:val="001000000000" w:firstRow="0" w:lastRow="0" w:firstColumn="1" w:lastColumn="0" w:oddVBand="0" w:evenVBand="0" w:oddHBand="0" w:evenHBand="0" w:firstRowFirstColumn="0" w:firstRowLastColumn="0" w:lastRowFirstColumn="0" w:lastRowLastColumn="0"/>
            <w:tcW w:w="0" w:type="dxa"/>
          </w:tcPr>
          <w:p w14:paraId="76CBCB91" w14:textId="77777777" w:rsidR="00815011" w:rsidRPr="0095459B" w:rsidRDefault="00815011" w:rsidP="00162459">
            <w:pPr>
              <w:pStyle w:val="ListParagraph"/>
              <w:numPr>
                <w:ilvl w:val="1"/>
                <w:numId w:val="4"/>
              </w:numPr>
              <w:spacing w:before="60" w:after="60"/>
              <w:rPr>
                <w:rFonts w:cs="Arial"/>
                <w:bCs/>
                <w:sz w:val="28"/>
                <w:szCs w:val="24"/>
              </w:rPr>
            </w:pPr>
          </w:p>
        </w:tc>
        <w:tc>
          <w:tcPr>
            <w:tcW w:w="3992" w:type="dxa"/>
            <w:shd w:val="clear" w:color="auto" w:fill="53565A" w:themeFill="text2"/>
            <w:tcMar>
              <w:top w:w="86" w:type="dxa"/>
              <w:left w:w="86" w:type="dxa"/>
              <w:bottom w:w="86" w:type="dxa"/>
              <w:right w:w="86" w:type="dxa"/>
            </w:tcMar>
          </w:tcPr>
          <w:p w14:paraId="0B930859" w14:textId="77777777" w:rsidR="00815011" w:rsidRPr="003D1248" w:rsidRDefault="00815011" w:rsidP="00815011">
            <w:pPr>
              <w:jc w:val="left"/>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D1248">
              <w:rPr>
                <w:rFonts w:eastAsia="Times New Roman" w:cs="Arial"/>
                <w:color w:val="FFFFFF" w:themeColor="background1"/>
              </w:rPr>
              <w:t xml:space="preserve">Site </w:t>
            </w:r>
            <w:r>
              <w:rPr>
                <w:rFonts w:eastAsia="Times New Roman" w:cs="Arial"/>
                <w:color w:val="FFFFFF" w:themeColor="background1"/>
              </w:rPr>
              <w:t>h</w:t>
            </w:r>
            <w:r w:rsidRPr="003D1248">
              <w:rPr>
                <w:rFonts w:eastAsia="Times New Roman" w:cs="Arial"/>
                <w:color w:val="FFFFFF" w:themeColor="background1"/>
              </w:rPr>
              <w:t xml:space="preserve">ost (Entity) </w:t>
            </w:r>
            <w:r>
              <w:rPr>
                <w:rFonts w:eastAsia="Times New Roman" w:cs="Arial"/>
                <w:color w:val="FFFFFF" w:themeColor="background1"/>
              </w:rPr>
              <w:t>l</w:t>
            </w:r>
            <w:r w:rsidRPr="003D1248">
              <w:rPr>
                <w:rFonts w:eastAsia="Times New Roman" w:cs="Arial"/>
                <w:color w:val="FFFFFF" w:themeColor="background1"/>
              </w:rPr>
              <w:t xml:space="preserve">egal </w:t>
            </w:r>
            <w:r>
              <w:rPr>
                <w:rFonts w:eastAsia="Times New Roman" w:cs="Arial"/>
                <w:color w:val="FFFFFF" w:themeColor="background1"/>
              </w:rPr>
              <w:t>n</w:t>
            </w:r>
            <w:r w:rsidRPr="003D1248">
              <w:rPr>
                <w:rFonts w:eastAsia="Times New Roman" w:cs="Arial"/>
                <w:color w:val="FFFFFF" w:themeColor="background1"/>
              </w:rPr>
              <w:t>ame and d/b/a:</w:t>
            </w:r>
          </w:p>
          <w:p w14:paraId="034D6534" w14:textId="22B3F974" w:rsidR="00815011" w:rsidRPr="00211A1E" w:rsidRDefault="00815011" w:rsidP="0081501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eastAsia="Times New Roman" w:cs="Arial"/>
                <w:color w:val="FFFFFF" w:themeColor="background1"/>
              </w:rPr>
              <w:t xml:space="preserve">(If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h</w:t>
            </w:r>
            <w:r w:rsidRPr="003D1248">
              <w:rPr>
                <w:rFonts w:eastAsia="Times New Roman" w:cs="Arial"/>
                <w:color w:val="FFFFFF" w:themeColor="background1"/>
              </w:rPr>
              <w:t xml:space="preserve">ost is different than the </w:t>
            </w:r>
            <w:r>
              <w:rPr>
                <w:rFonts w:eastAsia="Times New Roman" w:cs="Arial"/>
                <w:color w:val="FFFFFF" w:themeColor="background1"/>
              </w:rPr>
              <w:t>s</w:t>
            </w:r>
            <w:r w:rsidRPr="003D1248">
              <w:rPr>
                <w:rFonts w:eastAsia="Times New Roman" w:cs="Arial"/>
                <w:color w:val="FFFFFF" w:themeColor="background1"/>
              </w:rPr>
              <w:t xml:space="preserve">ite </w:t>
            </w:r>
            <w:r>
              <w:rPr>
                <w:rFonts w:eastAsia="Times New Roman" w:cs="Arial"/>
                <w:color w:val="FFFFFF" w:themeColor="background1"/>
              </w:rPr>
              <w:t>o</w:t>
            </w:r>
            <w:r w:rsidRPr="003D1248">
              <w:rPr>
                <w:rFonts w:eastAsia="Times New Roman" w:cs="Arial"/>
                <w:color w:val="FFFFFF" w:themeColor="background1"/>
              </w:rPr>
              <w:t>wner) </w:t>
            </w:r>
          </w:p>
        </w:tc>
        <w:tc>
          <w:tcPr>
            <w:tcW w:w="5760" w:type="dxa"/>
            <w:tcMar>
              <w:top w:w="86" w:type="dxa"/>
              <w:left w:w="86" w:type="dxa"/>
              <w:bottom w:w="86" w:type="dxa"/>
              <w:right w:w="86" w:type="dxa"/>
            </w:tcMar>
          </w:tcPr>
          <w:p w14:paraId="4B30222E" w14:textId="77777777" w:rsidR="00815011" w:rsidRPr="005D1607" w:rsidRDefault="00815011" w:rsidP="0081501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4C5DDA22" w14:textId="08FFB135" w:rsidR="00815011" w:rsidRDefault="00815011" w:rsidP="0095459B"/>
    <w:p w14:paraId="5F704AEC" w14:textId="77777777" w:rsidR="00815011" w:rsidRDefault="00815011">
      <w:pPr>
        <w:sectPr w:rsidR="00815011" w:rsidSect="005045F8">
          <w:headerReference w:type="default" r:id="rId11"/>
          <w:footerReference w:type="default" r:id="rId12"/>
          <w:pgSz w:w="12240" w:h="15840"/>
          <w:pgMar w:top="1530" w:right="720" w:bottom="720" w:left="720" w:header="720" w:footer="600" w:gutter="0"/>
          <w:cols w:space="720"/>
          <w:docGrid w:linePitch="360"/>
        </w:sectPr>
      </w:pPr>
    </w:p>
    <w:tbl>
      <w:tblPr>
        <w:tblStyle w:val="Style11"/>
        <w:tblW w:w="13950" w:type="dxa"/>
        <w:tblLayout w:type="fixed"/>
        <w:tblLook w:val="0420" w:firstRow="1" w:lastRow="0" w:firstColumn="0" w:lastColumn="0" w:noHBand="0" w:noVBand="1"/>
      </w:tblPr>
      <w:tblGrid>
        <w:gridCol w:w="1350"/>
        <w:gridCol w:w="1260"/>
        <w:gridCol w:w="3510"/>
        <w:gridCol w:w="3780"/>
        <w:gridCol w:w="4050"/>
      </w:tblGrid>
      <w:tr w:rsidR="00455A8D" w:rsidRPr="0073484A" w14:paraId="38345520" w14:textId="77777777" w:rsidTr="009A703A">
        <w:trPr>
          <w:cnfStyle w:val="100000000000" w:firstRow="1" w:lastRow="0" w:firstColumn="0" w:lastColumn="0" w:oddVBand="0" w:evenVBand="0" w:oddHBand="0" w:evenHBand="0" w:firstRowFirstColumn="0" w:firstRowLastColumn="0" w:lastRowFirstColumn="0" w:lastRowLastColumn="0"/>
          <w:trHeight w:val="345"/>
        </w:trPr>
        <w:tc>
          <w:tcPr>
            <w:tcW w:w="1350" w:type="dxa"/>
            <w:shd w:val="clear" w:color="auto" w:fill="D34727"/>
          </w:tcPr>
          <w:p w14:paraId="3A62FBEE" w14:textId="5159226E" w:rsidR="009A703A" w:rsidDel="009A703A" w:rsidRDefault="009A703A" w:rsidP="00CA2D6F">
            <w:pPr>
              <w:pStyle w:val="ListParagraph"/>
              <w:numPr>
                <w:ilvl w:val="0"/>
                <w:numId w:val="3"/>
              </w:numPr>
              <w:spacing w:before="60" w:after="60"/>
              <w:rPr>
                <w:rFonts w:cs="Arial"/>
                <w:b/>
                <w:bCs/>
                <w:caps w:val="0"/>
                <w:sz w:val="28"/>
                <w:szCs w:val="24"/>
              </w:rPr>
            </w:pPr>
          </w:p>
        </w:tc>
        <w:tc>
          <w:tcPr>
            <w:tcW w:w="12600" w:type="dxa"/>
            <w:gridSpan w:val="4"/>
            <w:shd w:val="clear" w:color="auto" w:fill="D34727"/>
          </w:tcPr>
          <w:p w14:paraId="6D0A1E2B" w14:textId="0D5A7491" w:rsidR="00455A8D" w:rsidRPr="001B203E" w:rsidRDefault="00455A8D" w:rsidP="009A703A">
            <w:pPr>
              <w:spacing w:before="60" w:after="60"/>
              <w:rPr>
                <w:rFonts w:eastAsia="Times New Roman"/>
              </w:rPr>
            </w:pPr>
            <w:bookmarkStart w:id="1" w:name="_Hlk165969983"/>
            <w:r w:rsidRPr="006B2D21">
              <w:rPr>
                <w:rFonts w:eastAsiaTheme="majorEastAsia" w:cs="Arial"/>
                <w:szCs w:val="28"/>
              </w:rPr>
              <w:t>Applicant Background, Experience, and Team Organization</w:t>
            </w:r>
            <w:r w:rsidRPr="001B203E">
              <w:rPr>
                <w:rFonts w:eastAsia="Times New Roman"/>
              </w:rPr>
              <w:t xml:space="preserve">  </w:t>
            </w:r>
            <w:bookmarkEnd w:id="1"/>
          </w:p>
        </w:tc>
      </w:tr>
      <w:tr w:rsidR="00455A8D" w:rsidRPr="0073484A" w14:paraId="3F4D4459" w14:textId="77777777" w:rsidTr="00580538">
        <w:trPr>
          <w:trHeight w:val="884"/>
        </w:trPr>
        <w:tc>
          <w:tcPr>
            <w:tcW w:w="13950" w:type="dxa"/>
            <w:gridSpan w:val="5"/>
            <w:shd w:val="clear" w:color="auto" w:fill="53565A"/>
          </w:tcPr>
          <w:p w14:paraId="4AB2900E" w14:textId="5DC4B104" w:rsidR="00455A8D" w:rsidRPr="00BB3555" w:rsidRDefault="00455A8D" w:rsidP="00CA2D6F">
            <w:pPr>
              <w:spacing w:before="60" w:after="60"/>
              <w:rPr>
                <w:color w:val="FFFFFF" w:themeColor="background1"/>
              </w:rPr>
            </w:pPr>
            <w:r w:rsidRPr="0025500A">
              <w:rPr>
                <w:rFonts w:eastAsia="Times New Roman" w:cs="Arial"/>
                <w:color w:val="FFFFFF" w:themeColor="background1"/>
              </w:rPr>
              <w:t xml:space="preserve">Applicant Team Organization: Complete the chart below, providing a description of the proposed team structure for the project. At a minimum, the roles identified below MUST have a responsible team member and organization identified and their experience and qualifications to hold that role MUST be detailed.  Additional rows may be added for any additional roles the Applicant wants to identify.  </w:t>
            </w:r>
            <w:r w:rsidRPr="00BB3555">
              <w:rPr>
                <w:rFonts w:eastAsia="Times New Roman" w:cs="Arial"/>
                <w:color w:val="FFFFFF" w:themeColor="background1"/>
              </w:rPr>
              <w:t xml:space="preserve">NOTE: If awarded, staff listed below are required to work on the project in the roles identified.  </w:t>
            </w:r>
            <w:r w:rsidR="00BB3555">
              <w:rPr>
                <w:rFonts w:eastAsia="Times New Roman" w:cs="Arial"/>
                <w:color w:val="FFFFFF" w:themeColor="background1"/>
              </w:rPr>
              <w:t>NDDOT must be notified of a</w:t>
            </w:r>
            <w:r w:rsidRPr="00BB3555">
              <w:rPr>
                <w:rFonts w:eastAsia="Times New Roman" w:cs="Arial"/>
                <w:color w:val="FFFFFF" w:themeColor="background1"/>
              </w:rPr>
              <w:t>ny changes to staff</w:t>
            </w:r>
            <w:r w:rsidR="009A703A" w:rsidRPr="00BB3555">
              <w:rPr>
                <w:rFonts w:eastAsia="Times New Roman" w:cs="Arial"/>
                <w:color w:val="FFFFFF" w:themeColor="background1"/>
              </w:rPr>
              <w:t>.</w:t>
            </w:r>
          </w:p>
        </w:tc>
      </w:tr>
      <w:tr w:rsidR="00455A8D" w:rsidRPr="0073484A" w14:paraId="3EB5EDCA" w14:textId="77777777" w:rsidTr="00580538">
        <w:trPr>
          <w:trHeight w:val="600"/>
        </w:trPr>
        <w:tc>
          <w:tcPr>
            <w:tcW w:w="2610" w:type="dxa"/>
            <w:gridSpan w:val="2"/>
            <w:shd w:val="clear" w:color="auto" w:fill="53565A" w:themeFill="text2"/>
          </w:tcPr>
          <w:p w14:paraId="1243ED51" w14:textId="11783281"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 xml:space="preserve">Role </w:t>
            </w:r>
          </w:p>
        </w:tc>
        <w:tc>
          <w:tcPr>
            <w:tcW w:w="3510" w:type="dxa"/>
            <w:shd w:val="clear" w:color="auto" w:fill="53565A" w:themeFill="text2"/>
          </w:tcPr>
          <w:p w14:paraId="52F3EDE1"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Responsible Team Member</w:t>
            </w:r>
          </w:p>
        </w:tc>
        <w:tc>
          <w:tcPr>
            <w:tcW w:w="3780" w:type="dxa"/>
            <w:shd w:val="clear" w:color="auto" w:fill="53565A"/>
          </w:tcPr>
          <w:p w14:paraId="72F9A614"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 xml:space="preserve">Organization Name </w:t>
            </w:r>
          </w:p>
        </w:tc>
        <w:tc>
          <w:tcPr>
            <w:tcW w:w="4050" w:type="dxa"/>
            <w:shd w:val="clear" w:color="auto" w:fill="53565A" w:themeFill="text2"/>
          </w:tcPr>
          <w:p w14:paraId="6E654932"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Experience and Qualifications</w:t>
            </w:r>
          </w:p>
        </w:tc>
      </w:tr>
      <w:tr w:rsidR="00455A8D" w:rsidRPr="0073484A" w14:paraId="51CFAD57" w14:textId="77777777" w:rsidTr="00580538">
        <w:trPr>
          <w:trHeight w:val="576"/>
        </w:trPr>
        <w:tc>
          <w:tcPr>
            <w:tcW w:w="2610" w:type="dxa"/>
            <w:gridSpan w:val="2"/>
          </w:tcPr>
          <w:p w14:paraId="64702424" w14:textId="2B545E61" w:rsidR="00455A8D" w:rsidRPr="00BB3555" w:rsidRDefault="00455A8D" w:rsidP="00455A8D">
            <w:pPr>
              <w:rPr>
                <w:rFonts w:eastAsia="Times New Roman" w:cs="Arial"/>
              </w:rPr>
            </w:pPr>
            <w:r w:rsidRPr="00BB3555">
              <w:rPr>
                <w:rFonts w:eastAsia="Times New Roman" w:cs="Arial"/>
              </w:rPr>
              <w:t>Site Host</w:t>
            </w:r>
          </w:p>
        </w:tc>
        <w:tc>
          <w:tcPr>
            <w:tcW w:w="3510" w:type="dxa"/>
            <w:shd w:val="clear" w:color="auto" w:fill="53565A" w:themeFill="text2"/>
          </w:tcPr>
          <w:p w14:paraId="3D27570A"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2942EBEF" w14:textId="77777777" w:rsidR="00455A8D" w:rsidRPr="0073484A" w:rsidRDefault="00455A8D" w:rsidP="00455A8D">
            <w:pPr>
              <w:rPr>
                <w:rFonts w:ascii="Calibri" w:eastAsia="Times New Roman" w:hAnsi="Calibri" w:cs="Calibri"/>
                <w:bCs/>
              </w:rPr>
            </w:pPr>
          </w:p>
        </w:tc>
        <w:tc>
          <w:tcPr>
            <w:tcW w:w="4050" w:type="dxa"/>
          </w:tcPr>
          <w:p w14:paraId="0761E660" w14:textId="77777777" w:rsidR="00455A8D" w:rsidRPr="0073484A" w:rsidRDefault="00455A8D" w:rsidP="00455A8D">
            <w:pPr>
              <w:rPr>
                <w:rFonts w:ascii="Calibri" w:eastAsia="Times New Roman" w:hAnsi="Calibri" w:cs="Calibri"/>
                <w:bCs/>
              </w:rPr>
            </w:pPr>
          </w:p>
        </w:tc>
      </w:tr>
      <w:tr w:rsidR="00455A8D" w:rsidRPr="0073484A" w14:paraId="1664911A" w14:textId="77777777" w:rsidTr="00580538">
        <w:trPr>
          <w:trHeight w:val="576"/>
        </w:trPr>
        <w:tc>
          <w:tcPr>
            <w:tcW w:w="2610" w:type="dxa"/>
            <w:gridSpan w:val="2"/>
          </w:tcPr>
          <w:p w14:paraId="2739D2DA" w14:textId="1293FB39" w:rsidR="00455A8D" w:rsidRPr="00BB3555" w:rsidRDefault="00455A8D" w:rsidP="00455A8D">
            <w:pPr>
              <w:rPr>
                <w:rFonts w:eastAsia="Times New Roman" w:cs="Arial"/>
              </w:rPr>
            </w:pPr>
            <w:r w:rsidRPr="00BB3555">
              <w:rPr>
                <w:rFonts w:eastAsia="Times New Roman" w:cs="Arial"/>
              </w:rPr>
              <w:t>Property Owner</w:t>
            </w:r>
          </w:p>
        </w:tc>
        <w:tc>
          <w:tcPr>
            <w:tcW w:w="3510" w:type="dxa"/>
            <w:shd w:val="clear" w:color="auto" w:fill="53565A" w:themeFill="text2"/>
          </w:tcPr>
          <w:p w14:paraId="705AAC6A"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619559B0" w14:textId="77777777" w:rsidR="00455A8D" w:rsidRPr="0073484A" w:rsidRDefault="00455A8D" w:rsidP="00455A8D">
            <w:pPr>
              <w:rPr>
                <w:rFonts w:ascii="Calibri" w:eastAsia="Times New Roman" w:hAnsi="Calibri" w:cs="Calibri"/>
                <w:bCs/>
              </w:rPr>
            </w:pPr>
          </w:p>
        </w:tc>
        <w:tc>
          <w:tcPr>
            <w:tcW w:w="4050" w:type="dxa"/>
          </w:tcPr>
          <w:p w14:paraId="399EA674" w14:textId="77777777" w:rsidR="00455A8D" w:rsidRPr="0073484A" w:rsidRDefault="00455A8D" w:rsidP="00455A8D">
            <w:pPr>
              <w:rPr>
                <w:rFonts w:ascii="Calibri" w:eastAsia="Times New Roman" w:hAnsi="Calibri" w:cs="Calibri"/>
                <w:bCs/>
              </w:rPr>
            </w:pPr>
          </w:p>
        </w:tc>
      </w:tr>
      <w:tr w:rsidR="00455A8D" w:rsidRPr="0073484A" w14:paraId="4F50DA7D" w14:textId="77777777" w:rsidTr="00580538">
        <w:trPr>
          <w:trHeight w:val="576"/>
        </w:trPr>
        <w:tc>
          <w:tcPr>
            <w:tcW w:w="2610" w:type="dxa"/>
            <w:gridSpan w:val="2"/>
          </w:tcPr>
          <w:p w14:paraId="2B1F4792" w14:textId="1BCE0634" w:rsidR="00455A8D" w:rsidRPr="00BB3555" w:rsidRDefault="00455A8D" w:rsidP="00455A8D">
            <w:pPr>
              <w:rPr>
                <w:rFonts w:eastAsia="Times New Roman" w:cs="Arial"/>
              </w:rPr>
            </w:pPr>
            <w:r w:rsidRPr="00BB3555">
              <w:rPr>
                <w:rFonts w:eastAsia="Times New Roman" w:cs="Arial"/>
              </w:rPr>
              <w:t>EVSE Station Operator and owner</w:t>
            </w:r>
          </w:p>
        </w:tc>
        <w:tc>
          <w:tcPr>
            <w:tcW w:w="3510" w:type="dxa"/>
            <w:shd w:val="clear" w:color="auto" w:fill="53565A" w:themeFill="text2"/>
          </w:tcPr>
          <w:p w14:paraId="6A097D8F"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0922C8C5" w14:textId="77777777" w:rsidR="00455A8D" w:rsidRPr="0073484A" w:rsidRDefault="00455A8D" w:rsidP="00455A8D">
            <w:pPr>
              <w:rPr>
                <w:rFonts w:ascii="Calibri" w:eastAsia="Times New Roman" w:hAnsi="Calibri" w:cs="Calibri"/>
                <w:bCs/>
              </w:rPr>
            </w:pPr>
          </w:p>
        </w:tc>
        <w:tc>
          <w:tcPr>
            <w:tcW w:w="4050" w:type="dxa"/>
          </w:tcPr>
          <w:p w14:paraId="167CDDAC" w14:textId="77777777" w:rsidR="00455A8D" w:rsidRPr="0073484A" w:rsidRDefault="00455A8D" w:rsidP="00455A8D">
            <w:pPr>
              <w:rPr>
                <w:rFonts w:ascii="Calibri" w:eastAsia="Times New Roman" w:hAnsi="Calibri" w:cs="Calibri"/>
                <w:bCs/>
              </w:rPr>
            </w:pPr>
          </w:p>
        </w:tc>
      </w:tr>
      <w:tr w:rsidR="00455A8D" w:rsidRPr="0073484A" w14:paraId="4F359542" w14:textId="77777777" w:rsidTr="00580538">
        <w:trPr>
          <w:trHeight w:val="576"/>
        </w:trPr>
        <w:tc>
          <w:tcPr>
            <w:tcW w:w="2610" w:type="dxa"/>
            <w:gridSpan w:val="2"/>
          </w:tcPr>
          <w:p w14:paraId="6BDAC06E" w14:textId="15C01DBC" w:rsidR="00455A8D" w:rsidRPr="00BB3555" w:rsidRDefault="00455A8D" w:rsidP="00455A8D">
            <w:pPr>
              <w:rPr>
                <w:rFonts w:eastAsia="Times New Roman" w:cs="Arial"/>
              </w:rPr>
            </w:pPr>
            <w:r w:rsidRPr="00BB3555">
              <w:rPr>
                <w:rFonts w:eastAsia="Times New Roman" w:cs="Arial"/>
              </w:rPr>
              <w:t>Hardware Supplier</w:t>
            </w:r>
          </w:p>
        </w:tc>
        <w:tc>
          <w:tcPr>
            <w:tcW w:w="3510" w:type="dxa"/>
            <w:shd w:val="clear" w:color="auto" w:fill="53565A" w:themeFill="text2"/>
          </w:tcPr>
          <w:p w14:paraId="42151FB1"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3F6D9A26" w14:textId="77777777" w:rsidR="00455A8D" w:rsidRPr="0073484A" w:rsidRDefault="00455A8D" w:rsidP="00455A8D">
            <w:pPr>
              <w:rPr>
                <w:rFonts w:ascii="Calibri" w:eastAsia="Times New Roman" w:hAnsi="Calibri" w:cs="Calibri"/>
                <w:bCs/>
              </w:rPr>
            </w:pPr>
          </w:p>
        </w:tc>
        <w:tc>
          <w:tcPr>
            <w:tcW w:w="4050" w:type="dxa"/>
          </w:tcPr>
          <w:p w14:paraId="6ABF7D44" w14:textId="77777777" w:rsidR="00455A8D" w:rsidRPr="0073484A" w:rsidRDefault="00455A8D" w:rsidP="00455A8D">
            <w:pPr>
              <w:rPr>
                <w:rFonts w:ascii="Calibri" w:eastAsia="Times New Roman" w:hAnsi="Calibri" w:cs="Calibri"/>
                <w:bCs/>
              </w:rPr>
            </w:pPr>
          </w:p>
        </w:tc>
      </w:tr>
      <w:tr w:rsidR="00455A8D" w:rsidRPr="0073484A" w14:paraId="09ED9C97" w14:textId="77777777" w:rsidTr="00580538">
        <w:trPr>
          <w:trHeight w:val="576"/>
        </w:trPr>
        <w:tc>
          <w:tcPr>
            <w:tcW w:w="2610" w:type="dxa"/>
            <w:gridSpan w:val="2"/>
          </w:tcPr>
          <w:p w14:paraId="55ABF2F8" w14:textId="06353C5B" w:rsidR="00455A8D" w:rsidRPr="00BB3555" w:rsidRDefault="00455A8D" w:rsidP="00455A8D">
            <w:pPr>
              <w:rPr>
                <w:rFonts w:eastAsia="Times New Roman" w:cs="Arial"/>
              </w:rPr>
            </w:pPr>
            <w:r w:rsidRPr="00BB3555">
              <w:rPr>
                <w:rFonts w:eastAsia="Times New Roman" w:cs="Arial"/>
              </w:rPr>
              <w:t>Network Operator</w:t>
            </w:r>
          </w:p>
        </w:tc>
        <w:tc>
          <w:tcPr>
            <w:tcW w:w="3510" w:type="dxa"/>
            <w:shd w:val="clear" w:color="auto" w:fill="53565A" w:themeFill="text2"/>
          </w:tcPr>
          <w:p w14:paraId="409506CF"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30331090" w14:textId="77777777" w:rsidR="00455A8D" w:rsidRPr="0073484A" w:rsidRDefault="00455A8D" w:rsidP="00455A8D">
            <w:pPr>
              <w:rPr>
                <w:rFonts w:ascii="Calibri" w:eastAsia="Times New Roman" w:hAnsi="Calibri" w:cs="Calibri"/>
                <w:bCs/>
              </w:rPr>
            </w:pPr>
          </w:p>
        </w:tc>
        <w:tc>
          <w:tcPr>
            <w:tcW w:w="4050" w:type="dxa"/>
          </w:tcPr>
          <w:p w14:paraId="320F243A" w14:textId="77777777" w:rsidR="00455A8D" w:rsidRPr="0073484A" w:rsidRDefault="00455A8D" w:rsidP="00455A8D">
            <w:pPr>
              <w:rPr>
                <w:rFonts w:ascii="Calibri" w:eastAsia="Times New Roman" w:hAnsi="Calibri" w:cs="Calibri"/>
                <w:bCs/>
              </w:rPr>
            </w:pPr>
          </w:p>
        </w:tc>
      </w:tr>
      <w:tr w:rsidR="00455A8D" w:rsidRPr="0073484A" w14:paraId="5293E864" w14:textId="77777777" w:rsidTr="00580538">
        <w:trPr>
          <w:trHeight w:val="576"/>
        </w:trPr>
        <w:tc>
          <w:tcPr>
            <w:tcW w:w="2610" w:type="dxa"/>
            <w:gridSpan w:val="2"/>
          </w:tcPr>
          <w:p w14:paraId="7B9D0652" w14:textId="5C3DC2EE" w:rsidR="00455A8D" w:rsidRPr="00BB3555" w:rsidRDefault="00455A8D" w:rsidP="00455A8D">
            <w:pPr>
              <w:rPr>
                <w:rFonts w:eastAsia="Times New Roman" w:cs="Arial"/>
              </w:rPr>
            </w:pPr>
            <w:r w:rsidRPr="00BB3555">
              <w:rPr>
                <w:rFonts w:eastAsia="Times New Roman" w:cs="Arial"/>
              </w:rPr>
              <w:t>Site Design</w:t>
            </w:r>
          </w:p>
        </w:tc>
        <w:tc>
          <w:tcPr>
            <w:tcW w:w="3510" w:type="dxa"/>
            <w:shd w:val="clear" w:color="auto" w:fill="53565A" w:themeFill="text2"/>
          </w:tcPr>
          <w:p w14:paraId="52088434"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2BC4A804" w14:textId="77777777" w:rsidR="00455A8D" w:rsidRPr="0073484A" w:rsidRDefault="00455A8D" w:rsidP="00455A8D">
            <w:pPr>
              <w:rPr>
                <w:rFonts w:ascii="Calibri" w:eastAsia="Times New Roman" w:hAnsi="Calibri" w:cs="Calibri"/>
                <w:bCs/>
              </w:rPr>
            </w:pPr>
          </w:p>
        </w:tc>
        <w:tc>
          <w:tcPr>
            <w:tcW w:w="4050" w:type="dxa"/>
          </w:tcPr>
          <w:p w14:paraId="326E7539" w14:textId="77777777" w:rsidR="00455A8D" w:rsidRPr="0073484A" w:rsidRDefault="00455A8D" w:rsidP="00455A8D">
            <w:pPr>
              <w:rPr>
                <w:rFonts w:ascii="Calibri" w:eastAsia="Times New Roman" w:hAnsi="Calibri" w:cs="Calibri"/>
                <w:bCs/>
              </w:rPr>
            </w:pPr>
          </w:p>
        </w:tc>
      </w:tr>
      <w:tr w:rsidR="00455A8D" w:rsidRPr="0073484A" w14:paraId="3D30360F" w14:textId="77777777" w:rsidTr="00580538">
        <w:trPr>
          <w:trHeight w:val="576"/>
        </w:trPr>
        <w:tc>
          <w:tcPr>
            <w:tcW w:w="2610" w:type="dxa"/>
            <w:gridSpan w:val="2"/>
          </w:tcPr>
          <w:p w14:paraId="0F47389F" w14:textId="5FFAB06F" w:rsidR="00455A8D" w:rsidRPr="00BB3555" w:rsidRDefault="00455A8D" w:rsidP="00455A8D">
            <w:pPr>
              <w:rPr>
                <w:rFonts w:eastAsia="Times New Roman" w:cs="Arial"/>
              </w:rPr>
            </w:pPr>
            <w:r w:rsidRPr="00BB3555">
              <w:rPr>
                <w:rFonts w:eastAsia="Times New Roman" w:cs="Arial"/>
              </w:rPr>
              <w:t>Site Construction</w:t>
            </w:r>
          </w:p>
        </w:tc>
        <w:tc>
          <w:tcPr>
            <w:tcW w:w="3510" w:type="dxa"/>
            <w:shd w:val="clear" w:color="auto" w:fill="53565A" w:themeFill="text2"/>
          </w:tcPr>
          <w:p w14:paraId="3A53DBA4"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3E1DFF0A" w14:textId="77777777" w:rsidR="00455A8D" w:rsidRPr="0073484A" w:rsidRDefault="00455A8D" w:rsidP="00455A8D">
            <w:pPr>
              <w:rPr>
                <w:rFonts w:ascii="Calibri" w:eastAsia="Times New Roman" w:hAnsi="Calibri" w:cs="Calibri"/>
                <w:bCs/>
              </w:rPr>
            </w:pPr>
          </w:p>
        </w:tc>
        <w:tc>
          <w:tcPr>
            <w:tcW w:w="4050" w:type="dxa"/>
          </w:tcPr>
          <w:p w14:paraId="1FCE0205" w14:textId="77777777" w:rsidR="00455A8D" w:rsidRPr="0073484A" w:rsidRDefault="00455A8D" w:rsidP="00455A8D">
            <w:pPr>
              <w:rPr>
                <w:rFonts w:ascii="Calibri" w:eastAsia="Times New Roman" w:hAnsi="Calibri" w:cs="Calibri"/>
                <w:bCs/>
              </w:rPr>
            </w:pPr>
          </w:p>
        </w:tc>
      </w:tr>
      <w:tr w:rsidR="00455A8D" w:rsidRPr="0073484A" w14:paraId="2B7C5F46" w14:textId="77777777" w:rsidTr="00580538">
        <w:trPr>
          <w:trHeight w:val="576"/>
        </w:trPr>
        <w:tc>
          <w:tcPr>
            <w:tcW w:w="2610" w:type="dxa"/>
            <w:gridSpan w:val="2"/>
          </w:tcPr>
          <w:p w14:paraId="7D96B8C9" w14:textId="34FC6467" w:rsidR="00455A8D" w:rsidRPr="00BB3555" w:rsidRDefault="00455A8D" w:rsidP="00455A8D">
            <w:pPr>
              <w:rPr>
                <w:rFonts w:eastAsia="Times New Roman" w:cs="Arial"/>
              </w:rPr>
            </w:pPr>
            <w:r w:rsidRPr="00BB3555">
              <w:rPr>
                <w:rFonts w:eastAsia="Times New Roman" w:cs="Arial"/>
              </w:rPr>
              <w:t>O&amp;M</w:t>
            </w:r>
          </w:p>
        </w:tc>
        <w:tc>
          <w:tcPr>
            <w:tcW w:w="3510" w:type="dxa"/>
            <w:shd w:val="clear" w:color="auto" w:fill="53565A" w:themeFill="text2"/>
          </w:tcPr>
          <w:p w14:paraId="1A3BE0F9"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06325DF1" w14:textId="77777777" w:rsidR="00455A8D" w:rsidRPr="0073484A" w:rsidRDefault="00455A8D" w:rsidP="00455A8D">
            <w:pPr>
              <w:rPr>
                <w:rFonts w:ascii="Calibri" w:eastAsia="Times New Roman" w:hAnsi="Calibri" w:cs="Calibri"/>
                <w:bCs/>
              </w:rPr>
            </w:pPr>
          </w:p>
        </w:tc>
        <w:tc>
          <w:tcPr>
            <w:tcW w:w="4050" w:type="dxa"/>
          </w:tcPr>
          <w:p w14:paraId="554AA3D7" w14:textId="77777777" w:rsidR="00455A8D" w:rsidRPr="0073484A" w:rsidRDefault="00455A8D" w:rsidP="00455A8D">
            <w:pPr>
              <w:rPr>
                <w:rFonts w:ascii="Calibri" w:eastAsia="Times New Roman" w:hAnsi="Calibri" w:cs="Calibri"/>
                <w:bCs/>
              </w:rPr>
            </w:pPr>
          </w:p>
        </w:tc>
      </w:tr>
      <w:tr w:rsidR="00455A8D" w:rsidRPr="0073484A" w14:paraId="3283172A" w14:textId="77777777" w:rsidTr="00580538">
        <w:trPr>
          <w:trHeight w:val="576"/>
        </w:trPr>
        <w:tc>
          <w:tcPr>
            <w:tcW w:w="2610" w:type="dxa"/>
            <w:gridSpan w:val="2"/>
          </w:tcPr>
          <w:p w14:paraId="5D5FD70C" w14:textId="03483A3E" w:rsidR="00455A8D" w:rsidRPr="00BB3555" w:rsidRDefault="00455A8D" w:rsidP="00455A8D">
            <w:pPr>
              <w:rPr>
                <w:rFonts w:eastAsia="Times New Roman" w:cs="Arial"/>
              </w:rPr>
            </w:pPr>
            <w:r w:rsidRPr="00BB3555">
              <w:rPr>
                <w:rFonts w:eastAsia="Times New Roman" w:cs="Arial"/>
              </w:rPr>
              <w:t>Customer Service Line</w:t>
            </w:r>
          </w:p>
        </w:tc>
        <w:tc>
          <w:tcPr>
            <w:tcW w:w="3510" w:type="dxa"/>
            <w:shd w:val="clear" w:color="auto" w:fill="53565A" w:themeFill="text2"/>
          </w:tcPr>
          <w:p w14:paraId="40C9C04D" w14:textId="77777777" w:rsidR="00455A8D" w:rsidRPr="00CA2D6F" w:rsidRDefault="00455A8D" w:rsidP="00455A8D">
            <w:pPr>
              <w:rPr>
                <w:rFonts w:eastAsia="Times New Roman" w:cs="Arial"/>
                <w:color w:val="FFFFFF" w:themeColor="background1"/>
              </w:rPr>
            </w:pPr>
            <w:r w:rsidRPr="00CA2D6F">
              <w:rPr>
                <w:rFonts w:eastAsia="Times New Roman" w:cs="Arial"/>
                <w:color w:val="FFFFFF" w:themeColor="background1"/>
              </w:rPr>
              <w:t>N/A</w:t>
            </w:r>
          </w:p>
        </w:tc>
        <w:tc>
          <w:tcPr>
            <w:tcW w:w="3780" w:type="dxa"/>
          </w:tcPr>
          <w:p w14:paraId="16E314C1" w14:textId="77777777" w:rsidR="00455A8D" w:rsidRPr="0073484A" w:rsidRDefault="00455A8D" w:rsidP="00455A8D">
            <w:pPr>
              <w:rPr>
                <w:rFonts w:ascii="Calibri" w:eastAsia="Times New Roman" w:hAnsi="Calibri" w:cs="Calibri"/>
                <w:bCs/>
              </w:rPr>
            </w:pPr>
          </w:p>
        </w:tc>
        <w:tc>
          <w:tcPr>
            <w:tcW w:w="4050" w:type="dxa"/>
          </w:tcPr>
          <w:p w14:paraId="209FEE3B" w14:textId="77777777" w:rsidR="00455A8D" w:rsidRPr="0073484A" w:rsidRDefault="00455A8D" w:rsidP="00455A8D">
            <w:pPr>
              <w:rPr>
                <w:rFonts w:ascii="Calibri" w:eastAsia="Times New Roman" w:hAnsi="Calibri" w:cs="Calibri"/>
                <w:bCs/>
              </w:rPr>
            </w:pPr>
          </w:p>
        </w:tc>
      </w:tr>
      <w:tr w:rsidR="00455A8D" w:rsidRPr="0073484A" w14:paraId="1B5087ED" w14:textId="77777777" w:rsidTr="00E459F7">
        <w:trPr>
          <w:trHeight w:val="722"/>
        </w:trPr>
        <w:tc>
          <w:tcPr>
            <w:tcW w:w="2610" w:type="dxa"/>
            <w:gridSpan w:val="2"/>
          </w:tcPr>
          <w:p w14:paraId="6A1C75E8" w14:textId="4850657D" w:rsidR="00455A8D" w:rsidRPr="00EB3051" w:rsidRDefault="00455A8D" w:rsidP="00455A8D">
            <w:pPr>
              <w:rPr>
                <w:rFonts w:eastAsia="Times New Roman" w:cs="Arial"/>
              </w:rPr>
            </w:pPr>
            <w:r w:rsidRPr="00EB3051">
              <w:rPr>
                <w:rFonts w:eastAsia="Times New Roman" w:cs="Arial"/>
              </w:rPr>
              <w:t>Project Manager for Construction</w:t>
            </w:r>
          </w:p>
        </w:tc>
        <w:tc>
          <w:tcPr>
            <w:tcW w:w="3510" w:type="dxa"/>
          </w:tcPr>
          <w:p w14:paraId="60E42257" w14:textId="77777777" w:rsidR="00455A8D" w:rsidRPr="0073484A" w:rsidRDefault="00455A8D" w:rsidP="00455A8D">
            <w:pPr>
              <w:rPr>
                <w:rFonts w:ascii="Calibri" w:eastAsia="Times New Roman" w:hAnsi="Calibri" w:cs="Calibri"/>
                <w:bCs/>
              </w:rPr>
            </w:pPr>
          </w:p>
        </w:tc>
        <w:tc>
          <w:tcPr>
            <w:tcW w:w="3780" w:type="dxa"/>
          </w:tcPr>
          <w:p w14:paraId="2B065460" w14:textId="77777777" w:rsidR="00455A8D" w:rsidRPr="0073484A" w:rsidRDefault="00455A8D" w:rsidP="00455A8D">
            <w:pPr>
              <w:rPr>
                <w:rFonts w:ascii="Calibri" w:eastAsia="Times New Roman" w:hAnsi="Calibri" w:cs="Calibri"/>
                <w:bCs/>
              </w:rPr>
            </w:pPr>
          </w:p>
        </w:tc>
        <w:tc>
          <w:tcPr>
            <w:tcW w:w="4050" w:type="dxa"/>
          </w:tcPr>
          <w:p w14:paraId="2CDFA884" w14:textId="77777777" w:rsidR="00455A8D" w:rsidRPr="0073484A" w:rsidRDefault="00455A8D" w:rsidP="00455A8D">
            <w:pPr>
              <w:rPr>
                <w:rFonts w:ascii="Calibri" w:eastAsia="Times New Roman" w:hAnsi="Calibri" w:cs="Calibri"/>
                <w:bCs/>
              </w:rPr>
            </w:pPr>
          </w:p>
        </w:tc>
      </w:tr>
      <w:tr w:rsidR="00455A8D" w:rsidRPr="0073484A" w14:paraId="706C821D" w14:textId="77777777" w:rsidTr="00E459F7">
        <w:trPr>
          <w:trHeight w:val="821"/>
        </w:trPr>
        <w:tc>
          <w:tcPr>
            <w:tcW w:w="2610" w:type="dxa"/>
            <w:gridSpan w:val="2"/>
          </w:tcPr>
          <w:p w14:paraId="7B7B5CDF" w14:textId="5D863F54" w:rsidR="00455A8D" w:rsidRPr="00EB3051" w:rsidRDefault="00455A8D" w:rsidP="00455A8D">
            <w:pPr>
              <w:rPr>
                <w:rFonts w:eastAsia="Times New Roman" w:cs="Arial"/>
              </w:rPr>
            </w:pPr>
            <w:r w:rsidRPr="00EB3051">
              <w:rPr>
                <w:rFonts w:eastAsia="Times New Roman" w:cs="Arial"/>
              </w:rPr>
              <w:t>Project Manager for O&amp;M</w:t>
            </w:r>
          </w:p>
        </w:tc>
        <w:tc>
          <w:tcPr>
            <w:tcW w:w="3510" w:type="dxa"/>
          </w:tcPr>
          <w:p w14:paraId="46A6C5AE" w14:textId="77777777" w:rsidR="00455A8D" w:rsidRPr="0073484A" w:rsidRDefault="00455A8D" w:rsidP="00455A8D">
            <w:pPr>
              <w:rPr>
                <w:rFonts w:ascii="Calibri" w:eastAsia="Times New Roman" w:hAnsi="Calibri" w:cs="Calibri"/>
                <w:bCs/>
              </w:rPr>
            </w:pPr>
          </w:p>
        </w:tc>
        <w:tc>
          <w:tcPr>
            <w:tcW w:w="3780" w:type="dxa"/>
          </w:tcPr>
          <w:p w14:paraId="06FA88FE" w14:textId="77777777" w:rsidR="00455A8D" w:rsidRPr="0073484A" w:rsidRDefault="00455A8D" w:rsidP="00455A8D">
            <w:pPr>
              <w:rPr>
                <w:rFonts w:ascii="Calibri" w:eastAsia="Times New Roman" w:hAnsi="Calibri" w:cs="Calibri"/>
                <w:bCs/>
              </w:rPr>
            </w:pPr>
          </w:p>
        </w:tc>
        <w:tc>
          <w:tcPr>
            <w:tcW w:w="4050" w:type="dxa"/>
          </w:tcPr>
          <w:p w14:paraId="54663783" w14:textId="77777777" w:rsidR="00455A8D" w:rsidRPr="0073484A" w:rsidRDefault="00455A8D" w:rsidP="00455A8D">
            <w:pPr>
              <w:rPr>
                <w:rFonts w:ascii="Calibri" w:eastAsia="Times New Roman" w:hAnsi="Calibri" w:cs="Calibri"/>
                <w:bCs/>
              </w:rPr>
            </w:pPr>
          </w:p>
        </w:tc>
      </w:tr>
      <w:tr w:rsidR="00455A8D" w:rsidRPr="0073484A" w14:paraId="2A6BC6A7" w14:textId="77777777" w:rsidTr="00E459F7">
        <w:trPr>
          <w:trHeight w:val="767"/>
        </w:trPr>
        <w:tc>
          <w:tcPr>
            <w:tcW w:w="2610" w:type="dxa"/>
            <w:gridSpan w:val="2"/>
          </w:tcPr>
          <w:p w14:paraId="0DC89776" w14:textId="3C8D00E5" w:rsidR="00455A8D" w:rsidRPr="00EB3051" w:rsidRDefault="00455A8D" w:rsidP="00455A8D">
            <w:pPr>
              <w:rPr>
                <w:rFonts w:eastAsia="Times New Roman" w:cs="Arial"/>
              </w:rPr>
            </w:pPr>
            <w:r w:rsidRPr="00EB3051">
              <w:rPr>
                <w:rFonts w:eastAsia="Times New Roman" w:cs="Arial"/>
              </w:rPr>
              <w:t>Coordination with Utilities</w:t>
            </w:r>
          </w:p>
        </w:tc>
        <w:tc>
          <w:tcPr>
            <w:tcW w:w="3510" w:type="dxa"/>
          </w:tcPr>
          <w:p w14:paraId="63674655" w14:textId="77777777" w:rsidR="00455A8D" w:rsidRPr="0073484A" w:rsidRDefault="00455A8D" w:rsidP="00455A8D">
            <w:pPr>
              <w:rPr>
                <w:rFonts w:ascii="Calibri" w:eastAsia="Times New Roman" w:hAnsi="Calibri" w:cs="Calibri"/>
                <w:bCs/>
              </w:rPr>
            </w:pPr>
          </w:p>
        </w:tc>
        <w:tc>
          <w:tcPr>
            <w:tcW w:w="3780" w:type="dxa"/>
          </w:tcPr>
          <w:p w14:paraId="0C021B20" w14:textId="77777777" w:rsidR="00455A8D" w:rsidRPr="0073484A" w:rsidRDefault="00455A8D" w:rsidP="00455A8D">
            <w:pPr>
              <w:rPr>
                <w:rFonts w:ascii="Calibri" w:eastAsia="Times New Roman" w:hAnsi="Calibri" w:cs="Calibri"/>
                <w:bCs/>
              </w:rPr>
            </w:pPr>
          </w:p>
        </w:tc>
        <w:tc>
          <w:tcPr>
            <w:tcW w:w="4050" w:type="dxa"/>
          </w:tcPr>
          <w:p w14:paraId="47D751D9" w14:textId="77777777" w:rsidR="00455A8D" w:rsidRPr="0073484A" w:rsidRDefault="00455A8D" w:rsidP="00455A8D">
            <w:pPr>
              <w:rPr>
                <w:rFonts w:ascii="Calibri" w:eastAsia="Times New Roman" w:hAnsi="Calibri" w:cs="Calibri"/>
                <w:bCs/>
              </w:rPr>
            </w:pPr>
          </w:p>
        </w:tc>
      </w:tr>
      <w:tr w:rsidR="00455A8D" w:rsidRPr="0073484A" w14:paraId="74DE5081" w14:textId="77777777" w:rsidTr="00580538">
        <w:trPr>
          <w:trHeight w:val="576"/>
        </w:trPr>
        <w:tc>
          <w:tcPr>
            <w:tcW w:w="2610" w:type="dxa"/>
            <w:gridSpan w:val="2"/>
          </w:tcPr>
          <w:p w14:paraId="03B0BFD3" w14:textId="5BFE55ED" w:rsidR="00455A8D" w:rsidRPr="00EB3051" w:rsidRDefault="00455A8D" w:rsidP="00455A8D">
            <w:pPr>
              <w:rPr>
                <w:rFonts w:eastAsia="Times New Roman" w:cs="Arial"/>
              </w:rPr>
            </w:pPr>
            <w:r w:rsidRPr="00EB3051">
              <w:rPr>
                <w:rFonts w:eastAsia="Times New Roman" w:cs="Arial"/>
              </w:rPr>
              <w:t>Obtaining Permits</w:t>
            </w:r>
          </w:p>
        </w:tc>
        <w:tc>
          <w:tcPr>
            <w:tcW w:w="3510" w:type="dxa"/>
          </w:tcPr>
          <w:p w14:paraId="2EBBBC3F" w14:textId="77777777" w:rsidR="00455A8D" w:rsidRPr="0073484A" w:rsidRDefault="00455A8D" w:rsidP="00455A8D">
            <w:pPr>
              <w:rPr>
                <w:rFonts w:ascii="Calibri" w:eastAsia="Times New Roman" w:hAnsi="Calibri" w:cs="Calibri"/>
                <w:bCs/>
              </w:rPr>
            </w:pPr>
          </w:p>
        </w:tc>
        <w:tc>
          <w:tcPr>
            <w:tcW w:w="3780" w:type="dxa"/>
          </w:tcPr>
          <w:p w14:paraId="7331985F" w14:textId="77777777" w:rsidR="00455A8D" w:rsidRPr="0073484A" w:rsidRDefault="00455A8D" w:rsidP="00455A8D">
            <w:pPr>
              <w:rPr>
                <w:rFonts w:ascii="Calibri" w:eastAsia="Times New Roman" w:hAnsi="Calibri" w:cs="Calibri"/>
                <w:bCs/>
              </w:rPr>
            </w:pPr>
          </w:p>
        </w:tc>
        <w:tc>
          <w:tcPr>
            <w:tcW w:w="4050" w:type="dxa"/>
          </w:tcPr>
          <w:p w14:paraId="50AF6C65" w14:textId="77777777" w:rsidR="00455A8D" w:rsidRPr="0073484A" w:rsidRDefault="00455A8D" w:rsidP="00455A8D">
            <w:pPr>
              <w:rPr>
                <w:rFonts w:ascii="Calibri" w:eastAsia="Times New Roman" w:hAnsi="Calibri" w:cs="Calibri"/>
                <w:bCs/>
              </w:rPr>
            </w:pPr>
          </w:p>
        </w:tc>
      </w:tr>
      <w:tr w:rsidR="00455A8D" w:rsidRPr="0073484A" w14:paraId="3B766D61" w14:textId="77777777" w:rsidTr="00580538">
        <w:trPr>
          <w:trHeight w:val="576"/>
        </w:trPr>
        <w:tc>
          <w:tcPr>
            <w:tcW w:w="2610" w:type="dxa"/>
            <w:gridSpan w:val="2"/>
          </w:tcPr>
          <w:p w14:paraId="0FC361B2" w14:textId="05648823" w:rsidR="00455A8D" w:rsidRPr="00EB3051" w:rsidRDefault="00455A8D" w:rsidP="00455A8D">
            <w:pPr>
              <w:rPr>
                <w:rFonts w:eastAsia="Times New Roman" w:cs="Arial"/>
              </w:rPr>
            </w:pPr>
            <w:r w:rsidRPr="00EB3051">
              <w:rPr>
                <w:rFonts w:eastAsia="Times New Roman" w:cs="Arial"/>
              </w:rPr>
              <w:t xml:space="preserve">Coordination and Submittal of all Deliverables Outlined in Scope of Work </w:t>
            </w:r>
          </w:p>
        </w:tc>
        <w:tc>
          <w:tcPr>
            <w:tcW w:w="3510" w:type="dxa"/>
          </w:tcPr>
          <w:p w14:paraId="5587B4D1" w14:textId="77777777" w:rsidR="00455A8D" w:rsidRPr="0073484A" w:rsidRDefault="00455A8D" w:rsidP="00455A8D">
            <w:pPr>
              <w:rPr>
                <w:rFonts w:ascii="Calibri" w:eastAsia="Times New Roman" w:hAnsi="Calibri" w:cs="Calibri"/>
                <w:bCs/>
              </w:rPr>
            </w:pPr>
          </w:p>
        </w:tc>
        <w:tc>
          <w:tcPr>
            <w:tcW w:w="3780" w:type="dxa"/>
          </w:tcPr>
          <w:p w14:paraId="523096E2" w14:textId="77777777" w:rsidR="00455A8D" w:rsidRPr="0073484A" w:rsidRDefault="00455A8D" w:rsidP="00455A8D">
            <w:pPr>
              <w:rPr>
                <w:rFonts w:ascii="Calibri" w:eastAsia="Times New Roman" w:hAnsi="Calibri" w:cs="Calibri"/>
                <w:bCs/>
              </w:rPr>
            </w:pPr>
          </w:p>
        </w:tc>
        <w:tc>
          <w:tcPr>
            <w:tcW w:w="4050" w:type="dxa"/>
          </w:tcPr>
          <w:p w14:paraId="2D193797" w14:textId="77777777" w:rsidR="00455A8D" w:rsidRPr="0073484A" w:rsidRDefault="00455A8D" w:rsidP="00455A8D">
            <w:pPr>
              <w:rPr>
                <w:rFonts w:ascii="Calibri" w:eastAsia="Times New Roman" w:hAnsi="Calibri" w:cs="Calibri"/>
                <w:bCs/>
              </w:rPr>
            </w:pPr>
          </w:p>
        </w:tc>
      </w:tr>
      <w:tr w:rsidR="00455A8D" w:rsidRPr="0073484A" w14:paraId="351D8020" w14:textId="77777777" w:rsidTr="00E459F7">
        <w:trPr>
          <w:trHeight w:val="803"/>
        </w:trPr>
        <w:tc>
          <w:tcPr>
            <w:tcW w:w="2610" w:type="dxa"/>
            <w:gridSpan w:val="2"/>
          </w:tcPr>
          <w:p w14:paraId="494EEDB1" w14:textId="36F99812" w:rsidR="00455A8D" w:rsidRPr="00EB3051" w:rsidRDefault="00455A8D" w:rsidP="00455A8D">
            <w:pPr>
              <w:rPr>
                <w:rFonts w:eastAsia="Times New Roman" w:cs="Arial"/>
              </w:rPr>
            </w:pPr>
            <w:r w:rsidRPr="00EB3051">
              <w:rPr>
                <w:rFonts w:eastAsia="Times New Roman" w:cs="Arial"/>
              </w:rPr>
              <w:t>Davis Bacon Act Compliance</w:t>
            </w:r>
          </w:p>
        </w:tc>
        <w:tc>
          <w:tcPr>
            <w:tcW w:w="3510" w:type="dxa"/>
          </w:tcPr>
          <w:p w14:paraId="740175C4" w14:textId="77777777" w:rsidR="00455A8D" w:rsidRPr="0073484A" w:rsidRDefault="00455A8D" w:rsidP="00455A8D">
            <w:pPr>
              <w:rPr>
                <w:rFonts w:ascii="Calibri" w:eastAsia="Times New Roman" w:hAnsi="Calibri" w:cs="Calibri"/>
                <w:bCs/>
              </w:rPr>
            </w:pPr>
          </w:p>
        </w:tc>
        <w:tc>
          <w:tcPr>
            <w:tcW w:w="3780" w:type="dxa"/>
          </w:tcPr>
          <w:p w14:paraId="770FD191" w14:textId="77777777" w:rsidR="00455A8D" w:rsidRPr="0073484A" w:rsidRDefault="00455A8D" w:rsidP="00455A8D">
            <w:pPr>
              <w:rPr>
                <w:rFonts w:ascii="Calibri" w:eastAsia="Times New Roman" w:hAnsi="Calibri" w:cs="Calibri"/>
                <w:bCs/>
              </w:rPr>
            </w:pPr>
          </w:p>
        </w:tc>
        <w:tc>
          <w:tcPr>
            <w:tcW w:w="4050" w:type="dxa"/>
          </w:tcPr>
          <w:p w14:paraId="34E7A123" w14:textId="77777777" w:rsidR="00455A8D" w:rsidRPr="0073484A" w:rsidRDefault="00455A8D" w:rsidP="00455A8D">
            <w:pPr>
              <w:rPr>
                <w:rFonts w:ascii="Calibri" w:eastAsia="Times New Roman" w:hAnsi="Calibri" w:cs="Calibri"/>
                <w:bCs/>
              </w:rPr>
            </w:pPr>
          </w:p>
        </w:tc>
      </w:tr>
      <w:tr w:rsidR="00455A8D" w:rsidRPr="0073484A" w14:paraId="15D8F23A" w14:textId="77777777" w:rsidTr="00E459F7">
        <w:trPr>
          <w:trHeight w:val="911"/>
        </w:trPr>
        <w:tc>
          <w:tcPr>
            <w:tcW w:w="2610" w:type="dxa"/>
            <w:gridSpan w:val="2"/>
          </w:tcPr>
          <w:p w14:paraId="47C91F3F" w14:textId="437635C5" w:rsidR="00455A8D" w:rsidRPr="00EB3051" w:rsidRDefault="00455A8D" w:rsidP="00455A8D">
            <w:pPr>
              <w:rPr>
                <w:rFonts w:eastAsia="Times New Roman" w:cs="Arial"/>
              </w:rPr>
            </w:pPr>
            <w:r w:rsidRPr="00EB3051">
              <w:rPr>
                <w:rFonts w:eastAsia="Times New Roman" w:cs="Arial"/>
              </w:rPr>
              <w:t>Build America, Buy America Act Compliance</w:t>
            </w:r>
          </w:p>
        </w:tc>
        <w:tc>
          <w:tcPr>
            <w:tcW w:w="3510" w:type="dxa"/>
          </w:tcPr>
          <w:p w14:paraId="09C082A4" w14:textId="77777777" w:rsidR="00455A8D" w:rsidRPr="0073484A" w:rsidRDefault="00455A8D" w:rsidP="00455A8D">
            <w:pPr>
              <w:rPr>
                <w:rFonts w:ascii="Calibri" w:eastAsia="Times New Roman" w:hAnsi="Calibri" w:cs="Calibri"/>
                <w:bCs/>
              </w:rPr>
            </w:pPr>
          </w:p>
        </w:tc>
        <w:tc>
          <w:tcPr>
            <w:tcW w:w="3780" w:type="dxa"/>
          </w:tcPr>
          <w:p w14:paraId="39607D62" w14:textId="77777777" w:rsidR="00455A8D" w:rsidRPr="0073484A" w:rsidRDefault="00455A8D" w:rsidP="00455A8D">
            <w:pPr>
              <w:rPr>
                <w:rFonts w:ascii="Calibri" w:eastAsia="Times New Roman" w:hAnsi="Calibri" w:cs="Calibri"/>
                <w:bCs/>
              </w:rPr>
            </w:pPr>
          </w:p>
        </w:tc>
        <w:tc>
          <w:tcPr>
            <w:tcW w:w="4050" w:type="dxa"/>
          </w:tcPr>
          <w:p w14:paraId="45B6EE18" w14:textId="77777777" w:rsidR="00455A8D" w:rsidRPr="0073484A" w:rsidRDefault="00455A8D" w:rsidP="00455A8D">
            <w:pPr>
              <w:rPr>
                <w:rFonts w:ascii="Calibri" w:eastAsia="Times New Roman" w:hAnsi="Calibri" w:cs="Calibri"/>
                <w:bCs/>
              </w:rPr>
            </w:pPr>
          </w:p>
        </w:tc>
      </w:tr>
      <w:tr w:rsidR="00455A8D" w:rsidRPr="0073484A" w14:paraId="18089DFA" w14:textId="77777777" w:rsidTr="00E459F7">
        <w:trPr>
          <w:trHeight w:val="803"/>
        </w:trPr>
        <w:tc>
          <w:tcPr>
            <w:tcW w:w="2610" w:type="dxa"/>
            <w:gridSpan w:val="2"/>
          </w:tcPr>
          <w:p w14:paraId="58C98A35" w14:textId="1619C07B" w:rsidR="00455A8D" w:rsidRPr="00EB3051" w:rsidRDefault="00455A8D" w:rsidP="00455A8D">
            <w:pPr>
              <w:rPr>
                <w:rFonts w:eastAsia="Times New Roman" w:cs="Arial"/>
              </w:rPr>
            </w:pPr>
            <w:r w:rsidRPr="00EB3051">
              <w:rPr>
                <w:rFonts w:eastAsia="Times New Roman" w:cs="Arial"/>
              </w:rPr>
              <w:t>NEVI Reporting to EV-</w:t>
            </w:r>
            <w:proofErr w:type="spellStart"/>
            <w:r w:rsidRPr="00EB3051">
              <w:rPr>
                <w:rFonts w:eastAsia="Times New Roman" w:cs="Arial"/>
              </w:rPr>
              <w:t>ChART</w:t>
            </w:r>
            <w:proofErr w:type="spellEnd"/>
          </w:p>
        </w:tc>
        <w:tc>
          <w:tcPr>
            <w:tcW w:w="3510" w:type="dxa"/>
          </w:tcPr>
          <w:p w14:paraId="46C80AFD" w14:textId="77777777" w:rsidR="00455A8D" w:rsidRPr="0073484A" w:rsidRDefault="00455A8D" w:rsidP="00455A8D">
            <w:pPr>
              <w:rPr>
                <w:rFonts w:ascii="Calibri" w:eastAsia="Times New Roman" w:hAnsi="Calibri" w:cs="Calibri"/>
                <w:bCs/>
              </w:rPr>
            </w:pPr>
          </w:p>
        </w:tc>
        <w:tc>
          <w:tcPr>
            <w:tcW w:w="3780" w:type="dxa"/>
          </w:tcPr>
          <w:p w14:paraId="035A6FCB" w14:textId="77777777" w:rsidR="00455A8D" w:rsidRPr="0073484A" w:rsidRDefault="00455A8D" w:rsidP="00455A8D">
            <w:pPr>
              <w:rPr>
                <w:rFonts w:ascii="Calibri" w:eastAsia="Times New Roman" w:hAnsi="Calibri" w:cs="Calibri"/>
                <w:bCs/>
              </w:rPr>
            </w:pPr>
          </w:p>
        </w:tc>
        <w:tc>
          <w:tcPr>
            <w:tcW w:w="4050" w:type="dxa"/>
          </w:tcPr>
          <w:p w14:paraId="3F7F7718" w14:textId="77777777" w:rsidR="00455A8D" w:rsidRPr="0073484A" w:rsidRDefault="00455A8D" w:rsidP="00455A8D">
            <w:pPr>
              <w:rPr>
                <w:rFonts w:ascii="Calibri" w:eastAsia="Times New Roman" w:hAnsi="Calibri" w:cs="Calibri"/>
                <w:bCs/>
              </w:rPr>
            </w:pPr>
          </w:p>
        </w:tc>
      </w:tr>
      <w:tr w:rsidR="00455A8D" w:rsidRPr="0073484A" w14:paraId="6FF549D9" w14:textId="77777777" w:rsidTr="00E459F7">
        <w:trPr>
          <w:trHeight w:val="686"/>
        </w:trPr>
        <w:tc>
          <w:tcPr>
            <w:tcW w:w="2610" w:type="dxa"/>
            <w:gridSpan w:val="2"/>
          </w:tcPr>
          <w:p w14:paraId="1DA13386" w14:textId="41371736" w:rsidR="00455A8D" w:rsidRPr="00EB3051" w:rsidRDefault="00455A8D" w:rsidP="00455A8D">
            <w:pPr>
              <w:rPr>
                <w:rFonts w:eastAsia="Times New Roman" w:cs="Arial"/>
              </w:rPr>
            </w:pPr>
            <w:r w:rsidRPr="00EB3051">
              <w:rPr>
                <w:rFonts w:eastAsia="Times New Roman" w:cs="Arial"/>
              </w:rPr>
              <w:t>Financial Oversight of Project</w:t>
            </w:r>
          </w:p>
        </w:tc>
        <w:tc>
          <w:tcPr>
            <w:tcW w:w="3510" w:type="dxa"/>
          </w:tcPr>
          <w:p w14:paraId="4C425BE5" w14:textId="77777777" w:rsidR="00455A8D" w:rsidRPr="0073484A" w:rsidRDefault="00455A8D" w:rsidP="00455A8D">
            <w:pPr>
              <w:rPr>
                <w:rFonts w:ascii="Calibri" w:eastAsia="Times New Roman" w:hAnsi="Calibri" w:cs="Calibri"/>
                <w:bCs/>
              </w:rPr>
            </w:pPr>
          </w:p>
        </w:tc>
        <w:tc>
          <w:tcPr>
            <w:tcW w:w="3780" w:type="dxa"/>
          </w:tcPr>
          <w:p w14:paraId="28CC2D38" w14:textId="77777777" w:rsidR="00455A8D" w:rsidRPr="0073484A" w:rsidRDefault="00455A8D" w:rsidP="00455A8D">
            <w:pPr>
              <w:rPr>
                <w:rFonts w:ascii="Calibri" w:eastAsia="Times New Roman" w:hAnsi="Calibri" w:cs="Calibri"/>
                <w:bCs/>
              </w:rPr>
            </w:pPr>
          </w:p>
        </w:tc>
        <w:tc>
          <w:tcPr>
            <w:tcW w:w="4050" w:type="dxa"/>
          </w:tcPr>
          <w:p w14:paraId="3BEF8CB2" w14:textId="77777777" w:rsidR="00455A8D" w:rsidRPr="0073484A" w:rsidRDefault="00455A8D" w:rsidP="00455A8D">
            <w:pPr>
              <w:rPr>
                <w:rFonts w:ascii="Calibri" w:eastAsia="Times New Roman" w:hAnsi="Calibri" w:cs="Calibri"/>
                <w:bCs/>
              </w:rPr>
            </w:pPr>
          </w:p>
        </w:tc>
      </w:tr>
      <w:tr w:rsidR="00455A8D" w:rsidRPr="0073484A" w14:paraId="1FC38779" w14:textId="77777777" w:rsidTr="00E459F7">
        <w:trPr>
          <w:trHeight w:val="731"/>
        </w:trPr>
        <w:tc>
          <w:tcPr>
            <w:tcW w:w="2610" w:type="dxa"/>
            <w:gridSpan w:val="2"/>
          </w:tcPr>
          <w:p w14:paraId="4CCD5B65" w14:textId="457C82BC" w:rsidR="00455A8D" w:rsidRPr="00EB3051" w:rsidRDefault="00455A8D" w:rsidP="00455A8D">
            <w:pPr>
              <w:rPr>
                <w:rFonts w:eastAsia="Times New Roman" w:cs="Arial"/>
              </w:rPr>
            </w:pPr>
            <w:r w:rsidRPr="00EB3051">
              <w:rPr>
                <w:rFonts w:eastAsia="Times New Roman" w:cs="Arial"/>
              </w:rPr>
              <w:t xml:space="preserve">Coordination of NEPA Clearance </w:t>
            </w:r>
          </w:p>
        </w:tc>
        <w:tc>
          <w:tcPr>
            <w:tcW w:w="3510" w:type="dxa"/>
          </w:tcPr>
          <w:p w14:paraId="7D381831" w14:textId="77777777" w:rsidR="00455A8D" w:rsidRPr="0073484A" w:rsidRDefault="00455A8D" w:rsidP="00455A8D">
            <w:pPr>
              <w:rPr>
                <w:rFonts w:ascii="Calibri" w:eastAsia="Times New Roman" w:hAnsi="Calibri" w:cs="Calibri"/>
                <w:bCs/>
              </w:rPr>
            </w:pPr>
          </w:p>
        </w:tc>
        <w:tc>
          <w:tcPr>
            <w:tcW w:w="3780" w:type="dxa"/>
          </w:tcPr>
          <w:p w14:paraId="6C04FC38" w14:textId="77777777" w:rsidR="00455A8D" w:rsidRPr="0073484A" w:rsidRDefault="00455A8D" w:rsidP="00455A8D">
            <w:pPr>
              <w:rPr>
                <w:rFonts w:ascii="Calibri" w:eastAsia="Times New Roman" w:hAnsi="Calibri" w:cs="Calibri"/>
                <w:bCs/>
              </w:rPr>
            </w:pPr>
          </w:p>
        </w:tc>
        <w:tc>
          <w:tcPr>
            <w:tcW w:w="4050" w:type="dxa"/>
          </w:tcPr>
          <w:p w14:paraId="164CEA41" w14:textId="77777777" w:rsidR="00455A8D" w:rsidRPr="0073484A" w:rsidRDefault="00455A8D" w:rsidP="00455A8D">
            <w:pPr>
              <w:rPr>
                <w:rFonts w:ascii="Calibri" w:eastAsia="Times New Roman" w:hAnsi="Calibri" w:cs="Calibri"/>
                <w:bCs/>
              </w:rPr>
            </w:pPr>
          </w:p>
        </w:tc>
      </w:tr>
    </w:tbl>
    <w:p w14:paraId="070586B1" w14:textId="77777777" w:rsidR="009A2DFF" w:rsidRDefault="009A2DFF" w:rsidP="00162459">
      <w:pPr>
        <w:pStyle w:val="ListParagraph"/>
        <w:numPr>
          <w:ilvl w:val="1"/>
          <w:numId w:val="4"/>
        </w:numPr>
        <w:spacing w:before="60" w:after="60"/>
        <w:rPr>
          <w:rFonts w:cs="Arial"/>
          <w:b/>
          <w:bCs/>
          <w:color w:val="FFFFFF" w:themeColor="background1"/>
          <w:sz w:val="28"/>
          <w:szCs w:val="24"/>
        </w:rPr>
      </w:pPr>
    </w:p>
    <w:p w14:paraId="3865DD4B" w14:textId="4BDCFB52" w:rsidR="00E459F7" w:rsidRPr="00E459F7" w:rsidRDefault="00E459F7" w:rsidP="00E459F7">
      <w:pPr>
        <w:tabs>
          <w:tab w:val="left" w:pos="5112"/>
        </w:tabs>
        <w:sectPr w:rsidR="00E459F7" w:rsidRPr="00E459F7" w:rsidSect="005045F8">
          <w:headerReference w:type="default" r:id="rId13"/>
          <w:pgSz w:w="15840" w:h="12240" w:orient="landscape"/>
          <w:pgMar w:top="720" w:right="1526" w:bottom="720" w:left="720" w:header="720" w:footer="605" w:gutter="0"/>
          <w:cols w:space="720"/>
          <w:docGrid w:linePitch="360"/>
        </w:sectPr>
      </w:pPr>
    </w:p>
    <w:tbl>
      <w:tblPr>
        <w:tblStyle w:val="Style1"/>
        <w:tblW w:w="11222" w:type="dxa"/>
        <w:tblLook w:val="04A0" w:firstRow="1" w:lastRow="0" w:firstColumn="1" w:lastColumn="0" w:noHBand="0" w:noVBand="1"/>
      </w:tblPr>
      <w:tblGrid>
        <w:gridCol w:w="816"/>
        <w:gridCol w:w="10406"/>
      </w:tblGrid>
      <w:tr w:rsidR="00C04919" w:rsidRPr="008F3391" w14:paraId="56AF6B3D" w14:textId="77777777" w:rsidTr="005F7369">
        <w:trPr>
          <w:cnfStyle w:val="100000000000" w:firstRow="1" w:lastRow="0" w:firstColumn="0" w:lastColumn="0" w:oddVBand="0" w:evenVBand="0" w:oddHBand="0" w:evenHBand="0" w:firstRowFirstColumn="0" w:firstRowLastColumn="0" w:lastRowFirstColumn="0" w:lastRowLastColumn="0"/>
          <w:trHeight w:val="1216"/>
        </w:trPr>
        <w:tc>
          <w:tcPr>
            <w:cnfStyle w:val="001000000000" w:firstRow="0" w:lastRow="0" w:firstColumn="1" w:lastColumn="0" w:oddVBand="0" w:evenVBand="0" w:oddHBand="0" w:evenHBand="0" w:firstRowFirstColumn="0" w:firstRowLastColumn="0" w:lastRowFirstColumn="0" w:lastRowLastColumn="0"/>
            <w:tcW w:w="816" w:type="dxa"/>
            <w:shd w:val="clear" w:color="auto" w:fill="53565A" w:themeFill="text2"/>
          </w:tcPr>
          <w:p w14:paraId="208CFC52" w14:textId="77777777" w:rsidR="00C04919" w:rsidRPr="003A17EB" w:rsidRDefault="00C04919" w:rsidP="003A17EB">
            <w:pPr>
              <w:pStyle w:val="ListParagraph"/>
              <w:numPr>
                <w:ilvl w:val="1"/>
                <w:numId w:val="4"/>
              </w:numPr>
              <w:spacing w:before="60" w:after="60"/>
              <w:rPr>
                <w:rFonts w:cs="Arial"/>
                <w:bCs/>
                <w:sz w:val="28"/>
                <w:szCs w:val="24"/>
              </w:rPr>
            </w:pPr>
          </w:p>
        </w:tc>
        <w:tc>
          <w:tcPr>
            <w:tcW w:w="10406" w:type="dxa"/>
            <w:shd w:val="clear" w:color="auto" w:fill="DBDCDE" w:themeFill="text2" w:themeFillTint="33"/>
            <w:tcMar>
              <w:top w:w="86" w:type="dxa"/>
              <w:left w:w="86" w:type="dxa"/>
              <w:bottom w:w="86" w:type="dxa"/>
              <w:right w:w="86" w:type="dxa"/>
            </w:tcMar>
          </w:tcPr>
          <w:p w14:paraId="5AEA1064" w14:textId="77777777" w:rsidR="00C04919" w:rsidRDefault="00C04919" w:rsidP="00C04919">
            <w:pPr>
              <w:jc w:val="left"/>
              <w:cnfStyle w:val="100000000000" w:firstRow="1" w:lastRow="0" w:firstColumn="0" w:lastColumn="0" w:oddVBand="0" w:evenVBand="0" w:oddHBand="0" w:evenHBand="0" w:firstRowFirstColumn="0" w:firstRowLastColumn="0" w:lastRowFirstColumn="0" w:lastRowLastColumn="0"/>
              <w:rPr>
                <w:rFonts w:eastAsia="Times New Roman" w:cs="Arial"/>
              </w:rPr>
            </w:pPr>
            <w:r w:rsidRPr="00C04919">
              <w:rPr>
                <w:rFonts w:eastAsia="Times New Roman" w:cs="Arial"/>
                <w:color w:val="auto"/>
              </w:rPr>
              <w:t>Any additional team information:</w:t>
            </w:r>
          </w:p>
          <w:p w14:paraId="36ACE43B" w14:textId="77777777" w:rsidR="00C04919" w:rsidRDefault="00C04919" w:rsidP="00C04919">
            <w:pPr>
              <w:jc w:val="left"/>
              <w:cnfStyle w:val="100000000000" w:firstRow="1" w:lastRow="0" w:firstColumn="0" w:lastColumn="0" w:oddVBand="0" w:evenVBand="0" w:oddHBand="0" w:evenHBand="0" w:firstRowFirstColumn="0" w:firstRowLastColumn="0" w:lastRowFirstColumn="0" w:lastRowLastColumn="0"/>
              <w:rPr>
                <w:rFonts w:eastAsia="Times New Roman" w:cs="Arial"/>
              </w:rPr>
            </w:pPr>
          </w:p>
          <w:p w14:paraId="5BB8AC1B" w14:textId="347DB645" w:rsidR="00C04919" w:rsidRPr="005F7369" w:rsidRDefault="00C04919" w:rsidP="00C04919">
            <w:pPr>
              <w:jc w:val="left"/>
              <w:cnfStyle w:val="100000000000" w:firstRow="1" w:lastRow="0" w:firstColumn="0" w:lastColumn="0" w:oddVBand="0" w:evenVBand="0" w:oddHBand="0" w:evenHBand="0" w:firstRowFirstColumn="0" w:firstRowLastColumn="0" w:lastRowFirstColumn="0" w:lastRowLastColumn="0"/>
              <w:rPr>
                <w:rFonts w:eastAsia="Times New Roman" w:cs="Arial"/>
              </w:rPr>
            </w:pPr>
          </w:p>
        </w:tc>
      </w:tr>
      <w:tr w:rsidR="00815011" w:rsidRPr="008F3391" w14:paraId="45897946" w14:textId="77777777" w:rsidTr="00233904">
        <w:trPr>
          <w:trHeight w:val="1643"/>
        </w:trPr>
        <w:tc>
          <w:tcPr>
            <w:cnfStyle w:val="001000000000" w:firstRow="0" w:lastRow="0" w:firstColumn="1" w:lastColumn="0" w:oddVBand="0" w:evenVBand="0" w:oddHBand="0" w:evenHBand="0" w:firstRowFirstColumn="0" w:firstRowLastColumn="0" w:lastRowFirstColumn="0" w:lastRowLastColumn="0"/>
            <w:tcW w:w="816" w:type="dxa"/>
          </w:tcPr>
          <w:p w14:paraId="0723305C" w14:textId="77777777" w:rsidR="009A2DFF" w:rsidRPr="003A17EB" w:rsidRDefault="009A2DFF" w:rsidP="003A17EB">
            <w:pPr>
              <w:pStyle w:val="ListParagraph"/>
              <w:numPr>
                <w:ilvl w:val="1"/>
                <w:numId w:val="4"/>
              </w:numPr>
              <w:spacing w:before="60" w:after="60"/>
              <w:rPr>
                <w:rFonts w:cs="Arial"/>
                <w:bCs/>
                <w:sz w:val="28"/>
                <w:szCs w:val="24"/>
              </w:rPr>
            </w:pPr>
          </w:p>
        </w:tc>
        <w:tc>
          <w:tcPr>
            <w:tcW w:w="10406" w:type="dxa"/>
            <w:shd w:val="clear" w:color="auto" w:fill="DBDCDE" w:themeFill="text2" w:themeFillTint="33"/>
            <w:tcMar>
              <w:top w:w="86" w:type="dxa"/>
              <w:left w:w="86" w:type="dxa"/>
              <w:bottom w:w="86" w:type="dxa"/>
              <w:right w:w="86" w:type="dxa"/>
            </w:tcMar>
          </w:tcPr>
          <w:p w14:paraId="297618C1" w14:textId="6C0C5678" w:rsidR="00815011" w:rsidRPr="005F7369" w:rsidRDefault="00815011" w:rsidP="00815011">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5F7369">
              <w:rPr>
                <w:rFonts w:eastAsia="Times New Roman" w:cs="Arial"/>
              </w:rPr>
              <w:t>Has the Applicant</w:t>
            </w:r>
            <w:r w:rsidR="00BF7171" w:rsidRPr="005F7369">
              <w:rPr>
                <w:rFonts w:eastAsia="Times New Roman" w:cs="Arial"/>
              </w:rPr>
              <w:t>, or any team member,</w:t>
            </w:r>
            <w:r w:rsidRPr="005F7369">
              <w:rPr>
                <w:rFonts w:eastAsia="Times New Roman" w:cs="Arial"/>
              </w:rPr>
              <w:t xml:space="preserve"> had experience with other Title 23 </w:t>
            </w:r>
            <w:r w:rsidR="009274DB" w:rsidRPr="005F7369">
              <w:rPr>
                <w:rFonts w:eastAsia="Times New Roman" w:cs="Arial"/>
              </w:rPr>
              <w:t>funding and</w:t>
            </w:r>
            <w:r w:rsidRPr="005F7369">
              <w:rPr>
                <w:rFonts w:eastAsia="Times New Roman" w:cs="Arial"/>
              </w:rPr>
              <w:t xml:space="preserve"> </w:t>
            </w:r>
            <w:r w:rsidR="007B7E73">
              <w:rPr>
                <w:rFonts w:eastAsia="Times New Roman" w:cs="Arial"/>
              </w:rPr>
              <w:t>f</w:t>
            </w:r>
            <w:r w:rsidR="007B7E73" w:rsidRPr="005F7369">
              <w:rPr>
                <w:rFonts w:eastAsia="Times New Roman" w:cs="Arial"/>
              </w:rPr>
              <w:t xml:space="preserve">ederal </w:t>
            </w:r>
            <w:r w:rsidR="007B7E73">
              <w:rPr>
                <w:rFonts w:eastAsia="Times New Roman" w:cs="Arial"/>
              </w:rPr>
              <w:t>p</w:t>
            </w:r>
            <w:r w:rsidRPr="005F7369">
              <w:rPr>
                <w:rFonts w:eastAsia="Times New Roman" w:cs="Arial"/>
              </w:rPr>
              <w:t>rograms?</w:t>
            </w:r>
            <w:r w:rsidRPr="005F7369">
              <w:rPr>
                <w:rFonts w:eastAsia="Times New Roman" w:cs="Arial"/>
              </w:rPr>
              <w:br/>
            </w:r>
            <w:r w:rsidRPr="005F7369">
              <w:rPr>
                <w:rFonts w:ascii="Segoe UI Symbol" w:eastAsia="Times New Roman" w:hAnsi="Segoe UI Symbol" w:cs="Segoe UI Symbol"/>
              </w:rPr>
              <w:t>☐</w:t>
            </w:r>
            <w:r w:rsidRPr="005F7369">
              <w:rPr>
                <w:rFonts w:eastAsia="Times New Roman" w:cs="Arial"/>
              </w:rPr>
              <w:t xml:space="preserve"> Yes </w:t>
            </w:r>
            <w:r w:rsidRPr="005F7369">
              <w:rPr>
                <w:rFonts w:ascii="Segoe UI Symbol" w:eastAsia="Times New Roman" w:hAnsi="Segoe UI Symbol" w:cs="Segoe UI Symbol"/>
              </w:rPr>
              <w:t>☐</w:t>
            </w:r>
            <w:r w:rsidRPr="005F7369">
              <w:rPr>
                <w:rFonts w:eastAsia="Times New Roman" w:cs="Arial"/>
              </w:rPr>
              <w:t xml:space="preserve"> No</w:t>
            </w:r>
            <w:r w:rsidRPr="005F7369">
              <w:rPr>
                <w:rFonts w:eastAsia="Times New Roman" w:cs="Arial"/>
              </w:rPr>
              <w:br/>
            </w:r>
            <w:r w:rsidR="00B6508C" w:rsidRPr="005F7369">
              <w:rPr>
                <w:rFonts w:eastAsia="Times New Roman" w:cs="Arial"/>
                <w:i/>
                <w:iCs/>
              </w:rPr>
              <w:t>If yes, provide additional detail demonstrating experience</w:t>
            </w:r>
            <w:r w:rsidR="0097409B" w:rsidRPr="005F7369">
              <w:rPr>
                <w:rFonts w:eastAsia="Times New Roman" w:cs="Arial"/>
                <w:i/>
                <w:iCs/>
              </w:rPr>
              <w:t xml:space="preserve"> (required)</w:t>
            </w:r>
            <w:r w:rsidR="00B6508C" w:rsidRPr="005F7369">
              <w:rPr>
                <w:rFonts w:eastAsia="Times New Roman" w:cs="Arial"/>
                <w:i/>
                <w:iCs/>
              </w:rPr>
              <w:t>:</w:t>
            </w:r>
          </w:p>
          <w:p w14:paraId="6C02E148" w14:textId="77777777" w:rsidR="00815011" w:rsidRPr="00815011" w:rsidRDefault="00815011" w:rsidP="0081501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245B85" w:rsidRPr="008F3391" w14:paraId="08134CCF" w14:textId="77777777" w:rsidTr="00233904">
        <w:trPr>
          <w:trHeight w:val="1697"/>
        </w:trPr>
        <w:tc>
          <w:tcPr>
            <w:cnfStyle w:val="001000000000" w:firstRow="0" w:lastRow="0" w:firstColumn="1" w:lastColumn="0" w:oddVBand="0" w:evenVBand="0" w:oddHBand="0" w:evenHBand="0" w:firstRowFirstColumn="0" w:firstRowLastColumn="0" w:lastRowFirstColumn="0" w:lastRowLastColumn="0"/>
            <w:tcW w:w="816" w:type="dxa"/>
          </w:tcPr>
          <w:p w14:paraId="71E1A7F8" w14:textId="77777777" w:rsidR="00245B85" w:rsidRPr="0095459B" w:rsidRDefault="00245B85" w:rsidP="00162459">
            <w:pPr>
              <w:pStyle w:val="ListParagraph"/>
              <w:numPr>
                <w:ilvl w:val="1"/>
                <w:numId w:val="4"/>
              </w:numPr>
              <w:spacing w:before="60" w:after="60"/>
              <w:rPr>
                <w:rFonts w:cs="Arial"/>
                <w:bCs/>
                <w:sz w:val="28"/>
                <w:szCs w:val="24"/>
              </w:rPr>
            </w:pPr>
          </w:p>
        </w:tc>
        <w:tc>
          <w:tcPr>
            <w:tcW w:w="10406" w:type="dxa"/>
            <w:tcMar>
              <w:top w:w="86" w:type="dxa"/>
              <w:left w:w="86" w:type="dxa"/>
              <w:bottom w:w="86" w:type="dxa"/>
              <w:right w:w="86" w:type="dxa"/>
            </w:tcMar>
          </w:tcPr>
          <w:p w14:paraId="3F6205FB" w14:textId="604B5D71" w:rsidR="00245B85" w:rsidRPr="003D1248" w:rsidRDefault="00245B85" w:rsidP="00245B85">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Has the Applicant</w:t>
            </w:r>
            <w:r w:rsidR="00BF7171">
              <w:rPr>
                <w:rFonts w:eastAsia="Times New Roman" w:cs="Arial"/>
              </w:rPr>
              <w:t>, or any team member,</w:t>
            </w:r>
            <w:r w:rsidRPr="003D1248">
              <w:rPr>
                <w:rFonts w:eastAsia="Times New Roman" w:cs="Arial"/>
              </w:rPr>
              <w:t xml:space="preserve"> had experience with </w:t>
            </w:r>
            <w:r w:rsidR="005E6EFF">
              <w:rPr>
                <w:rFonts w:eastAsia="Times New Roman" w:cs="Arial"/>
              </w:rPr>
              <w:t>Davi</w:t>
            </w:r>
            <w:r w:rsidR="00A2072B">
              <w:rPr>
                <w:rFonts w:eastAsia="Times New Roman" w:cs="Arial"/>
              </w:rPr>
              <w:t>s</w:t>
            </w:r>
            <w:r w:rsidR="005E6EFF">
              <w:rPr>
                <w:rFonts w:eastAsia="Times New Roman" w:cs="Arial"/>
              </w:rPr>
              <w:t xml:space="preserve">-Bacon Act </w:t>
            </w:r>
            <w:r w:rsidR="00BF7171">
              <w:rPr>
                <w:rFonts w:eastAsia="Times New Roman" w:cs="Arial"/>
              </w:rPr>
              <w:t>compliance</w:t>
            </w:r>
            <w:r w:rsidRPr="003D1248">
              <w:rPr>
                <w:rFonts w:eastAsia="Times New Roman" w:cs="Arial"/>
              </w:rPr>
              <w:t>?</w:t>
            </w:r>
            <w:r w:rsidRPr="003D1248">
              <w:rPr>
                <w:rFonts w:eastAsia="Times New Roman" w:cs="Arial"/>
              </w:rPr>
              <w:br/>
            </w:r>
            <w:r w:rsidRPr="003D1248">
              <w:rPr>
                <w:rFonts w:ascii="Segoe UI Symbol" w:eastAsia="Times New Roman" w:hAnsi="Segoe UI Symbol" w:cs="Segoe UI Symbol"/>
              </w:rPr>
              <w:t>☐</w:t>
            </w:r>
            <w:r w:rsidRPr="003D1248">
              <w:rPr>
                <w:rFonts w:eastAsia="Times New Roman" w:cs="Arial"/>
              </w:rPr>
              <w:t xml:space="preserve"> Yes </w:t>
            </w:r>
            <w:r w:rsidRPr="003D1248">
              <w:rPr>
                <w:rFonts w:ascii="Segoe UI Symbol" w:eastAsia="Times New Roman" w:hAnsi="Segoe UI Symbol" w:cs="Segoe UI Symbol"/>
              </w:rPr>
              <w:t>☐</w:t>
            </w:r>
            <w:r w:rsidRPr="003D1248">
              <w:rPr>
                <w:rFonts w:eastAsia="Times New Roman" w:cs="Arial"/>
              </w:rPr>
              <w:t xml:space="preserve"> No</w:t>
            </w:r>
            <w:r w:rsidRPr="003D1248">
              <w:rPr>
                <w:rFonts w:eastAsia="Times New Roman" w:cs="Arial"/>
              </w:rPr>
              <w:br/>
            </w:r>
            <w:r w:rsidR="00B6508C">
              <w:rPr>
                <w:rFonts w:eastAsia="Times New Roman" w:cs="Arial"/>
                <w:i/>
                <w:iCs/>
              </w:rPr>
              <w:t>If yes, provide additional detail demonstrating experience</w:t>
            </w:r>
            <w:r w:rsidR="0097409B">
              <w:rPr>
                <w:rFonts w:eastAsia="Times New Roman" w:cs="Arial"/>
                <w:i/>
                <w:iCs/>
              </w:rPr>
              <w:t xml:space="preserve"> (required)</w:t>
            </w:r>
            <w:r w:rsidRPr="003D1248">
              <w:rPr>
                <w:rFonts w:eastAsia="Times New Roman" w:cs="Arial"/>
                <w:i/>
                <w:iCs/>
              </w:rPr>
              <w:t xml:space="preserve">: </w:t>
            </w:r>
          </w:p>
          <w:p w14:paraId="78F5C855" w14:textId="77777777" w:rsidR="00245B85" w:rsidRPr="003D1248" w:rsidRDefault="00245B85" w:rsidP="00815011">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B6508C" w:rsidRPr="003D1248" w14:paraId="217FBC74" w14:textId="77777777" w:rsidTr="00233904">
        <w:trPr>
          <w:trHeight w:val="1722"/>
        </w:trPr>
        <w:tc>
          <w:tcPr>
            <w:cnfStyle w:val="001000000000" w:firstRow="0" w:lastRow="0" w:firstColumn="1" w:lastColumn="0" w:oddVBand="0" w:evenVBand="0" w:oddHBand="0" w:evenHBand="0" w:firstRowFirstColumn="0" w:firstRowLastColumn="0" w:lastRowFirstColumn="0" w:lastRowLastColumn="0"/>
            <w:tcW w:w="816" w:type="dxa"/>
          </w:tcPr>
          <w:p w14:paraId="02E9E791" w14:textId="77777777" w:rsidR="00B6508C" w:rsidRPr="0095459B" w:rsidRDefault="00B6508C" w:rsidP="00B6508C">
            <w:pPr>
              <w:pStyle w:val="ListParagraph"/>
              <w:numPr>
                <w:ilvl w:val="1"/>
                <w:numId w:val="4"/>
              </w:numPr>
              <w:spacing w:before="60" w:after="60"/>
              <w:rPr>
                <w:rFonts w:cs="Arial"/>
                <w:bCs/>
                <w:sz w:val="28"/>
                <w:szCs w:val="24"/>
              </w:rPr>
            </w:pPr>
          </w:p>
        </w:tc>
        <w:tc>
          <w:tcPr>
            <w:tcW w:w="10406" w:type="dxa"/>
          </w:tcPr>
          <w:p w14:paraId="62655BEC" w14:textId="013DA126" w:rsidR="00B6508C" w:rsidRPr="003D1248" w:rsidRDefault="00B6508C" w:rsidP="00B6508C">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Has the Applicant</w:t>
            </w:r>
            <w:r>
              <w:rPr>
                <w:rFonts w:eastAsia="Times New Roman" w:cs="Arial"/>
              </w:rPr>
              <w:t>, or any team member,</w:t>
            </w:r>
            <w:r w:rsidRPr="003D1248">
              <w:rPr>
                <w:rFonts w:eastAsia="Times New Roman" w:cs="Arial"/>
              </w:rPr>
              <w:t xml:space="preserve"> had experience with </w:t>
            </w:r>
            <w:r>
              <w:rPr>
                <w:rFonts w:eastAsia="Times New Roman" w:cs="Arial"/>
              </w:rPr>
              <w:t>Build America, Buy America Act compliance</w:t>
            </w:r>
            <w:r w:rsidRPr="003D1248">
              <w:rPr>
                <w:rFonts w:eastAsia="Times New Roman" w:cs="Arial"/>
              </w:rPr>
              <w:t>?</w:t>
            </w:r>
            <w:r w:rsidRPr="003D1248">
              <w:rPr>
                <w:rFonts w:eastAsia="Times New Roman" w:cs="Arial"/>
              </w:rPr>
              <w:br/>
            </w:r>
            <w:r w:rsidRPr="003D1248">
              <w:rPr>
                <w:rFonts w:ascii="Segoe UI Symbol" w:eastAsia="Times New Roman" w:hAnsi="Segoe UI Symbol" w:cs="Segoe UI Symbol"/>
              </w:rPr>
              <w:t>☐</w:t>
            </w:r>
            <w:r w:rsidRPr="003D1248">
              <w:rPr>
                <w:rFonts w:eastAsia="Times New Roman" w:cs="Arial"/>
              </w:rPr>
              <w:t xml:space="preserve"> Yes </w:t>
            </w:r>
            <w:r w:rsidRPr="003D1248">
              <w:rPr>
                <w:rFonts w:ascii="Segoe UI Symbol" w:eastAsia="Times New Roman" w:hAnsi="Segoe UI Symbol" w:cs="Segoe UI Symbol"/>
              </w:rPr>
              <w:t>☐</w:t>
            </w:r>
            <w:r w:rsidRPr="003D1248">
              <w:rPr>
                <w:rFonts w:eastAsia="Times New Roman" w:cs="Arial"/>
              </w:rPr>
              <w:t xml:space="preserve"> No</w:t>
            </w:r>
            <w:r w:rsidRPr="003D1248">
              <w:rPr>
                <w:rFonts w:eastAsia="Times New Roman" w:cs="Arial"/>
              </w:rPr>
              <w:br/>
            </w:r>
            <w:r>
              <w:rPr>
                <w:rFonts w:eastAsia="Times New Roman" w:cs="Arial"/>
                <w:i/>
                <w:iCs/>
              </w:rPr>
              <w:t>If yes, provide additional detail demonstrating experience</w:t>
            </w:r>
            <w:r w:rsidR="0097409B">
              <w:rPr>
                <w:rFonts w:eastAsia="Times New Roman" w:cs="Arial"/>
                <w:i/>
                <w:iCs/>
              </w:rPr>
              <w:t xml:space="preserve"> (required)</w:t>
            </w:r>
            <w:r w:rsidRPr="003D1248">
              <w:rPr>
                <w:rFonts w:eastAsia="Times New Roman" w:cs="Arial"/>
                <w:i/>
                <w:iCs/>
              </w:rPr>
              <w:t>:</w:t>
            </w:r>
          </w:p>
          <w:p w14:paraId="65845A0E" w14:textId="77777777" w:rsidR="00B6508C" w:rsidRPr="003D1248" w:rsidRDefault="00B6508C" w:rsidP="00B6508C">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5E426C" w:rsidRPr="003D1248" w14:paraId="06E2C393" w14:textId="77777777" w:rsidTr="00233904">
        <w:trPr>
          <w:trHeight w:val="1587"/>
        </w:trPr>
        <w:tc>
          <w:tcPr>
            <w:cnfStyle w:val="001000000000" w:firstRow="0" w:lastRow="0" w:firstColumn="1" w:lastColumn="0" w:oddVBand="0" w:evenVBand="0" w:oddHBand="0" w:evenHBand="0" w:firstRowFirstColumn="0" w:firstRowLastColumn="0" w:lastRowFirstColumn="0" w:lastRowLastColumn="0"/>
            <w:tcW w:w="816" w:type="dxa"/>
          </w:tcPr>
          <w:p w14:paraId="20537529" w14:textId="77777777" w:rsidR="005E426C" w:rsidRPr="0095459B" w:rsidRDefault="005E426C" w:rsidP="00B6508C">
            <w:pPr>
              <w:pStyle w:val="ListParagraph"/>
              <w:numPr>
                <w:ilvl w:val="1"/>
                <w:numId w:val="4"/>
              </w:numPr>
              <w:spacing w:before="60" w:after="60"/>
              <w:rPr>
                <w:rFonts w:cs="Arial"/>
                <w:bCs/>
                <w:sz w:val="28"/>
                <w:szCs w:val="24"/>
              </w:rPr>
            </w:pPr>
          </w:p>
        </w:tc>
        <w:tc>
          <w:tcPr>
            <w:tcW w:w="10406" w:type="dxa"/>
          </w:tcPr>
          <w:p w14:paraId="35F2580E" w14:textId="2E64FC9A" w:rsidR="005E426C" w:rsidRPr="003D1248" w:rsidRDefault="005E426C" w:rsidP="005E426C">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Has the Applicant</w:t>
            </w:r>
            <w:r>
              <w:rPr>
                <w:rFonts w:eastAsia="Times New Roman" w:cs="Arial"/>
              </w:rPr>
              <w:t>, or any team member,</w:t>
            </w:r>
            <w:r w:rsidRPr="003D1248">
              <w:rPr>
                <w:rFonts w:eastAsia="Times New Roman" w:cs="Arial"/>
              </w:rPr>
              <w:t xml:space="preserve"> had experience with </w:t>
            </w:r>
            <w:r>
              <w:rPr>
                <w:rFonts w:eastAsia="Times New Roman" w:cs="Arial"/>
              </w:rPr>
              <w:t>State Funded Government Projects</w:t>
            </w:r>
            <w:r w:rsidRPr="003D1248">
              <w:rPr>
                <w:rFonts w:eastAsia="Times New Roman" w:cs="Arial"/>
              </w:rPr>
              <w:t>?</w:t>
            </w:r>
            <w:r w:rsidRPr="003D1248">
              <w:rPr>
                <w:rFonts w:eastAsia="Times New Roman" w:cs="Arial"/>
              </w:rPr>
              <w:br/>
            </w:r>
            <w:r w:rsidRPr="003D1248">
              <w:rPr>
                <w:rFonts w:ascii="Segoe UI Symbol" w:eastAsia="Times New Roman" w:hAnsi="Segoe UI Symbol" w:cs="Segoe UI Symbol"/>
              </w:rPr>
              <w:t>☐</w:t>
            </w:r>
            <w:r w:rsidRPr="003D1248">
              <w:rPr>
                <w:rFonts w:eastAsia="Times New Roman" w:cs="Arial"/>
              </w:rPr>
              <w:t xml:space="preserve"> Yes </w:t>
            </w:r>
            <w:r w:rsidRPr="003D1248">
              <w:rPr>
                <w:rFonts w:ascii="Segoe UI Symbol" w:eastAsia="Times New Roman" w:hAnsi="Segoe UI Symbol" w:cs="Segoe UI Symbol"/>
              </w:rPr>
              <w:t>☐</w:t>
            </w:r>
            <w:r w:rsidRPr="003D1248">
              <w:rPr>
                <w:rFonts w:eastAsia="Times New Roman" w:cs="Arial"/>
              </w:rPr>
              <w:t xml:space="preserve"> No</w:t>
            </w:r>
            <w:r w:rsidRPr="003D1248">
              <w:rPr>
                <w:rFonts w:eastAsia="Times New Roman" w:cs="Arial"/>
              </w:rPr>
              <w:br/>
            </w:r>
            <w:r>
              <w:rPr>
                <w:rFonts w:eastAsia="Times New Roman" w:cs="Arial"/>
                <w:i/>
                <w:iCs/>
              </w:rPr>
              <w:t>If yes, provide additional detail demonstrating experience (required)</w:t>
            </w:r>
            <w:r w:rsidRPr="003D1248">
              <w:rPr>
                <w:rFonts w:eastAsia="Times New Roman" w:cs="Arial"/>
                <w:i/>
                <w:iCs/>
              </w:rPr>
              <w:t>:</w:t>
            </w:r>
          </w:p>
          <w:p w14:paraId="3CC25925" w14:textId="77777777" w:rsidR="005E426C" w:rsidRPr="003D1248" w:rsidRDefault="005E426C" w:rsidP="00B6508C">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378BEF8B" w14:textId="77777777" w:rsidR="00815011" w:rsidRDefault="00815011"/>
    <w:p w14:paraId="1E461C88" w14:textId="77777777" w:rsidR="00233904" w:rsidRDefault="00233904" w:rsidP="00233904"/>
    <w:p w14:paraId="4C391763" w14:textId="37D46B95" w:rsidR="00233904" w:rsidRDefault="00233904" w:rsidP="00233904">
      <w:pPr>
        <w:tabs>
          <w:tab w:val="left" w:pos="4572"/>
        </w:tabs>
      </w:pPr>
      <w:r>
        <w:tab/>
      </w:r>
    </w:p>
    <w:p w14:paraId="5A28621F" w14:textId="4543099B" w:rsidR="00233904" w:rsidRPr="00233904" w:rsidRDefault="00233904" w:rsidP="00233904">
      <w:pPr>
        <w:tabs>
          <w:tab w:val="left" w:pos="4572"/>
        </w:tabs>
        <w:sectPr w:rsidR="00233904" w:rsidRPr="00233904" w:rsidSect="005045F8">
          <w:pgSz w:w="12240" w:h="15840"/>
          <w:pgMar w:top="1526" w:right="720" w:bottom="720" w:left="720" w:header="720" w:footer="605" w:gutter="0"/>
          <w:cols w:space="720"/>
          <w:docGrid w:linePitch="360"/>
        </w:sectPr>
      </w:pPr>
      <w:r>
        <w:tab/>
      </w:r>
    </w:p>
    <w:tbl>
      <w:tblPr>
        <w:tblStyle w:val="Style1"/>
        <w:tblW w:w="0" w:type="auto"/>
        <w:tblLook w:val="04A0" w:firstRow="1" w:lastRow="0" w:firstColumn="1" w:lastColumn="0" w:noHBand="0" w:noVBand="1"/>
      </w:tblPr>
      <w:tblGrid>
        <w:gridCol w:w="1048"/>
        <w:gridCol w:w="9752"/>
      </w:tblGrid>
      <w:tr w:rsidR="005D1607" w:rsidRPr="008F3391" w14:paraId="7E75CD48" w14:textId="77777777" w:rsidTr="00B91655">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2F7B4BC4" w14:textId="77777777" w:rsidR="005D1607" w:rsidRPr="0095459B" w:rsidRDefault="005D1607" w:rsidP="00162459">
            <w:pPr>
              <w:pStyle w:val="ListParagraph"/>
              <w:numPr>
                <w:ilvl w:val="0"/>
                <w:numId w:val="3"/>
              </w:numPr>
              <w:spacing w:before="60" w:after="60"/>
              <w:rPr>
                <w:rFonts w:cs="Arial"/>
                <w:b/>
                <w:bCs/>
                <w:sz w:val="28"/>
                <w:szCs w:val="24"/>
              </w:rPr>
            </w:pPr>
          </w:p>
        </w:tc>
        <w:tc>
          <w:tcPr>
            <w:tcW w:w="9752" w:type="dxa"/>
          </w:tcPr>
          <w:p w14:paraId="281666E3" w14:textId="4B02A0C7" w:rsidR="005D1607" w:rsidRPr="00B91655" w:rsidRDefault="00B91655"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APPROACH TO PROJECT MANAGEMENT</w:t>
            </w:r>
          </w:p>
        </w:tc>
      </w:tr>
      <w:tr w:rsidR="00B91655" w:rsidRPr="008F3391" w14:paraId="7FED5D7C" w14:textId="77777777" w:rsidTr="00B91655">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4B470DE8" w14:textId="51B1E5A6" w:rsidR="00B91655" w:rsidRPr="00B91655" w:rsidRDefault="00B91655" w:rsidP="00B91655">
            <w:pPr>
              <w:spacing w:before="60" w:after="60"/>
              <w:jc w:val="left"/>
              <w:rPr>
                <w:rFonts w:eastAsia="Times New Roman" w:cs="Arial"/>
                <w:b w:val="0"/>
                <w:szCs w:val="22"/>
              </w:rPr>
            </w:pPr>
            <w:r w:rsidRPr="00B91655">
              <w:rPr>
                <w:rFonts w:eastAsia="Times New Roman" w:cs="Arial"/>
                <w:b w:val="0"/>
                <w:szCs w:val="22"/>
              </w:rPr>
              <w:t>Describe the approach to the project management in the areas below.</w:t>
            </w:r>
          </w:p>
        </w:tc>
      </w:tr>
      <w:tr w:rsidR="00B91655" w:rsidRPr="008F3391" w14:paraId="58100F9F" w14:textId="77777777" w:rsidTr="00B91655">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4496E314" w14:textId="77777777" w:rsidR="00B91655" w:rsidRPr="0095459B" w:rsidRDefault="00B91655"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04FFFAB" w14:textId="06EA58A0" w:rsidR="00B91655" w:rsidRPr="00B91655" w:rsidRDefault="00B91655" w:rsidP="00B91655">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Change and Risk Management:</w:t>
            </w:r>
          </w:p>
        </w:tc>
      </w:tr>
      <w:tr w:rsidR="00B91655" w:rsidRPr="008F3391" w14:paraId="43CF015E" w14:textId="77777777" w:rsidTr="00B91655">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5074B07C" w14:textId="77777777" w:rsidR="00B91655" w:rsidRPr="0095459B" w:rsidRDefault="00B91655"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27A36E66" w14:textId="67569ABC" w:rsidR="00B91655" w:rsidRPr="00B91655" w:rsidRDefault="00B91655" w:rsidP="00B91655">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Schedule Management: </w:t>
            </w:r>
          </w:p>
        </w:tc>
      </w:tr>
      <w:tr w:rsidR="00B91655" w:rsidRPr="008F3391" w14:paraId="6BDC8646" w14:textId="77777777" w:rsidTr="00B91655">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29D0407B" w14:textId="77777777" w:rsidR="00B91655" w:rsidRPr="0095459B" w:rsidRDefault="00B91655"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5467AA9" w14:textId="007B0960" w:rsidR="00B91655" w:rsidRPr="00B91655" w:rsidRDefault="00B91655" w:rsidP="00B91655">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Customer Service:</w:t>
            </w:r>
          </w:p>
        </w:tc>
      </w:tr>
      <w:tr w:rsidR="00B91655" w:rsidRPr="008F3391" w14:paraId="724260C1" w14:textId="77777777" w:rsidTr="00B91655">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195C0AD6" w14:textId="77777777" w:rsidR="00B91655" w:rsidRPr="0095459B" w:rsidRDefault="00B91655"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7B18675D" w14:textId="0B234AA5" w:rsidR="00B91655" w:rsidRPr="00B91655" w:rsidRDefault="00B91655" w:rsidP="00B91655">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Safety and Reporting:</w:t>
            </w:r>
          </w:p>
        </w:tc>
      </w:tr>
      <w:tr w:rsidR="00B91655" w:rsidRPr="008F3391" w14:paraId="2CE6D71E" w14:textId="77777777" w:rsidTr="00B91655">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410CAA1A" w14:textId="77777777" w:rsidR="00B91655" w:rsidRPr="0095459B" w:rsidRDefault="00B91655"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DE6736D" w14:textId="63F35A35" w:rsidR="00B91655" w:rsidRPr="00B91655" w:rsidRDefault="00B91655" w:rsidP="00B91655">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Any </w:t>
            </w:r>
            <w:r>
              <w:rPr>
                <w:rFonts w:eastAsia="Times New Roman" w:cs="Arial"/>
              </w:rPr>
              <w:t>a</w:t>
            </w:r>
            <w:r w:rsidRPr="003D1248">
              <w:rPr>
                <w:rFonts w:eastAsia="Times New Roman" w:cs="Arial"/>
              </w:rPr>
              <w:t xml:space="preserve">dditional </w:t>
            </w:r>
            <w:r>
              <w:rPr>
                <w:rFonts w:eastAsia="Times New Roman" w:cs="Arial"/>
              </w:rPr>
              <w:t>p</w:t>
            </w:r>
            <w:r w:rsidRPr="003D1248">
              <w:rPr>
                <w:rFonts w:eastAsia="Times New Roman" w:cs="Arial"/>
              </w:rPr>
              <w:t xml:space="preserve">roject </w:t>
            </w:r>
            <w:r>
              <w:rPr>
                <w:rFonts w:eastAsia="Times New Roman" w:cs="Arial"/>
              </w:rPr>
              <w:t>m</w:t>
            </w:r>
            <w:r w:rsidRPr="003D1248">
              <w:rPr>
                <w:rFonts w:eastAsia="Times New Roman" w:cs="Arial"/>
              </w:rPr>
              <w:t xml:space="preserve">anagement </w:t>
            </w:r>
            <w:r>
              <w:rPr>
                <w:rFonts w:eastAsia="Times New Roman" w:cs="Arial"/>
              </w:rPr>
              <w:t>i</w:t>
            </w:r>
            <w:r w:rsidRPr="003D1248">
              <w:rPr>
                <w:rFonts w:eastAsia="Times New Roman" w:cs="Arial"/>
              </w:rPr>
              <w:t>nformation:</w:t>
            </w:r>
          </w:p>
        </w:tc>
      </w:tr>
    </w:tbl>
    <w:p w14:paraId="4F69D55F" w14:textId="31D362B5" w:rsidR="00522EB1" w:rsidRDefault="00522EB1" w:rsidP="0095459B"/>
    <w:p w14:paraId="386EB51B" w14:textId="77777777" w:rsidR="0027409E" w:rsidRDefault="00522EB1">
      <w:pPr>
        <w:sectPr w:rsidR="0027409E" w:rsidSect="005045F8">
          <w:headerReference w:type="default" r:id="rId14"/>
          <w:pgSz w:w="12240" w:h="15840"/>
          <w:pgMar w:top="1530" w:right="720" w:bottom="720" w:left="720" w:header="720" w:footer="600" w:gutter="0"/>
          <w:cols w:space="720"/>
          <w:docGrid w:linePitch="360"/>
        </w:sectPr>
      </w:pPr>
      <w:r>
        <w:br w:type="page"/>
      </w:r>
    </w:p>
    <w:tbl>
      <w:tblPr>
        <w:tblStyle w:val="Style1"/>
        <w:tblW w:w="14400" w:type="dxa"/>
        <w:tblLook w:val="04A0" w:firstRow="1" w:lastRow="0" w:firstColumn="1" w:lastColumn="0" w:noHBand="0" w:noVBand="1"/>
      </w:tblPr>
      <w:tblGrid>
        <w:gridCol w:w="949"/>
        <w:gridCol w:w="2043"/>
        <w:gridCol w:w="2455"/>
        <w:gridCol w:w="1419"/>
        <w:gridCol w:w="1957"/>
        <w:gridCol w:w="1832"/>
        <w:gridCol w:w="1859"/>
        <w:gridCol w:w="1886"/>
      </w:tblGrid>
      <w:tr w:rsidR="006667C1" w:rsidRPr="008F3391" w14:paraId="53DE6280" w14:textId="77777777" w:rsidTr="422F03CC">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949" w:type="dxa"/>
          </w:tcPr>
          <w:p w14:paraId="26FED889" w14:textId="77777777" w:rsidR="006667C1" w:rsidRPr="0095459B" w:rsidRDefault="006667C1" w:rsidP="00162459">
            <w:pPr>
              <w:pStyle w:val="ListParagraph"/>
              <w:numPr>
                <w:ilvl w:val="0"/>
                <w:numId w:val="3"/>
              </w:numPr>
              <w:spacing w:before="60" w:after="60"/>
              <w:rPr>
                <w:rFonts w:cs="Arial"/>
                <w:b/>
                <w:bCs/>
                <w:sz w:val="28"/>
                <w:szCs w:val="24"/>
              </w:rPr>
            </w:pPr>
          </w:p>
        </w:tc>
        <w:tc>
          <w:tcPr>
            <w:tcW w:w="13451" w:type="dxa"/>
            <w:gridSpan w:val="7"/>
          </w:tcPr>
          <w:p w14:paraId="19C5C9E0" w14:textId="468B76FC" w:rsidR="006667C1" w:rsidRPr="00DB67A4" w:rsidRDefault="24B92249"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sidRPr="10BE6AEF">
              <w:rPr>
                <w:rFonts w:eastAsiaTheme="majorEastAsia" w:cs="Arial"/>
                <w:caps/>
                <w:noProof/>
              </w:rPr>
              <w:t>Prior Experience and Performance</w:t>
            </w:r>
            <w:r w:rsidR="00775C37">
              <w:rPr>
                <w:rFonts w:ascii="Roboto Slab" w:eastAsia="Times New Roman" w:hAnsi="Roboto Slab"/>
              </w:rPr>
              <w:t xml:space="preserve"> </w:t>
            </w:r>
          </w:p>
        </w:tc>
      </w:tr>
      <w:tr w:rsidR="00141378" w:rsidRPr="008F3391" w14:paraId="483ECB03" w14:textId="77777777" w:rsidTr="00CC6978">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0" w:type="dxa"/>
            <w:gridSpan w:val="8"/>
            <w:shd w:val="clear" w:color="auto" w:fill="53565A" w:themeFill="text2"/>
          </w:tcPr>
          <w:p w14:paraId="0D1A626E" w14:textId="54772A34" w:rsidR="00141378" w:rsidRPr="00141378" w:rsidRDefault="00141378" w:rsidP="00CC6978">
            <w:pPr>
              <w:spacing w:before="60" w:after="60"/>
              <w:jc w:val="left"/>
              <w:rPr>
                <w:rFonts w:eastAsiaTheme="majorEastAsia" w:cs="Arial"/>
                <w:caps/>
                <w:noProof/>
              </w:rPr>
            </w:pPr>
            <w:r w:rsidRPr="00CC6978">
              <w:rPr>
                <w:rFonts w:eastAsia="Times New Roman" w:cs="Arial"/>
              </w:rPr>
              <w:t>Complete the following table with prior experience of all team members related to EV charging sites that have 50 kW or higher ports. Charger up</w:t>
            </w:r>
            <w:r w:rsidR="00826F25">
              <w:rPr>
                <w:rFonts w:eastAsia="Times New Roman" w:cs="Arial"/>
              </w:rPr>
              <w:noBreakHyphen/>
            </w:r>
            <w:r w:rsidRPr="00CC6978">
              <w:rPr>
                <w:rFonts w:eastAsia="Times New Roman" w:cs="Arial"/>
              </w:rPr>
              <w:t>time per port shall be computed using the formula defined in 23 CRF 680.116(b)(3) and provided as a combined average for all ports per location. Additional lines may be added to the table.</w:t>
            </w:r>
          </w:p>
        </w:tc>
      </w:tr>
      <w:tr w:rsidR="00365197" w:rsidRPr="008F3391" w14:paraId="221BBDFE" w14:textId="77777777" w:rsidTr="422F03CC">
        <w:trPr>
          <w:trHeight w:val="339"/>
        </w:trPr>
        <w:tc>
          <w:tcPr>
            <w:cnfStyle w:val="001000000000" w:firstRow="0" w:lastRow="0" w:firstColumn="1" w:lastColumn="0" w:oddVBand="0" w:evenVBand="0" w:oddHBand="0" w:evenHBand="0" w:firstRowFirstColumn="0" w:firstRowLastColumn="0" w:lastRowFirstColumn="0" w:lastRowLastColumn="0"/>
            <w:tcW w:w="2992" w:type="dxa"/>
            <w:gridSpan w:val="2"/>
            <w:tcMar>
              <w:top w:w="86" w:type="dxa"/>
              <w:left w:w="86" w:type="dxa"/>
              <w:bottom w:w="86" w:type="dxa"/>
              <w:right w:w="86" w:type="dxa"/>
            </w:tcMar>
          </w:tcPr>
          <w:p w14:paraId="76F80F91" w14:textId="4E183E89" w:rsidR="00365197" w:rsidRPr="00B91655" w:rsidRDefault="00365197" w:rsidP="00365197">
            <w:pPr>
              <w:jc w:val="left"/>
              <w:rPr>
                <w:rFonts w:eastAsia="Times New Roman" w:cs="Arial"/>
                <w:b w:val="0"/>
                <w:bCs/>
              </w:rPr>
            </w:pPr>
            <w:r w:rsidRPr="003D1248">
              <w:rPr>
                <w:rFonts w:eastAsia="Times New Roman" w:cs="Arial"/>
              </w:rPr>
              <w:t>Team Member</w:t>
            </w:r>
          </w:p>
        </w:tc>
        <w:tc>
          <w:tcPr>
            <w:tcW w:w="2455" w:type="dxa"/>
            <w:shd w:val="clear" w:color="auto" w:fill="53565A" w:themeFill="text2"/>
            <w:tcMar>
              <w:top w:w="86" w:type="dxa"/>
              <w:left w:w="86" w:type="dxa"/>
              <w:bottom w:w="86" w:type="dxa"/>
              <w:right w:w="86" w:type="dxa"/>
            </w:tcMar>
          </w:tcPr>
          <w:p w14:paraId="00AB0D3A" w14:textId="1323F15A" w:rsidR="00365197" w:rsidRPr="00B91655"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Street Address, City, State, ZIP</w:t>
            </w:r>
          </w:p>
        </w:tc>
        <w:tc>
          <w:tcPr>
            <w:tcW w:w="1419" w:type="dxa"/>
            <w:shd w:val="clear" w:color="auto" w:fill="53565A" w:themeFill="text2"/>
            <w:tcMar>
              <w:top w:w="86" w:type="dxa"/>
              <w:left w:w="86" w:type="dxa"/>
              <w:bottom w:w="86" w:type="dxa"/>
              <w:right w:w="86" w:type="dxa"/>
            </w:tcMar>
          </w:tcPr>
          <w:p w14:paraId="64EECC88" w14:textId="77777777" w:rsidR="00365197" w:rsidRPr="003D1248" w:rsidRDefault="00365197" w:rsidP="00365197">
            <w:pPr>
              <w:ind w:right="19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D1248">
              <w:rPr>
                <w:rFonts w:eastAsia="Times New Roman" w:cs="Arial"/>
                <w:color w:val="FFFFFF" w:themeColor="background1"/>
              </w:rPr>
              <w:t>Publicly Accessible</w:t>
            </w:r>
          </w:p>
          <w:p w14:paraId="3D271CA6" w14:textId="38295825" w:rsidR="00365197" w:rsidRPr="00B91655"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(Y/N)</w:t>
            </w:r>
          </w:p>
        </w:tc>
        <w:tc>
          <w:tcPr>
            <w:tcW w:w="1957" w:type="dxa"/>
            <w:shd w:val="clear" w:color="auto" w:fill="53565A" w:themeFill="text2"/>
            <w:tcMar>
              <w:top w:w="86" w:type="dxa"/>
              <w:left w:w="86" w:type="dxa"/>
              <w:bottom w:w="86" w:type="dxa"/>
              <w:right w:w="86" w:type="dxa"/>
            </w:tcMar>
          </w:tcPr>
          <w:p w14:paraId="25275C02" w14:textId="77777777" w:rsidR="00365197" w:rsidRPr="003D1248" w:rsidRDefault="00365197" w:rsidP="00365197">
            <w:pPr>
              <w:ind w:right="195"/>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003D1248">
              <w:rPr>
                <w:rFonts w:eastAsia="Times New Roman" w:cs="Arial"/>
                <w:color w:val="FFFFFF" w:themeColor="background1"/>
              </w:rPr>
              <w:t>EVSE </w:t>
            </w:r>
            <w:r w:rsidRPr="003D1248">
              <w:rPr>
                <w:rFonts w:eastAsia="Times New Roman" w:cs="Arial"/>
                <w:color w:val="FFFFFF" w:themeColor="background1"/>
              </w:rPr>
              <w:br/>
              <w:t>Operational Start Date</w:t>
            </w:r>
          </w:p>
          <w:p w14:paraId="2082D716" w14:textId="72018706" w:rsidR="00365197" w:rsidRPr="00B91655"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(MM/YYYY)</w:t>
            </w:r>
          </w:p>
        </w:tc>
        <w:tc>
          <w:tcPr>
            <w:tcW w:w="1832" w:type="dxa"/>
            <w:shd w:val="clear" w:color="auto" w:fill="53565A" w:themeFill="text2"/>
            <w:tcMar>
              <w:top w:w="86" w:type="dxa"/>
              <w:left w:w="86" w:type="dxa"/>
              <w:bottom w:w="86" w:type="dxa"/>
              <w:right w:w="86" w:type="dxa"/>
            </w:tcMar>
          </w:tcPr>
          <w:p w14:paraId="56823092" w14:textId="3FA5EA44" w:rsidR="00365197" w:rsidRPr="00B91655"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Power Level (kW)</w:t>
            </w:r>
          </w:p>
        </w:tc>
        <w:tc>
          <w:tcPr>
            <w:tcW w:w="1859" w:type="dxa"/>
            <w:shd w:val="clear" w:color="auto" w:fill="53565A" w:themeFill="text2"/>
            <w:tcMar>
              <w:top w:w="86" w:type="dxa"/>
              <w:left w:w="86" w:type="dxa"/>
              <w:bottom w:w="86" w:type="dxa"/>
              <w:right w:w="86" w:type="dxa"/>
            </w:tcMar>
          </w:tcPr>
          <w:p w14:paraId="5B8E391D" w14:textId="5B18FA8F" w:rsidR="00365197" w:rsidRPr="00B91655"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bCs/>
              </w:rPr>
            </w:pPr>
            <w:r w:rsidRPr="003D1248">
              <w:rPr>
                <w:rFonts w:eastAsia="Times New Roman" w:cs="Arial"/>
                <w:color w:val="FFFFFF" w:themeColor="background1"/>
              </w:rPr>
              <w:t>Number of Ports</w:t>
            </w:r>
          </w:p>
        </w:tc>
        <w:tc>
          <w:tcPr>
            <w:tcW w:w="1886" w:type="dxa"/>
            <w:shd w:val="clear" w:color="auto" w:fill="53565A" w:themeFill="text2"/>
            <w:tcMar>
              <w:top w:w="86" w:type="dxa"/>
              <w:left w:w="86" w:type="dxa"/>
              <w:bottom w:w="86" w:type="dxa"/>
              <w:right w:w="86" w:type="dxa"/>
            </w:tcMar>
          </w:tcPr>
          <w:p w14:paraId="68512134" w14:textId="0AB66562" w:rsidR="00365197" w:rsidRPr="003D1248" w:rsidRDefault="4C2CEB23" w:rsidP="003173B8">
            <w:pPr>
              <w:ind w:right="90"/>
              <w:jc w:val="left"/>
              <w:textAlignment w:val="baseline"/>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rPr>
            </w:pPr>
            <w:r w:rsidRPr="422F03CC">
              <w:rPr>
                <w:rFonts w:eastAsia="Times New Roman" w:cs="Arial"/>
                <w:color w:val="FFFFFF" w:themeColor="background1"/>
              </w:rPr>
              <w:t>Charger Up-</w:t>
            </w:r>
            <w:r w:rsidR="22BB8C0B" w:rsidRPr="422F03CC">
              <w:rPr>
                <w:rFonts w:eastAsia="Times New Roman" w:cs="Arial"/>
                <w:color w:val="FFFFFF" w:themeColor="background1"/>
              </w:rPr>
              <w:t xml:space="preserve"> </w:t>
            </w:r>
            <w:r w:rsidRPr="422F03CC">
              <w:rPr>
                <w:rFonts w:eastAsia="Times New Roman" w:cs="Arial"/>
                <w:color w:val="FFFFFF" w:themeColor="background1"/>
              </w:rPr>
              <w:t>Time (%)</w:t>
            </w:r>
          </w:p>
          <w:p w14:paraId="3C76515A" w14:textId="646185B2" w:rsidR="00365197" w:rsidRPr="00B91655" w:rsidRDefault="4C2CEB23" w:rsidP="422F03CC">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422F03CC">
              <w:rPr>
                <w:rFonts w:eastAsia="Times New Roman" w:cs="Arial"/>
                <w:color w:val="FFFFFF" w:themeColor="background1"/>
              </w:rPr>
              <w:t>in Previous 12</w:t>
            </w:r>
            <w:r w:rsidR="002577AC">
              <w:rPr>
                <w:rFonts w:eastAsia="Times New Roman" w:cs="Arial"/>
                <w:color w:val="FFFFFF" w:themeColor="background1"/>
              </w:rPr>
              <w:t> </w:t>
            </w:r>
            <w:r w:rsidRPr="422F03CC">
              <w:rPr>
                <w:rFonts w:eastAsia="Times New Roman" w:cs="Arial"/>
                <w:color w:val="FFFFFF" w:themeColor="background1"/>
              </w:rPr>
              <w:t>Months</w:t>
            </w:r>
          </w:p>
        </w:tc>
      </w:tr>
      <w:tr w:rsidR="00365197" w:rsidRPr="008F3391" w14:paraId="17373FC3"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1D547A04"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503392E9"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6597E316"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0EEFB92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1D9EF82B"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76A34BC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47CCCF3D" w14:textId="098F0EB3"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6821CE92"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3D95E532"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7A802F0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22984D59"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47DC1F4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62A8DFBA"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039BC2DB"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02E00B65" w14:textId="71CDAD59"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7CD1104B"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73FEAFAC"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348854C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6D293A5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61AF56D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1EA29A05"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5EFB8296"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7ABE97C3" w14:textId="00616C6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34581754"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7B6B0235"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68D4C87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461AA531"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0740123C"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40083B93"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16E23D96"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5B21A231" w14:textId="05E2CCBB"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5CF9C0E0"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7D558C95"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125E3DC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4473EC7B"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2E43FC95"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013DA810"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35652FAD"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706139F8" w14:textId="134327E5"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36C650B9"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74692CDC"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5BEB203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663FFE06"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40012BC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07F97E50"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096F70B3"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40E1F023" w14:textId="1F38AA54"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3ED0B90D"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71139329"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65A56AA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15F99C48"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23ED2331"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5B6BC8A5"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50FD4479"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1AA81F98" w14:textId="30025C8D"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68221698"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6857EF5A"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5782FD27"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5736A32C"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661EBF4D"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449DD187"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757BF8BD"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095DA225" w14:textId="44930711"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365197" w:rsidRPr="008F3391" w14:paraId="2733F150" w14:textId="77777777" w:rsidTr="00141378">
        <w:trPr>
          <w:trHeight w:val="504"/>
        </w:trPr>
        <w:tc>
          <w:tcPr>
            <w:cnfStyle w:val="001000000000" w:firstRow="0" w:lastRow="0" w:firstColumn="1" w:lastColumn="0" w:oddVBand="0" w:evenVBand="0" w:oddHBand="0" w:evenHBand="0" w:firstRowFirstColumn="0" w:firstRowLastColumn="0" w:lastRowFirstColumn="0" w:lastRowLastColumn="0"/>
            <w:tcW w:w="2992" w:type="dxa"/>
            <w:gridSpan w:val="2"/>
            <w:shd w:val="clear" w:color="auto" w:fill="DBDCDE" w:themeFill="text2" w:themeFillTint="33"/>
            <w:tcMar>
              <w:top w:w="86" w:type="dxa"/>
              <w:left w:w="86" w:type="dxa"/>
              <w:bottom w:w="86" w:type="dxa"/>
              <w:right w:w="86" w:type="dxa"/>
            </w:tcMar>
          </w:tcPr>
          <w:p w14:paraId="3283D014" w14:textId="77777777" w:rsidR="00365197" w:rsidRPr="003D1248" w:rsidRDefault="00365197" w:rsidP="001F485D">
            <w:pPr>
              <w:rPr>
                <w:rFonts w:eastAsia="Times New Roman" w:cs="Arial"/>
                <w:b w:val="0"/>
              </w:rPr>
            </w:pPr>
          </w:p>
        </w:tc>
        <w:tc>
          <w:tcPr>
            <w:tcW w:w="2455" w:type="dxa"/>
            <w:shd w:val="clear" w:color="auto" w:fill="DBDCDE" w:themeFill="text2" w:themeFillTint="33"/>
            <w:tcMar>
              <w:top w:w="86" w:type="dxa"/>
              <w:left w:w="86" w:type="dxa"/>
              <w:bottom w:w="86" w:type="dxa"/>
              <w:right w:w="86" w:type="dxa"/>
            </w:tcMar>
          </w:tcPr>
          <w:p w14:paraId="751C817E"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419" w:type="dxa"/>
            <w:shd w:val="clear" w:color="auto" w:fill="DBDCDE" w:themeFill="text2" w:themeFillTint="33"/>
            <w:tcMar>
              <w:top w:w="86" w:type="dxa"/>
              <w:left w:w="86" w:type="dxa"/>
              <w:bottom w:w="86" w:type="dxa"/>
              <w:right w:w="86" w:type="dxa"/>
            </w:tcMar>
          </w:tcPr>
          <w:p w14:paraId="61A0C784"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957" w:type="dxa"/>
            <w:shd w:val="clear" w:color="auto" w:fill="DBDCDE" w:themeFill="text2" w:themeFillTint="33"/>
            <w:tcMar>
              <w:top w:w="86" w:type="dxa"/>
              <w:left w:w="86" w:type="dxa"/>
              <w:bottom w:w="86" w:type="dxa"/>
              <w:right w:w="86" w:type="dxa"/>
            </w:tcMar>
          </w:tcPr>
          <w:p w14:paraId="7012FFD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32" w:type="dxa"/>
            <w:shd w:val="clear" w:color="auto" w:fill="DBDCDE" w:themeFill="text2" w:themeFillTint="33"/>
            <w:tcMar>
              <w:top w:w="86" w:type="dxa"/>
              <w:left w:w="86" w:type="dxa"/>
              <w:bottom w:w="86" w:type="dxa"/>
              <w:right w:w="86" w:type="dxa"/>
            </w:tcMar>
          </w:tcPr>
          <w:p w14:paraId="23ED1892"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59" w:type="dxa"/>
            <w:shd w:val="clear" w:color="auto" w:fill="DBDCDE" w:themeFill="text2" w:themeFillTint="33"/>
            <w:tcMar>
              <w:top w:w="86" w:type="dxa"/>
              <w:left w:w="86" w:type="dxa"/>
              <w:bottom w:w="86" w:type="dxa"/>
              <w:right w:w="86" w:type="dxa"/>
            </w:tcMar>
          </w:tcPr>
          <w:p w14:paraId="59D4677D" w14:textId="77777777"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c>
          <w:tcPr>
            <w:tcW w:w="1886" w:type="dxa"/>
            <w:shd w:val="clear" w:color="auto" w:fill="DBDCDE" w:themeFill="text2" w:themeFillTint="33"/>
            <w:tcMar>
              <w:top w:w="86" w:type="dxa"/>
              <w:left w:w="86" w:type="dxa"/>
              <w:bottom w:w="86" w:type="dxa"/>
              <w:right w:w="86" w:type="dxa"/>
            </w:tcMar>
          </w:tcPr>
          <w:p w14:paraId="79680926" w14:textId="28E85BF5" w:rsidR="00365197" w:rsidRPr="003D1248" w:rsidRDefault="00365197" w:rsidP="001F485D">
            <w:pPr>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68DCEF3D" w14:textId="2B842A7A" w:rsidR="006667C1" w:rsidRDefault="006667C1" w:rsidP="006667C1">
      <w:pPr>
        <w:tabs>
          <w:tab w:val="left" w:pos="2263"/>
        </w:tabs>
      </w:pPr>
    </w:p>
    <w:p w14:paraId="0A269C29" w14:textId="727CE1A6" w:rsidR="006667C1" w:rsidRPr="006667C1" w:rsidRDefault="006667C1" w:rsidP="006667C1">
      <w:pPr>
        <w:tabs>
          <w:tab w:val="left" w:pos="2263"/>
        </w:tabs>
        <w:sectPr w:rsidR="006667C1" w:rsidRPr="006667C1" w:rsidSect="005045F8">
          <w:headerReference w:type="default" r:id="rId15"/>
          <w:pgSz w:w="15840" w:h="12240" w:orient="landscape"/>
          <w:pgMar w:top="720" w:right="1526" w:bottom="720" w:left="720" w:header="720" w:footer="605" w:gutter="0"/>
          <w:cols w:space="720"/>
          <w:docGrid w:linePitch="360"/>
        </w:sectPr>
      </w:pPr>
    </w:p>
    <w:tbl>
      <w:tblPr>
        <w:tblStyle w:val="Style1"/>
        <w:tblW w:w="0" w:type="auto"/>
        <w:tblLook w:val="04A0" w:firstRow="1" w:lastRow="0" w:firstColumn="1" w:lastColumn="0" w:noHBand="0" w:noVBand="1"/>
      </w:tblPr>
      <w:tblGrid>
        <w:gridCol w:w="1048"/>
        <w:gridCol w:w="9752"/>
      </w:tblGrid>
      <w:tr w:rsidR="00365197" w:rsidRPr="008F3391" w14:paraId="4FDF6216"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7FD41E7" w14:textId="77777777" w:rsidR="00365197" w:rsidRPr="0095459B" w:rsidRDefault="00365197" w:rsidP="00162459">
            <w:pPr>
              <w:pStyle w:val="ListParagraph"/>
              <w:numPr>
                <w:ilvl w:val="0"/>
                <w:numId w:val="3"/>
              </w:numPr>
              <w:spacing w:before="60" w:after="60"/>
              <w:rPr>
                <w:rFonts w:cs="Arial"/>
                <w:b/>
                <w:bCs/>
                <w:sz w:val="28"/>
                <w:szCs w:val="24"/>
              </w:rPr>
            </w:pPr>
          </w:p>
        </w:tc>
        <w:tc>
          <w:tcPr>
            <w:tcW w:w="9752" w:type="dxa"/>
          </w:tcPr>
          <w:p w14:paraId="69D5F330" w14:textId="19B09A65" w:rsidR="00365197" w:rsidRPr="00B91655" w:rsidRDefault="00365197"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365197">
              <w:rPr>
                <w:rFonts w:eastAsia="Times New Roman" w:cs="Arial"/>
                <w:bCs/>
                <w:szCs w:val="22"/>
              </w:rPr>
              <w:t>GENERAL PROJECT APPROACH AND UNDERSTANDING</w:t>
            </w:r>
          </w:p>
        </w:tc>
      </w:tr>
      <w:tr w:rsidR="00365197" w:rsidRPr="008F3391" w14:paraId="15ECD88E"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47C2C42D" w14:textId="7A210378" w:rsidR="00365197" w:rsidRPr="00B91655" w:rsidRDefault="00365197" w:rsidP="001F485D">
            <w:pPr>
              <w:spacing w:before="60" w:after="60"/>
              <w:jc w:val="left"/>
              <w:rPr>
                <w:rFonts w:eastAsia="Times New Roman" w:cs="Arial"/>
                <w:b w:val="0"/>
                <w:szCs w:val="22"/>
              </w:rPr>
            </w:pPr>
            <w:r w:rsidRPr="00365197">
              <w:rPr>
                <w:rFonts w:eastAsia="Times New Roman" w:cs="Arial"/>
                <w:b w:val="0"/>
                <w:szCs w:val="22"/>
              </w:rPr>
              <w:t>Describe the general project approach and understanding in the areas described below</w:t>
            </w:r>
            <w:r>
              <w:rPr>
                <w:rFonts w:eastAsia="Times New Roman" w:cs="Arial"/>
                <w:b w:val="0"/>
                <w:szCs w:val="22"/>
              </w:rPr>
              <w:t>.</w:t>
            </w:r>
          </w:p>
        </w:tc>
      </w:tr>
      <w:tr w:rsidR="00365197" w:rsidRPr="008F3391" w14:paraId="6F1269FE" w14:textId="77777777" w:rsidTr="001F485D">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3A3C69C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AB28E85" w14:textId="71FA8D95"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Describe how the applicant plans to maintain compliance with requirements, including reporting:</w:t>
            </w:r>
          </w:p>
        </w:tc>
      </w:tr>
      <w:tr w:rsidR="00365197" w:rsidRPr="008F3391" w14:paraId="5F29D26B" w14:textId="77777777" w:rsidTr="001F485D">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307921C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2115D02" w14:textId="5E7E1B8A"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Provide an estimated project schedule:</w:t>
            </w:r>
          </w:p>
        </w:tc>
      </w:tr>
      <w:tr w:rsidR="00365197" w:rsidRPr="008F3391" w14:paraId="32B5528F" w14:textId="77777777" w:rsidTr="00CC6978">
        <w:trPr>
          <w:trHeight w:val="5040"/>
        </w:trPr>
        <w:tc>
          <w:tcPr>
            <w:cnfStyle w:val="001000000000" w:firstRow="0" w:lastRow="0" w:firstColumn="1" w:lastColumn="0" w:oddVBand="0" w:evenVBand="0" w:oddHBand="0" w:evenHBand="0" w:firstRowFirstColumn="0" w:firstRowLastColumn="0" w:lastRowFirstColumn="0" w:lastRowLastColumn="0"/>
            <w:tcW w:w="0" w:type="dxa"/>
          </w:tcPr>
          <w:p w14:paraId="627A31A7" w14:textId="77777777" w:rsidR="00365197" w:rsidRPr="0095459B" w:rsidRDefault="00365197" w:rsidP="00162459">
            <w:pPr>
              <w:pStyle w:val="ListParagraph"/>
              <w:numPr>
                <w:ilvl w:val="1"/>
                <w:numId w:val="4"/>
              </w:numPr>
              <w:spacing w:before="60" w:after="60"/>
              <w:rPr>
                <w:rFonts w:cs="Arial"/>
                <w:bCs/>
                <w:sz w:val="28"/>
                <w:szCs w:val="24"/>
              </w:rPr>
            </w:pPr>
          </w:p>
        </w:tc>
        <w:tc>
          <w:tcPr>
            <w:tcW w:w="0" w:type="dxa"/>
            <w:tcMar>
              <w:top w:w="86" w:type="dxa"/>
              <w:left w:w="86" w:type="dxa"/>
              <w:bottom w:w="86" w:type="dxa"/>
              <w:right w:w="86" w:type="dxa"/>
            </w:tcMar>
            <w:vAlign w:val="top"/>
          </w:tcPr>
          <w:p w14:paraId="04CFCB42" w14:textId="664475C9"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Describe the proposed EVSE, including the proposed warranties and parts replacement program. Describe how NACS connectors will be incorporated into the </w:t>
            </w:r>
            <w:r>
              <w:rPr>
                <w:rFonts w:eastAsia="Times New Roman" w:cs="Arial"/>
              </w:rPr>
              <w:t>p</w:t>
            </w:r>
            <w:r w:rsidRPr="003D1248">
              <w:rPr>
                <w:rFonts w:eastAsia="Times New Roman" w:cs="Arial"/>
              </w:rPr>
              <w:t xml:space="preserve">roject. In addition, attach specification cut sheets for EVSE that clearly identifies the following information per port: power, output current, output voltage, ambient operating temperature, and enclosure environmental rating. The cut sheets will not count toward the page limit. </w:t>
            </w:r>
          </w:p>
        </w:tc>
      </w:tr>
      <w:tr w:rsidR="00ED345F" w:rsidRPr="008F3391" w14:paraId="67A888D1" w14:textId="77777777" w:rsidTr="00365197">
        <w:trPr>
          <w:trHeight w:val="3727"/>
        </w:trPr>
        <w:tc>
          <w:tcPr>
            <w:cnfStyle w:val="001000000000" w:firstRow="0" w:lastRow="0" w:firstColumn="1" w:lastColumn="0" w:oddVBand="0" w:evenVBand="0" w:oddHBand="0" w:evenHBand="0" w:firstRowFirstColumn="0" w:firstRowLastColumn="0" w:lastRowFirstColumn="0" w:lastRowLastColumn="0"/>
            <w:tcW w:w="1048" w:type="dxa"/>
          </w:tcPr>
          <w:p w14:paraId="24981528" w14:textId="77777777" w:rsidR="00ED345F" w:rsidRPr="0095459B" w:rsidRDefault="00ED345F"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79706390" w14:textId="3811A883" w:rsidR="00ED345F" w:rsidRPr="003D1248" w:rsidRDefault="00AB6B2B" w:rsidP="00AB6B2B">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703C40">
              <w:rPr>
                <w:rFonts w:eastAsia="Times New Roman"/>
              </w:rPr>
              <w:t xml:space="preserve">Provide a diagram of the </w:t>
            </w:r>
            <w:r>
              <w:rPr>
                <w:rFonts w:eastAsia="Times New Roman"/>
              </w:rPr>
              <w:t>proposed EV charging equipment</w:t>
            </w:r>
            <w:r w:rsidRPr="00703C40">
              <w:rPr>
                <w:rFonts w:eastAsia="Times New Roman"/>
              </w:rPr>
              <w:t xml:space="preserve"> and electrical connections including equipment power and/or energy ratings</w:t>
            </w:r>
            <w:r>
              <w:rPr>
                <w:rFonts w:eastAsia="Times New Roman"/>
              </w:rPr>
              <w:t>,</w:t>
            </w:r>
            <w:r w:rsidRPr="00703C40">
              <w:rPr>
                <w:rFonts w:eastAsia="Times New Roman"/>
              </w:rPr>
              <w:t xml:space="preserve"> as applicable. Include the utility transformer, charging cabinet(s), dispensers, connectors, batteries, solar panel(s), and any other proposed electrical equipment in the diagram</w:t>
            </w:r>
            <w:r w:rsidR="003F1E39">
              <w:rPr>
                <w:rFonts w:eastAsia="Times New Roman"/>
              </w:rPr>
              <w:t>,</w:t>
            </w:r>
            <w:r w:rsidRPr="00703C40">
              <w:rPr>
                <w:rFonts w:eastAsia="Times New Roman"/>
              </w:rPr>
              <w:t xml:space="preserve"> as applicable. The diagram should clearly indicate any power sharing arrangement between ports such that the power available per port can be determined based on the number of ports in use. The definition of charger, charging port, and connector shall be as defined in 23 CFR 680.104.</w:t>
            </w:r>
          </w:p>
        </w:tc>
      </w:tr>
      <w:tr w:rsidR="00365197" w:rsidRPr="008F3391" w14:paraId="055E4167" w14:textId="77777777" w:rsidTr="001F485D">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712CF889"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65478FA3" w14:textId="43E9D079"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Any additional information on project approach and understanding:</w:t>
            </w:r>
          </w:p>
        </w:tc>
      </w:tr>
      <w:tr w:rsidR="000B2358" w:rsidRPr="008F3391" w14:paraId="31A34CBC" w14:textId="77777777" w:rsidTr="001F485D">
        <w:trPr>
          <w:trHeight w:val="1839"/>
        </w:trPr>
        <w:tc>
          <w:tcPr>
            <w:cnfStyle w:val="001000000000" w:firstRow="0" w:lastRow="0" w:firstColumn="1" w:lastColumn="0" w:oddVBand="0" w:evenVBand="0" w:oddHBand="0" w:evenHBand="0" w:firstRowFirstColumn="0" w:firstRowLastColumn="0" w:lastRowFirstColumn="0" w:lastRowLastColumn="0"/>
            <w:tcW w:w="1048" w:type="dxa"/>
          </w:tcPr>
          <w:p w14:paraId="66B62C6A" w14:textId="77777777" w:rsidR="000B2358" w:rsidRPr="0095459B" w:rsidRDefault="000B235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7E2E0FFD"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cs="Arial"/>
                <w:noProof/>
              </w:rPr>
              <w:t>What is the planned grid capacity in kW?</w:t>
            </w:r>
          </w:p>
          <w:p w14:paraId="48285505"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4E528140"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4E354552" w14:textId="77777777" w:rsidR="000E36DC" w:rsidRPr="00EB3051" w:rsidRDefault="000E36DC" w:rsidP="000E36DC">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EB3051">
              <w:rPr>
                <w:rFonts w:eastAsia="Times New Roman" w:cs="Arial"/>
              </w:rPr>
              <w:t>Are you using a Battery Energy Storage System?</w:t>
            </w:r>
          </w:p>
          <w:p w14:paraId="6CB14928"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ascii="Segoe UI Symbol" w:hAnsi="Segoe UI Symbol" w:cs="Segoe UI Symbol"/>
                <w:noProof/>
              </w:rPr>
              <w:t>☐</w:t>
            </w:r>
            <w:r w:rsidRPr="00EB3051">
              <w:rPr>
                <w:rFonts w:cs="Arial"/>
                <w:noProof/>
              </w:rPr>
              <w:t xml:space="preserve"> Yes </w:t>
            </w:r>
            <w:r w:rsidRPr="00EB3051">
              <w:rPr>
                <w:rFonts w:ascii="Segoe UI Symbol" w:hAnsi="Segoe UI Symbol" w:cs="Segoe UI Symbol"/>
                <w:noProof/>
              </w:rPr>
              <w:t>☐</w:t>
            </w:r>
            <w:r w:rsidRPr="00EB3051">
              <w:rPr>
                <w:rFonts w:cs="Arial"/>
                <w:noProof/>
              </w:rPr>
              <w:t xml:space="preserve"> No </w:t>
            </w:r>
          </w:p>
          <w:p w14:paraId="685072B9"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714E1253" w14:textId="77777777" w:rsidR="000E36DC" w:rsidRPr="00EB3051" w:rsidRDefault="000E36DC" w:rsidP="000E36DC">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EB3051">
              <w:rPr>
                <w:rFonts w:eastAsia="Times New Roman" w:cs="Arial"/>
              </w:rPr>
              <w:t>If Yes:</w:t>
            </w:r>
          </w:p>
          <w:p w14:paraId="5B21E24D" w14:textId="77777777" w:rsidR="000E36DC" w:rsidRPr="00EB3051" w:rsidRDefault="000E36DC" w:rsidP="000E36DC">
            <w:pPr>
              <w:spacing w:before="60" w:after="60"/>
              <w:ind w:left="6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EB3051">
              <w:rPr>
                <w:rFonts w:eastAsia="Times New Roman" w:cs="Arial"/>
              </w:rPr>
              <w:t>Is the battery shared among all ports?</w:t>
            </w:r>
          </w:p>
          <w:p w14:paraId="3DF39065"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ascii="Segoe UI Symbol" w:hAnsi="Segoe UI Symbol" w:cs="Segoe UI Symbol"/>
                <w:noProof/>
              </w:rPr>
              <w:t>☐</w:t>
            </w:r>
            <w:r w:rsidRPr="00EB3051">
              <w:rPr>
                <w:rFonts w:cs="Arial"/>
                <w:noProof/>
              </w:rPr>
              <w:t xml:space="preserve"> Yes </w:t>
            </w:r>
            <w:r w:rsidRPr="00EB3051">
              <w:rPr>
                <w:rFonts w:ascii="Segoe UI Symbol" w:hAnsi="Segoe UI Symbol" w:cs="Segoe UI Symbol"/>
                <w:noProof/>
              </w:rPr>
              <w:t>☐</w:t>
            </w:r>
            <w:r w:rsidRPr="00EB3051">
              <w:rPr>
                <w:rFonts w:cs="Arial"/>
                <w:noProof/>
              </w:rPr>
              <w:t xml:space="preserve"> No </w:t>
            </w:r>
          </w:p>
          <w:p w14:paraId="43F74629" w14:textId="77777777" w:rsidR="000E36DC" w:rsidRPr="00EB3051" w:rsidRDefault="000E36DC" w:rsidP="000E36DC">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004B7A13"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p>
          <w:p w14:paraId="6A96E2F2"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cs="Arial"/>
                <w:noProof/>
              </w:rPr>
              <w:t>What is the size of the battery per port in kWh?</w:t>
            </w:r>
          </w:p>
          <w:p w14:paraId="398D5906"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p>
          <w:p w14:paraId="7E9D0DBF"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p>
          <w:p w14:paraId="6A255F08"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cs="Arial"/>
                <w:noProof/>
              </w:rPr>
              <w:t>What is the overall size of the battery in kWh?</w:t>
            </w:r>
          </w:p>
          <w:p w14:paraId="36BB9F7B" w14:textId="77777777" w:rsidR="000E36DC" w:rsidRPr="00EB3051" w:rsidRDefault="000E36DC" w:rsidP="000E36DC">
            <w:pPr>
              <w:spacing w:before="60" w:after="60"/>
              <w:ind w:left="6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p w14:paraId="56E208E6" w14:textId="77777777" w:rsidR="000E36DC" w:rsidRPr="00EB3051" w:rsidRDefault="000E36DC" w:rsidP="000E36DC">
            <w:pPr>
              <w:spacing w:before="60" w:after="60"/>
              <w:ind w:left="6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EB3051">
              <w:rPr>
                <w:rFonts w:eastAsia="Times New Roman" w:cs="Arial"/>
              </w:rPr>
              <w:t>Does the above comply with Technical Requirement 2.8 as detailed in Attachment 1 – Technical Requirements?</w:t>
            </w:r>
          </w:p>
          <w:p w14:paraId="387C49E1" w14:textId="77777777" w:rsidR="000E36DC" w:rsidRPr="00EB3051" w:rsidRDefault="000E36DC" w:rsidP="000E36DC">
            <w:pPr>
              <w:ind w:left="660"/>
              <w:jc w:val="left"/>
              <w:cnfStyle w:val="000000000000" w:firstRow="0" w:lastRow="0" w:firstColumn="0" w:lastColumn="0" w:oddVBand="0" w:evenVBand="0" w:oddHBand="0" w:evenHBand="0" w:firstRowFirstColumn="0" w:firstRowLastColumn="0" w:lastRowFirstColumn="0" w:lastRowLastColumn="0"/>
              <w:rPr>
                <w:rFonts w:cs="Arial"/>
                <w:noProof/>
              </w:rPr>
            </w:pPr>
            <w:r w:rsidRPr="00EB3051">
              <w:rPr>
                <w:rFonts w:ascii="Segoe UI Symbol" w:hAnsi="Segoe UI Symbol" w:cs="Segoe UI Symbol"/>
                <w:noProof/>
              </w:rPr>
              <w:t>☐</w:t>
            </w:r>
            <w:r w:rsidRPr="00EB3051">
              <w:rPr>
                <w:rFonts w:cs="Arial"/>
                <w:noProof/>
              </w:rPr>
              <w:t xml:space="preserve"> Yes </w:t>
            </w:r>
            <w:r w:rsidRPr="00EB3051">
              <w:rPr>
                <w:rFonts w:ascii="Segoe UI Symbol" w:hAnsi="Segoe UI Symbol" w:cs="Segoe UI Symbol"/>
                <w:noProof/>
              </w:rPr>
              <w:t>☐</w:t>
            </w:r>
            <w:r w:rsidRPr="00EB3051">
              <w:rPr>
                <w:rFonts w:cs="Arial"/>
                <w:noProof/>
              </w:rPr>
              <w:t xml:space="preserve"> No </w:t>
            </w:r>
          </w:p>
          <w:p w14:paraId="75D2C382" w14:textId="77777777" w:rsidR="000B2358" w:rsidRPr="003D1248" w:rsidRDefault="000B2358" w:rsidP="00CA2D6F">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7885622F" w14:textId="479658F5" w:rsidR="00365197" w:rsidRDefault="00365197"/>
    <w:tbl>
      <w:tblPr>
        <w:tblStyle w:val="Style1"/>
        <w:tblW w:w="0" w:type="auto"/>
        <w:tblLook w:val="04A0" w:firstRow="1" w:lastRow="0" w:firstColumn="1" w:lastColumn="0" w:noHBand="0" w:noVBand="1"/>
      </w:tblPr>
      <w:tblGrid>
        <w:gridCol w:w="1048"/>
        <w:gridCol w:w="9752"/>
      </w:tblGrid>
      <w:tr w:rsidR="00365197" w:rsidRPr="008F3391" w14:paraId="1CE703EF"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37583829" w14:textId="77777777" w:rsidR="00365197" w:rsidRPr="0095459B" w:rsidRDefault="00365197" w:rsidP="00162459">
            <w:pPr>
              <w:pStyle w:val="ListParagraph"/>
              <w:numPr>
                <w:ilvl w:val="0"/>
                <w:numId w:val="3"/>
              </w:numPr>
              <w:spacing w:before="60" w:after="60"/>
              <w:rPr>
                <w:rFonts w:cs="Arial"/>
                <w:b/>
                <w:bCs/>
                <w:sz w:val="28"/>
                <w:szCs w:val="24"/>
              </w:rPr>
            </w:pPr>
          </w:p>
        </w:tc>
        <w:tc>
          <w:tcPr>
            <w:tcW w:w="9752" w:type="dxa"/>
          </w:tcPr>
          <w:p w14:paraId="4E6F3F95" w14:textId="0E79502D" w:rsidR="00365197" w:rsidRPr="00B91655" w:rsidRDefault="00365197"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APPROACH TO PERMITTING AND UTILITY COORDINATION</w:t>
            </w:r>
          </w:p>
        </w:tc>
      </w:tr>
      <w:tr w:rsidR="00365197" w:rsidRPr="008F3391" w14:paraId="2BF3FE9E"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658EA244" w14:textId="3787001B" w:rsidR="00365197" w:rsidRPr="00B91655" w:rsidRDefault="00365197" w:rsidP="001F485D">
            <w:pPr>
              <w:spacing w:before="60" w:after="60"/>
              <w:jc w:val="left"/>
              <w:rPr>
                <w:rFonts w:eastAsia="Times New Roman" w:cs="Arial"/>
                <w:b w:val="0"/>
                <w:szCs w:val="22"/>
              </w:rPr>
            </w:pPr>
            <w:r w:rsidRPr="00365197">
              <w:rPr>
                <w:rFonts w:eastAsia="Times New Roman" w:cs="Arial"/>
                <w:b w:val="0"/>
                <w:szCs w:val="22"/>
              </w:rPr>
              <w:t>Describe the proposed approach to permitting and utility coordination in the areas described below</w:t>
            </w:r>
            <w:r>
              <w:rPr>
                <w:rFonts w:eastAsia="Times New Roman" w:cs="Arial"/>
                <w:b w:val="0"/>
                <w:szCs w:val="22"/>
              </w:rPr>
              <w:t>.</w:t>
            </w:r>
          </w:p>
        </w:tc>
      </w:tr>
      <w:tr w:rsidR="00365197" w:rsidRPr="008F3391" w14:paraId="1ACB50E1"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4A7BCD2A"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0A7A8EF7" w14:textId="4D49F8FE"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Describe approach to permitting and the anticipated permits required:</w:t>
            </w:r>
          </w:p>
        </w:tc>
      </w:tr>
      <w:tr w:rsidR="00365197" w:rsidRPr="008F3391" w14:paraId="70C17F91"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04EA9598"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29E2027D" w14:textId="77777777" w:rsidR="00365197" w:rsidRPr="003D1248"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Describe approach to coordinating with utilities:</w:t>
            </w:r>
          </w:p>
          <w:p w14:paraId="5E86438F" w14:textId="77777777" w:rsidR="00365197" w:rsidRPr="003D1248" w:rsidRDefault="00365197" w:rsidP="00365197">
            <w:pPr>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Pr>
                <w:rFonts w:eastAsia="Times New Roman" w:cs="Arial"/>
              </w:rPr>
              <w:t>Has u</w:t>
            </w:r>
            <w:r w:rsidRPr="003D1248">
              <w:rPr>
                <w:rFonts w:eastAsia="Times New Roman" w:cs="Arial"/>
              </w:rPr>
              <w:t xml:space="preserve">tility confirmed it will provide service? </w:t>
            </w:r>
          </w:p>
          <w:p w14:paraId="36799121" w14:textId="6B6794D5"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sidR="001F62D8">
              <w:rPr>
                <w:rFonts w:ascii="Segoe UI Symbol" w:hAnsi="Segoe UI Symbol" w:cs="Segoe UI Symbol"/>
                <w:noProof/>
              </w:rPr>
              <w:t xml:space="preserve"> </w:t>
            </w:r>
            <w:r w:rsidRPr="003D1248">
              <w:rPr>
                <w:rFonts w:cs="Arial"/>
                <w:noProof/>
              </w:rPr>
              <w:t>Yes </w:t>
            </w:r>
            <w:r w:rsidRPr="003D1248">
              <w:rPr>
                <w:rFonts w:ascii="Segoe UI Symbol" w:hAnsi="Segoe UI Symbol" w:cs="Segoe UI Symbol"/>
                <w:noProof/>
              </w:rPr>
              <w:t>☐</w:t>
            </w:r>
            <w:r w:rsidRPr="003D1248">
              <w:rPr>
                <w:rFonts w:cs="Arial"/>
                <w:noProof/>
              </w:rPr>
              <w:t xml:space="preserve"> No</w:t>
            </w:r>
          </w:p>
        </w:tc>
      </w:tr>
      <w:tr w:rsidR="00365197" w:rsidRPr="008F3391" w14:paraId="5FEA69FD"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4A47E30C"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2DE297D" w14:textId="1AE306A0"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Information on grid capacity</w:t>
            </w:r>
            <w:r w:rsidR="0075215C">
              <w:rPr>
                <w:rFonts w:eastAsia="Times New Roman" w:cs="Arial"/>
              </w:rPr>
              <w:t xml:space="preserve"> (e.g., verified circuit capacity from utility)</w:t>
            </w:r>
            <w:r w:rsidRPr="003D1248">
              <w:rPr>
                <w:rFonts w:eastAsia="Times New Roman" w:cs="Arial"/>
              </w:rPr>
              <w:t>:</w:t>
            </w:r>
          </w:p>
        </w:tc>
      </w:tr>
      <w:tr w:rsidR="00365197" w:rsidRPr="008F3391" w14:paraId="5C53A2D9"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3EF0F6FC"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D4006DA" w14:textId="6812E609"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Power availability</w:t>
            </w:r>
            <w:r w:rsidR="007305E2">
              <w:rPr>
                <w:rFonts w:eastAsia="Times New Roman" w:cs="Arial"/>
              </w:rPr>
              <w:t xml:space="preserve"> </w:t>
            </w:r>
            <w:r w:rsidR="00C17C01">
              <w:rPr>
                <w:rFonts w:eastAsia="Times New Roman" w:cs="Arial"/>
              </w:rPr>
              <w:t>location</w:t>
            </w:r>
            <w:r w:rsidR="002D329F">
              <w:rPr>
                <w:rFonts w:eastAsia="Times New Roman" w:cs="Arial"/>
              </w:rPr>
              <w:t xml:space="preserve"> (on-site or off-site)</w:t>
            </w:r>
            <w:r w:rsidR="00C17C01">
              <w:rPr>
                <w:rFonts w:eastAsia="Times New Roman" w:cs="Arial"/>
              </w:rPr>
              <w:t xml:space="preserve"> and type of service (3-Phase or Single Phase)</w:t>
            </w:r>
            <w:r w:rsidRPr="003D1248">
              <w:rPr>
                <w:rFonts w:eastAsia="Times New Roman" w:cs="Arial"/>
              </w:rPr>
              <w:t>:</w:t>
            </w:r>
          </w:p>
        </w:tc>
      </w:tr>
      <w:tr w:rsidR="00365197" w:rsidRPr="008F3391" w14:paraId="25C4D1EE"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69344A54"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61459C7" w14:textId="53DA8462" w:rsidR="00365197" w:rsidRPr="003D1248"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Expected utility upgrades required:</w:t>
            </w:r>
          </w:p>
        </w:tc>
      </w:tr>
      <w:tr w:rsidR="00365197" w:rsidRPr="008F3391" w14:paraId="3D06526D" w14:textId="77777777" w:rsidTr="00365197">
        <w:trPr>
          <w:trHeight w:val="1385"/>
        </w:trPr>
        <w:tc>
          <w:tcPr>
            <w:cnfStyle w:val="001000000000" w:firstRow="0" w:lastRow="0" w:firstColumn="1" w:lastColumn="0" w:oddVBand="0" w:evenVBand="0" w:oddHBand="0" w:evenHBand="0" w:firstRowFirstColumn="0" w:firstRowLastColumn="0" w:lastRowFirstColumn="0" w:lastRowLastColumn="0"/>
            <w:tcW w:w="1048" w:type="dxa"/>
          </w:tcPr>
          <w:p w14:paraId="6521718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F0CE6FD" w14:textId="01158DEE" w:rsidR="00365197" w:rsidRPr="003D1248"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Any additional information on approach to permitting and utility coordination:</w:t>
            </w:r>
          </w:p>
        </w:tc>
      </w:tr>
    </w:tbl>
    <w:p w14:paraId="0B178509" w14:textId="0D581157" w:rsidR="00365197" w:rsidRDefault="00365197"/>
    <w:p w14:paraId="10154F0A" w14:textId="77777777" w:rsidR="007C3DB3" w:rsidRDefault="007C3DB3"/>
    <w:tbl>
      <w:tblPr>
        <w:tblStyle w:val="Style1"/>
        <w:tblW w:w="0" w:type="auto"/>
        <w:tblLook w:val="04A0" w:firstRow="1" w:lastRow="0" w:firstColumn="1" w:lastColumn="0" w:noHBand="0" w:noVBand="1"/>
      </w:tblPr>
      <w:tblGrid>
        <w:gridCol w:w="1048"/>
        <w:gridCol w:w="9752"/>
      </w:tblGrid>
      <w:tr w:rsidR="00365197" w:rsidRPr="008F3391" w14:paraId="558EAB4E"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24EA8CDA" w14:textId="77777777" w:rsidR="00365197" w:rsidRPr="0095459B" w:rsidRDefault="00365197" w:rsidP="00162459">
            <w:pPr>
              <w:pStyle w:val="ListParagraph"/>
              <w:numPr>
                <w:ilvl w:val="0"/>
                <w:numId w:val="3"/>
              </w:numPr>
              <w:spacing w:before="60" w:after="60"/>
              <w:rPr>
                <w:rFonts w:cs="Arial"/>
                <w:b/>
                <w:bCs/>
                <w:sz w:val="28"/>
                <w:szCs w:val="24"/>
              </w:rPr>
            </w:pPr>
          </w:p>
        </w:tc>
        <w:tc>
          <w:tcPr>
            <w:tcW w:w="9752" w:type="dxa"/>
          </w:tcPr>
          <w:p w14:paraId="552A5F16" w14:textId="61BC571E" w:rsidR="00365197" w:rsidRPr="00B91655" w:rsidRDefault="00365197"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365197">
              <w:rPr>
                <w:rFonts w:eastAsia="Times New Roman" w:cs="Arial"/>
                <w:bCs/>
                <w:szCs w:val="22"/>
              </w:rPr>
              <w:t>APPROACH TO OPERATIONS AND MAINTENANCE</w:t>
            </w:r>
          </w:p>
        </w:tc>
      </w:tr>
      <w:tr w:rsidR="00365197" w:rsidRPr="008F3391" w14:paraId="2C7B0381"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5D4EA0C8" w14:textId="422EA109" w:rsidR="00365197" w:rsidRPr="00B91655" w:rsidRDefault="00365197" w:rsidP="001F485D">
            <w:pPr>
              <w:spacing w:before="60" w:after="60"/>
              <w:jc w:val="left"/>
              <w:rPr>
                <w:rFonts w:eastAsia="Times New Roman" w:cs="Arial"/>
                <w:b w:val="0"/>
                <w:szCs w:val="22"/>
              </w:rPr>
            </w:pPr>
            <w:r w:rsidRPr="00365197">
              <w:rPr>
                <w:rFonts w:eastAsia="Times New Roman" w:cs="Arial"/>
                <w:b w:val="0"/>
                <w:szCs w:val="22"/>
              </w:rPr>
              <w:t xml:space="preserve">Describe </w:t>
            </w:r>
            <w:r w:rsidR="00296FC1">
              <w:rPr>
                <w:rFonts w:eastAsia="Times New Roman" w:cs="Arial"/>
                <w:b w:val="0"/>
                <w:szCs w:val="22"/>
              </w:rPr>
              <w:t>the</w:t>
            </w:r>
            <w:r w:rsidRPr="00365197">
              <w:rPr>
                <w:rFonts w:eastAsia="Times New Roman" w:cs="Arial"/>
                <w:b w:val="0"/>
                <w:szCs w:val="22"/>
              </w:rPr>
              <w:t xml:space="preserve"> proposed approach to operations and maintenance in the areas described below</w:t>
            </w:r>
            <w:r>
              <w:rPr>
                <w:rFonts w:eastAsia="Times New Roman" w:cs="Arial"/>
                <w:b w:val="0"/>
                <w:szCs w:val="22"/>
              </w:rPr>
              <w:t>.</w:t>
            </w:r>
          </w:p>
        </w:tc>
      </w:tr>
      <w:tr w:rsidR="00365197" w:rsidRPr="008F3391" w14:paraId="015F4E1D" w14:textId="77777777" w:rsidTr="00365197">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642467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7959AC5" w14:textId="17B75719"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Describe approach to O&amp;M: </w:t>
            </w:r>
          </w:p>
        </w:tc>
      </w:tr>
      <w:tr w:rsidR="00365197" w:rsidRPr="008F3391" w14:paraId="55947BAC" w14:textId="77777777" w:rsidTr="00365197">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0445A2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7F96496" w14:textId="7FC59008" w:rsidR="00365197" w:rsidRPr="00B91655"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Describe how EV charging prices will be established, taking </w:t>
            </w:r>
            <w:r w:rsidR="001F62D8" w:rsidRPr="003D1248">
              <w:rPr>
                <w:rFonts w:eastAsia="Times New Roman" w:cs="Arial"/>
              </w:rPr>
              <w:t xml:space="preserve">NEVI requirements </w:t>
            </w:r>
            <w:r w:rsidRPr="003D1248">
              <w:rPr>
                <w:rFonts w:eastAsia="Times New Roman" w:cs="Arial"/>
              </w:rPr>
              <w:t>into account:</w:t>
            </w:r>
          </w:p>
        </w:tc>
      </w:tr>
      <w:tr w:rsidR="00365197" w:rsidRPr="008F3391" w14:paraId="31FB346A" w14:textId="77777777" w:rsidTr="00365197">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3C5963A1"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C4FF1C7" w14:textId="6A14DFCC" w:rsidR="00365197" w:rsidRPr="00B91655" w:rsidRDefault="00365197" w:rsidP="00CC6978">
            <w:pPr>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Describe approach to O&amp;M beyond year 5, after the NEVI program concludes:</w:t>
            </w:r>
          </w:p>
        </w:tc>
      </w:tr>
      <w:tr w:rsidR="00365197" w:rsidRPr="008F3391" w14:paraId="73F62C7D" w14:textId="77777777" w:rsidTr="00365197">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D16872D"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44C7375" w14:textId="678099F3" w:rsidR="00365197" w:rsidRPr="00B91655" w:rsidRDefault="00365197" w:rsidP="00CC6978">
            <w:pPr>
              <w:jc w:val="left"/>
              <w:cnfStyle w:val="000000000000" w:firstRow="0" w:lastRow="0" w:firstColumn="0" w:lastColumn="0" w:oddVBand="0" w:evenVBand="0" w:oddHBand="0" w:evenHBand="0" w:firstRowFirstColumn="0" w:firstRowLastColumn="0" w:lastRowFirstColumn="0" w:lastRowLastColumn="0"/>
              <w:rPr>
                <w:rFonts w:cs="Arial"/>
              </w:rPr>
            </w:pPr>
            <w:r w:rsidRPr="00DD5A1B">
              <w:rPr>
                <w:rFonts w:eastAsia="Times New Roman" w:cs="Arial"/>
              </w:rPr>
              <w:t>Describe approach to snow removal:</w:t>
            </w:r>
          </w:p>
        </w:tc>
      </w:tr>
      <w:tr w:rsidR="00365197" w:rsidRPr="008F3391" w14:paraId="2855F2D6" w14:textId="77777777" w:rsidTr="00365197">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615A135" w14:textId="77777777" w:rsidR="00365197" w:rsidRPr="0095459B" w:rsidRDefault="0036519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6D65A60" w14:textId="47D43183" w:rsidR="00365197" w:rsidRPr="003D1248" w:rsidRDefault="00365197" w:rsidP="00365197">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3D1248">
              <w:rPr>
                <w:rFonts w:eastAsia="Times New Roman" w:cs="Arial"/>
              </w:rPr>
              <w:t>Any additional information on approach to operations and maintenance:</w:t>
            </w:r>
          </w:p>
        </w:tc>
      </w:tr>
    </w:tbl>
    <w:p w14:paraId="09F2065B" w14:textId="77777777" w:rsidR="00365197" w:rsidRDefault="00365197" w:rsidP="00365197"/>
    <w:tbl>
      <w:tblPr>
        <w:tblStyle w:val="Style1"/>
        <w:tblW w:w="0" w:type="auto"/>
        <w:tblLook w:val="04A0" w:firstRow="1" w:lastRow="0" w:firstColumn="1" w:lastColumn="0" w:noHBand="0" w:noVBand="1"/>
      </w:tblPr>
      <w:tblGrid>
        <w:gridCol w:w="1048"/>
        <w:gridCol w:w="9752"/>
      </w:tblGrid>
      <w:tr w:rsidR="00432F78" w:rsidRPr="008F3391" w14:paraId="05C5B47D"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280F39DD"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6B2BAE2C" w14:textId="77777777"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432F78">
              <w:rPr>
                <w:rFonts w:eastAsia="Times New Roman" w:cs="Arial"/>
                <w:bCs/>
                <w:szCs w:val="22"/>
              </w:rPr>
              <w:t>APPROACH TO CYBERSECURITY AND DATA MANAGEMENT</w:t>
            </w:r>
          </w:p>
        </w:tc>
      </w:tr>
      <w:tr w:rsidR="00432F78" w:rsidRPr="008F3391" w14:paraId="6CD50010"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CA9E579" w14:textId="7EE50177"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Describe </w:t>
            </w:r>
            <w:r w:rsidR="00296FC1">
              <w:rPr>
                <w:rFonts w:eastAsia="Times New Roman" w:cs="Arial"/>
                <w:b w:val="0"/>
                <w:szCs w:val="22"/>
              </w:rPr>
              <w:t>the</w:t>
            </w:r>
            <w:r w:rsidRPr="00432F78">
              <w:rPr>
                <w:rFonts w:eastAsia="Times New Roman" w:cs="Arial"/>
                <w:b w:val="0"/>
                <w:szCs w:val="22"/>
              </w:rPr>
              <w:t xml:space="preserve"> proposed approach to cybersecurity and data management in the areas described below</w:t>
            </w:r>
            <w:r>
              <w:rPr>
                <w:rFonts w:eastAsia="Times New Roman" w:cs="Arial"/>
                <w:b w:val="0"/>
                <w:szCs w:val="22"/>
              </w:rPr>
              <w:t>.</w:t>
            </w:r>
          </w:p>
        </w:tc>
      </w:tr>
      <w:tr w:rsidR="00432F78" w:rsidRPr="008F3391" w14:paraId="4C865267"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42704CFD"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69466464" w14:textId="4B9EF238" w:rsidR="00432F78" w:rsidRPr="00B91655" w:rsidRDefault="00432F78" w:rsidP="001F485D">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 xml:space="preserve">Describe approach to cybersecurity and data management, ensuring compliance with the </w:t>
            </w:r>
            <w:r w:rsidR="00B67137">
              <w:rPr>
                <w:rFonts w:eastAsia="Times New Roman" w:cs="Arial"/>
              </w:rPr>
              <w:t>a</w:t>
            </w:r>
            <w:r w:rsidR="00B67137" w:rsidRPr="003D1248">
              <w:rPr>
                <w:rFonts w:eastAsia="Times New Roman" w:cs="Arial"/>
              </w:rPr>
              <w:t>greement</w:t>
            </w:r>
            <w:r w:rsidRPr="003D1248">
              <w:rPr>
                <w:rFonts w:eastAsia="Times New Roman" w:cs="Arial"/>
              </w:rPr>
              <w:t>:</w:t>
            </w:r>
          </w:p>
        </w:tc>
      </w:tr>
      <w:tr w:rsidR="00432F78" w:rsidRPr="008F3391" w14:paraId="5642E353" w14:textId="77777777" w:rsidTr="00CC6978">
        <w:trPr>
          <w:trHeight w:val="1152"/>
        </w:trPr>
        <w:tc>
          <w:tcPr>
            <w:cnfStyle w:val="001000000000" w:firstRow="0" w:lastRow="0" w:firstColumn="1" w:lastColumn="0" w:oddVBand="0" w:evenVBand="0" w:oddHBand="0" w:evenHBand="0" w:firstRowFirstColumn="0" w:firstRowLastColumn="0" w:lastRowFirstColumn="0" w:lastRowLastColumn="0"/>
            <w:tcW w:w="0" w:type="dxa"/>
          </w:tcPr>
          <w:p w14:paraId="58141FD8" w14:textId="77777777" w:rsidR="00432F78" w:rsidRPr="0095459B" w:rsidRDefault="00432F78" w:rsidP="00162459">
            <w:pPr>
              <w:pStyle w:val="ListParagraph"/>
              <w:numPr>
                <w:ilvl w:val="1"/>
                <w:numId w:val="4"/>
              </w:numPr>
              <w:spacing w:before="60" w:after="60"/>
              <w:rPr>
                <w:rFonts w:cs="Arial"/>
                <w:bCs/>
                <w:sz w:val="28"/>
                <w:szCs w:val="24"/>
              </w:rPr>
            </w:pPr>
          </w:p>
        </w:tc>
        <w:tc>
          <w:tcPr>
            <w:tcW w:w="0" w:type="dxa"/>
            <w:tcMar>
              <w:top w:w="86" w:type="dxa"/>
              <w:left w:w="86" w:type="dxa"/>
              <w:bottom w:w="86" w:type="dxa"/>
              <w:right w:w="86" w:type="dxa"/>
            </w:tcMar>
            <w:vAlign w:val="top"/>
          </w:tcPr>
          <w:p w14:paraId="171686ED" w14:textId="77777777" w:rsidR="00432F78" w:rsidRPr="00B91655" w:rsidRDefault="00432F78" w:rsidP="001F485D">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3D1248">
              <w:rPr>
                <w:rFonts w:eastAsia="Times New Roman" w:cs="Arial"/>
              </w:rPr>
              <w:t>Any additional information on approach to cybersecurity and data management:</w:t>
            </w:r>
          </w:p>
        </w:tc>
      </w:tr>
    </w:tbl>
    <w:p w14:paraId="4978728E" w14:textId="069DDFF8" w:rsidR="00432F78" w:rsidRDefault="00432F78"/>
    <w:tbl>
      <w:tblPr>
        <w:tblStyle w:val="Style1"/>
        <w:tblW w:w="0" w:type="auto"/>
        <w:tblLook w:val="04A0" w:firstRow="1" w:lastRow="0" w:firstColumn="1" w:lastColumn="0" w:noHBand="0" w:noVBand="1"/>
      </w:tblPr>
      <w:tblGrid>
        <w:gridCol w:w="1048"/>
        <w:gridCol w:w="9752"/>
      </w:tblGrid>
      <w:tr w:rsidR="00432F78" w:rsidRPr="008F3391" w14:paraId="2A8677F1" w14:textId="77777777" w:rsidTr="57990B89">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15B10F7"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6DA693F1" w14:textId="6617808F"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PROPOSED SITE DETAILS, DESIGN, AND LAYOUT</w:t>
            </w:r>
          </w:p>
        </w:tc>
      </w:tr>
      <w:tr w:rsidR="00432F78" w:rsidRPr="008F3391" w14:paraId="316B8A1B" w14:textId="77777777" w:rsidTr="57990B89">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3B427E7" w14:textId="69D455AE"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Describe the approach to each item below and clearly identify each item in a preliminary site design and layout attached to this application. The preliminary site design and layout shall be clear and legible and must include a </w:t>
            </w:r>
            <w:r w:rsidR="00C53A87">
              <w:rPr>
                <w:rFonts w:eastAsia="Times New Roman" w:cs="Arial"/>
                <w:b w:val="0"/>
                <w:szCs w:val="22"/>
              </w:rPr>
              <w:t>1,000</w:t>
            </w:r>
            <w:r w:rsidRPr="00432F78">
              <w:rPr>
                <w:rFonts w:eastAsia="Times New Roman" w:cs="Arial"/>
                <w:b w:val="0"/>
                <w:szCs w:val="22"/>
              </w:rPr>
              <w:t>-foot walking radius centered at the charging ports</w:t>
            </w:r>
            <w:r>
              <w:rPr>
                <w:rFonts w:eastAsia="Times New Roman" w:cs="Arial"/>
                <w:b w:val="0"/>
                <w:szCs w:val="22"/>
              </w:rPr>
              <w:t>.</w:t>
            </w:r>
            <w:r w:rsidR="006B2915">
              <w:rPr>
                <w:rFonts w:eastAsia="Times New Roman" w:cs="Arial"/>
                <w:b w:val="0"/>
                <w:szCs w:val="22"/>
              </w:rPr>
              <w:t xml:space="preserve"> </w:t>
            </w:r>
            <w:r w:rsidR="006B2915" w:rsidRPr="006B2915">
              <w:rPr>
                <w:rFonts w:eastAsia="Times New Roman" w:cs="Arial"/>
                <w:b w:val="0"/>
                <w:szCs w:val="22"/>
              </w:rPr>
              <w:t xml:space="preserve">All items must be within </w:t>
            </w:r>
            <w:r w:rsidR="006B2915">
              <w:rPr>
                <w:rFonts w:eastAsia="Times New Roman" w:cs="Arial"/>
                <w:b w:val="0"/>
                <w:szCs w:val="22"/>
              </w:rPr>
              <w:t>1</w:t>
            </w:r>
            <w:r w:rsidR="000C3EF3">
              <w:rPr>
                <w:rFonts w:eastAsia="Times New Roman" w:cs="Arial"/>
                <w:b w:val="0"/>
                <w:szCs w:val="22"/>
              </w:rPr>
              <w:t>,000</w:t>
            </w:r>
            <w:r w:rsidR="006B2915" w:rsidRPr="006B2915">
              <w:rPr>
                <w:rFonts w:eastAsia="Times New Roman" w:cs="Arial"/>
                <w:b w:val="0"/>
                <w:szCs w:val="22"/>
              </w:rPr>
              <w:t>-foot walking distance.</w:t>
            </w:r>
          </w:p>
        </w:tc>
      </w:tr>
      <w:tr w:rsidR="00432F78" w:rsidRPr="008F3391" w14:paraId="6541E6AD"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59E08B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4A709C7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Vehicular Access Area (</w:t>
            </w:r>
            <w:r>
              <w:rPr>
                <w:rFonts w:cs="Arial"/>
                <w:noProof/>
              </w:rPr>
              <w:t>m</w:t>
            </w:r>
            <w:r w:rsidRPr="003D1248">
              <w:rPr>
                <w:rFonts w:cs="Arial"/>
                <w:noProof/>
              </w:rPr>
              <w:t>ust be identified on both area map and proposed layout)</w:t>
            </w:r>
          </w:p>
          <w:p w14:paraId="5D2F0F2A" w14:textId="2BBF25B6"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660C54C3" w14:textId="56C309C5"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1AC07B2B" w14:textId="3C02973C"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432F78" w:rsidRPr="008F3391" w14:paraId="6CB29A5F"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2C3B74A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26DAD9A"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upgrades required to meet compliance with requirements</w:t>
            </w:r>
          </w:p>
          <w:p w14:paraId="64A9BC72"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w:t>
            </w:r>
          </w:p>
          <w:p w14:paraId="05586914" w14:textId="78F90ABC"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FF81E62" w14:textId="021CB58E"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432F78" w:rsidRPr="008F3391" w14:paraId="2BC03947"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AD9299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2BC3E5FB" w14:textId="19B2D7E5"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24C7BE7F">
              <w:rPr>
                <w:rFonts w:cs="Arial"/>
                <w:noProof/>
              </w:rPr>
              <w:t xml:space="preserve">EV charging designated </w:t>
            </w:r>
            <w:r w:rsidR="00C21083">
              <w:rPr>
                <w:rFonts w:cs="Arial"/>
                <w:noProof/>
              </w:rPr>
              <w:t>charging</w:t>
            </w:r>
            <w:r w:rsidR="00C21083" w:rsidRPr="24C7BE7F">
              <w:rPr>
                <w:rFonts w:cs="Arial"/>
                <w:noProof/>
              </w:rPr>
              <w:t xml:space="preserve"> </w:t>
            </w:r>
            <w:r w:rsidRPr="24C7BE7F">
              <w:rPr>
                <w:rFonts w:cs="Arial"/>
                <w:noProof/>
              </w:rPr>
              <w:t>spaces</w:t>
            </w:r>
          </w:p>
          <w:p w14:paraId="155A8D20"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w:t>
            </w:r>
          </w:p>
          <w:p w14:paraId="64AF14DC" w14:textId="41E5D4D9" w:rsidR="00432F78" w:rsidRPr="00B91655"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r w:rsidRPr="00063264">
              <w:rPr>
                <w:rFonts w:cs="Arial"/>
                <w:i/>
                <w:iCs/>
                <w:noProof/>
              </w:rPr>
              <w:t>Provide additional detail (required):</w:t>
            </w:r>
          </w:p>
        </w:tc>
      </w:tr>
      <w:tr w:rsidR="00432F78" w:rsidRPr="008F3391" w14:paraId="48964CCD"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8622E37"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DCA68D6"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ADA-compliant EV charging parking spaces</w:t>
            </w:r>
          </w:p>
          <w:p w14:paraId="3924BAED"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685A1725" w14:textId="16099808"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70F38084" w14:textId="77777777" w:rsidR="00432F78" w:rsidRPr="00B91655"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432F78" w:rsidRPr="008F3391" w14:paraId="3D35BAD8"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90D304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4A3E5081"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EV Charge Ports (</w:t>
            </w:r>
            <w:r>
              <w:rPr>
                <w:rFonts w:cs="Arial"/>
                <w:noProof/>
              </w:rPr>
              <w:t>u</w:t>
            </w:r>
            <w:r w:rsidRPr="003D1248">
              <w:rPr>
                <w:rFonts w:cs="Arial"/>
                <w:noProof/>
              </w:rPr>
              <w:t>sing the definitons in 23 CFR 680.104)</w:t>
            </w:r>
          </w:p>
          <w:p w14:paraId="53A33EC7"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0DE1618" w14:textId="70F890EE"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1A014160" w14:textId="6336D961"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25A60D7B"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77C61D1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3026552"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Electrical Infrastructure</w:t>
            </w:r>
          </w:p>
          <w:p w14:paraId="2DF5C30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84F27FA" w14:textId="2772A21D" w:rsidR="00432F78" w:rsidRPr="003D1248"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0655D3AB"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7BFE76D5"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356C9BC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0FBD8B19"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Restrooms</w:t>
            </w:r>
          </w:p>
          <w:p w14:paraId="758DF97F"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5C88A69C" w14:textId="11563214" w:rsidR="00777DD2" w:rsidRPr="003D1248" w:rsidRDefault="00777DD2"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Hours of availability:</w:t>
            </w:r>
          </w:p>
          <w:p w14:paraId="22A0558B" w14:textId="73C1F2F8"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2E49E296"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5CAF4C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67B34E79"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Lighting</w:t>
            </w:r>
          </w:p>
          <w:p w14:paraId="64D65F9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261C7F3C" w14:textId="64800AB0"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0178CCF2"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F16E7B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024E7DEF" w14:textId="6032DCC8"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24C7BE7F">
              <w:rPr>
                <w:rFonts w:cs="Arial"/>
                <w:noProof/>
              </w:rPr>
              <w:t>Trash Receptacles</w:t>
            </w:r>
          </w:p>
          <w:p w14:paraId="1841D9E5"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CC37553" w14:textId="656C0776"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5F804400"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939D356" w14:textId="77777777" w:rsidR="00432F78" w:rsidRPr="0095459B" w:rsidRDefault="00432F78" w:rsidP="57990B89">
            <w:pPr>
              <w:pStyle w:val="ListParagraph"/>
              <w:numPr>
                <w:ilvl w:val="1"/>
                <w:numId w:val="4"/>
              </w:numPr>
              <w:spacing w:before="60" w:after="60"/>
              <w:rPr>
                <w:rFonts w:cs="Arial"/>
                <w:sz w:val="28"/>
                <w:szCs w:val="28"/>
              </w:rPr>
            </w:pPr>
          </w:p>
        </w:tc>
        <w:tc>
          <w:tcPr>
            <w:tcW w:w="9752" w:type="dxa"/>
            <w:tcMar>
              <w:top w:w="86" w:type="dxa"/>
              <w:left w:w="86" w:type="dxa"/>
              <w:bottom w:w="86" w:type="dxa"/>
              <w:right w:w="86" w:type="dxa"/>
            </w:tcMar>
            <w:vAlign w:val="top"/>
          </w:tcPr>
          <w:p w14:paraId="09FFACA8"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Signage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308F59E3"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4A6D55C5" w14:textId="0CAA4CFF" w:rsidR="00432F78" w:rsidRPr="003D1248" w:rsidRDefault="00063264"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r w:rsidRPr="00063264">
              <w:rPr>
                <w:rFonts w:cs="Arial"/>
                <w:i/>
                <w:iCs/>
                <w:noProof/>
              </w:rPr>
              <w:t>Provide additional detail (required):</w:t>
            </w:r>
          </w:p>
        </w:tc>
      </w:tr>
      <w:tr w:rsidR="00432F78" w:rsidRPr="008F3391" w14:paraId="384080DF"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7A06C75C"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490DAEC5"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 xml:space="preserve">Cell Phone Service Coverage </w:t>
            </w:r>
          </w:p>
          <w:p w14:paraId="2CF6A30B"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1664EBA2" w14:textId="46A4B13F"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11B1D50"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03C83811"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3330D639"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8B06B89"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Physical Security</w:t>
            </w:r>
          </w:p>
          <w:p w14:paraId="631A3DC2"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6914BB83" w14:textId="4B3EF477"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739705D8"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432F78" w:rsidRPr="008F3391" w14:paraId="26F88422"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08C20A9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5B6A76F1"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DD5A1B">
              <w:rPr>
                <w:rFonts w:cs="Arial"/>
                <w:noProof/>
              </w:rPr>
              <w:t>Emergency Shut Off</w:t>
            </w:r>
          </w:p>
          <w:p w14:paraId="1E61E580" w14:textId="77777777" w:rsidR="00432F78" w:rsidRPr="00DD5A1B"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31EEDAE2" w14:textId="406B73D1" w:rsidR="00432F78" w:rsidRPr="00DD5A1B" w:rsidRDefault="00063264"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p w14:paraId="171BF7A7"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r w:rsidR="0017097C" w:rsidRPr="008F3391" w14:paraId="2EB92264"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4D0F31E1" w14:textId="77777777" w:rsidR="0017097C" w:rsidRPr="0095459B" w:rsidRDefault="0017097C"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A9E8794" w14:textId="320591E3" w:rsidR="0017097C" w:rsidRPr="00DD5A1B" w:rsidRDefault="0017097C" w:rsidP="0017097C">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Snow Removal</w:t>
            </w:r>
          </w:p>
          <w:p w14:paraId="6EC40D95" w14:textId="77777777" w:rsidR="0017097C" w:rsidRPr="00DD5A1B" w:rsidRDefault="0017097C" w:rsidP="0017097C">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DD5A1B">
              <w:rPr>
                <w:rFonts w:cs="Arial"/>
                <w:noProof/>
              </w:rPr>
              <w:t xml:space="preserve"> Existing </w:t>
            </w:r>
            <w:r w:rsidRPr="003D1248">
              <w:rPr>
                <w:rFonts w:ascii="Segoe UI Symbol" w:hAnsi="Segoe UI Symbol" w:cs="Segoe UI Symbol"/>
                <w:noProof/>
              </w:rPr>
              <w:t>☐</w:t>
            </w:r>
            <w:r w:rsidRPr="00DD5A1B">
              <w:rPr>
                <w:rFonts w:cs="Arial"/>
                <w:noProof/>
              </w:rPr>
              <w:t xml:space="preserve"> Proposed </w:t>
            </w:r>
            <w:r w:rsidRPr="003D1248">
              <w:rPr>
                <w:rFonts w:ascii="Segoe UI Symbol" w:hAnsi="Segoe UI Symbol" w:cs="Segoe UI Symbol"/>
                <w:noProof/>
              </w:rPr>
              <w:t>☐</w:t>
            </w:r>
            <w:r w:rsidRPr="00DD5A1B">
              <w:rPr>
                <w:rFonts w:cs="Arial"/>
                <w:noProof/>
              </w:rPr>
              <w:t xml:space="preserve"> N/A</w:t>
            </w:r>
          </w:p>
          <w:p w14:paraId="5AF972E2" w14:textId="24240D99" w:rsidR="0017097C" w:rsidRPr="00DD5A1B" w:rsidRDefault="00063264" w:rsidP="00651CD4">
            <w:pPr>
              <w:jc w:val="left"/>
              <w:cnfStyle w:val="000000000000" w:firstRow="0" w:lastRow="0" w:firstColumn="0" w:lastColumn="0" w:oddVBand="0" w:evenVBand="0" w:oddHBand="0" w:evenHBand="0" w:firstRowFirstColumn="0" w:firstRowLastColumn="0" w:lastRowFirstColumn="0" w:lastRowLastColumn="0"/>
              <w:rPr>
                <w:rFonts w:cs="Arial"/>
                <w:noProof/>
              </w:rPr>
            </w:pPr>
            <w:r w:rsidRPr="00063264">
              <w:rPr>
                <w:rFonts w:cs="Arial"/>
                <w:i/>
                <w:iCs/>
                <w:noProof/>
              </w:rPr>
              <w:t>Provide additional detail (required):</w:t>
            </w:r>
          </w:p>
        </w:tc>
      </w:tr>
      <w:tr w:rsidR="00432F78" w:rsidRPr="008F3391" w14:paraId="7B71D98B" w14:textId="77777777" w:rsidTr="57990B89">
        <w:trPr>
          <w:trHeight w:val="1164"/>
        </w:trPr>
        <w:tc>
          <w:tcPr>
            <w:cnfStyle w:val="001000000000" w:firstRow="0" w:lastRow="0" w:firstColumn="1" w:lastColumn="0" w:oddVBand="0" w:evenVBand="0" w:oddHBand="0" w:evenHBand="0" w:firstRowFirstColumn="0" w:firstRowLastColumn="0" w:lastRowFirstColumn="0" w:lastRowLastColumn="0"/>
            <w:tcW w:w="1048" w:type="dxa"/>
          </w:tcPr>
          <w:p w14:paraId="11AA15E1"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34FE226"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Any additional information on proposed site design and layout, including any additional amenities not already outlined:</w:t>
            </w:r>
          </w:p>
          <w:p w14:paraId="451616B4" w14:textId="77777777" w:rsidR="00432F78" w:rsidRPr="003D1248" w:rsidRDefault="00432F78" w:rsidP="00432F78">
            <w:pPr>
              <w:spacing w:before="60" w:after="60"/>
              <w:jc w:val="left"/>
              <w:cnfStyle w:val="000000000000" w:firstRow="0" w:lastRow="0" w:firstColumn="0" w:lastColumn="0" w:oddVBand="0" w:evenVBand="0" w:oddHBand="0" w:evenHBand="0" w:firstRowFirstColumn="0" w:firstRowLastColumn="0" w:lastRowFirstColumn="0" w:lastRowLastColumn="0"/>
              <w:rPr>
                <w:rFonts w:eastAsia="Times New Roman" w:cs="Arial"/>
              </w:rPr>
            </w:pPr>
          </w:p>
        </w:tc>
      </w:tr>
    </w:tbl>
    <w:p w14:paraId="659DEBC1" w14:textId="2AF73068" w:rsidR="00432F78" w:rsidRDefault="00432F78"/>
    <w:p w14:paraId="5B716875" w14:textId="77777777" w:rsidR="007C3DB3" w:rsidRDefault="007C3DB3"/>
    <w:p w14:paraId="1908DB09" w14:textId="77777777" w:rsidR="007C3DB3" w:rsidRDefault="007C3DB3"/>
    <w:tbl>
      <w:tblPr>
        <w:tblStyle w:val="Style1"/>
        <w:tblW w:w="0" w:type="auto"/>
        <w:tblLook w:val="04A0" w:firstRow="1" w:lastRow="0" w:firstColumn="1" w:lastColumn="0" w:noHBand="0" w:noVBand="1"/>
      </w:tblPr>
      <w:tblGrid>
        <w:gridCol w:w="1048"/>
        <w:gridCol w:w="9752"/>
      </w:tblGrid>
      <w:tr w:rsidR="00432F78" w:rsidRPr="008F3391" w14:paraId="0D6FA107" w14:textId="77777777" w:rsidTr="422F03CC">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7D6730E9"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7ACC5F44" w14:textId="50AD71CA"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AREA MAP</w:t>
            </w:r>
          </w:p>
        </w:tc>
      </w:tr>
      <w:tr w:rsidR="00432F78" w:rsidRPr="008F3391" w14:paraId="0F25B975" w14:textId="77777777" w:rsidTr="422F03CC">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E813D9F" w14:textId="100A579F" w:rsidR="00432F78" w:rsidRPr="00B91655" w:rsidRDefault="417AD860" w:rsidP="422F03CC">
            <w:pPr>
              <w:spacing w:before="60" w:after="60"/>
              <w:jc w:val="left"/>
              <w:rPr>
                <w:rFonts w:eastAsia="Times New Roman" w:cs="Arial"/>
                <w:b w:val="0"/>
              </w:rPr>
            </w:pPr>
            <w:r w:rsidRPr="422F03CC">
              <w:rPr>
                <w:rFonts w:eastAsia="Times New Roman" w:cs="Arial"/>
                <w:b w:val="0"/>
              </w:rPr>
              <w:t xml:space="preserve">Describe the approach to each item below and clearly identify each item in an area map attached to this application. The area map shall be clear and legible </w:t>
            </w:r>
            <w:r w:rsidR="24914ECA" w:rsidRPr="422F03CC">
              <w:rPr>
                <w:rFonts w:eastAsia="Times New Roman" w:cs="Arial"/>
                <w:b w:val="0"/>
              </w:rPr>
              <w:t>and include</w:t>
            </w:r>
            <w:r w:rsidRPr="422F03CC">
              <w:rPr>
                <w:rFonts w:eastAsia="Times New Roman" w:cs="Arial"/>
                <w:b w:val="0"/>
              </w:rPr>
              <w:t xml:space="preserve"> details that show the site location in relation to the AFC, indicating the distance from the interchange to the site as defined in the </w:t>
            </w:r>
            <w:r w:rsidR="002F2168" w:rsidRPr="422F03CC">
              <w:rPr>
                <w:rFonts w:eastAsia="Times New Roman" w:cs="Arial"/>
                <w:b w:val="0"/>
              </w:rPr>
              <w:t>NOFO</w:t>
            </w:r>
            <w:r w:rsidR="6B60C1A1" w:rsidRPr="422F03CC">
              <w:rPr>
                <w:rFonts w:eastAsia="Times New Roman" w:cs="Arial"/>
                <w:b w:val="0"/>
              </w:rPr>
              <w:t>.</w:t>
            </w:r>
          </w:p>
        </w:tc>
      </w:tr>
      <w:tr w:rsidR="00432F78" w:rsidRPr="008F3391" w14:paraId="478ADDBB" w14:textId="77777777" w:rsidTr="422F03CC">
        <w:trPr>
          <w:trHeight w:val="935"/>
        </w:trPr>
        <w:tc>
          <w:tcPr>
            <w:cnfStyle w:val="001000000000" w:firstRow="0" w:lastRow="0" w:firstColumn="1" w:lastColumn="0" w:oddVBand="0" w:evenVBand="0" w:oddHBand="0" w:evenHBand="0" w:firstRowFirstColumn="0" w:firstRowLastColumn="0" w:lastRowFirstColumn="0" w:lastRowLastColumn="0"/>
            <w:tcW w:w="1048" w:type="dxa"/>
          </w:tcPr>
          <w:p w14:paraId="354875ED"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7A5EA91"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Vehicular Access Area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53247BB1" w14:textId="5F168903"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50C0BEF" w14:textId="141D5B55" w:rsid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37E0D652" w14:textId="570DF53D" w:rsidR="00063264" w:rsidRP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145C2134" w14:textId="77777777" w:rsidTr="422F03CC">
        <w:trPr>
          <w:trHeight w:val="935"/>
        </w:trPr>
        <w:tc>
          <w:tcPr>
            <w:cnfStyle w:val="001000000000" w:firstRow="0" w:lastRow="0" w:firstColumn="1" w:lastColumn="0" w:oddVBand="0" w:evenVBand="0" w:oddHBand="0" w:evenHBand="0" w:firstRowFirstColumn="0" w:firstRowLastColumn="0" w:lastRowFirstColumn="0" w:lastRowLastColumn="0"/>
            <w:tcW w:w="1048" w:type="dxa"/>
          </w:tcPr>
          <w:p w14:paraId="356935E3"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D8F2397"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Site Signage (</w:t>
            </w:r>
            <w:r>
              <w:rPr>
                <w:rFonts w:cs="Arial"/>
                <w:noProof/>
              </w:rPr>
              <w:t>m</w:t>
            </w:r>
            <w:r w:rsidRPr="003D1248">
              <w:rPr>
                <w:rFonts w:cs="Arial"/>
                <w:noProof/>
              </w:rPr>
              <w:t xml:space="preserve">ust be identified on both </w:t>
            </w:r>
            <w:r>
              <w:rPr>
                <w:rFonts w:cs="Arial"/>
                <w:noProof/>
              </w:rPr>
              <w:t>a</w:t>
            </w:r>
            <w:r w:rsidRPr="003D1248">
              <w:rPr>
                <w:rFonts w:cs="Arial"/>
                <w:noProof/>
              </w:rPr>
              <w:t xml:space="preserve">rea </w:t>
            </w:r>
            <w:r>
              <w:rPr>
                <w:rFonts w:cs="Arial"/>
                <w:noProof/>
              </w:rPr>
              <w:t>m</w:t>
            </w:r>
            <w:r w:rsidRPr="003D1248">
              <w:rPr>
                <w:rFonts w:cs="Arial"/>
                <w:noProof/>
              </w:rPr>
              <w:t xml:space="preserve">ap and </w:t>
            </w:r>
            <w:r>
              <w:rPr>
                <w:rFonts w:cs="Arial"/>
                <w:noProof/>
              </w:rPr>
              <w:t>p</w:t>
            </w:r>
            <w:r w:rsidRPr="003D1248">
              <w:rPr>
                <w:rFonts w:cs="Arial"/>
                <w:noProof/>
              </w:rPr>
              <w:t xml:space="preserve">roposed </w:t>
            </w:r>
            <w:r>
              <w:rPr>
                <w:rFonts w:cs="Arial"/>
                <w:noProof/>
              </w:rPr>
              <w:t>l</w:t>
            </w:r>
            <w:r w:rsidRPr="003D1248">
              <w:rPr>
                <w:rFonts w:cs="Arial"/>
                <w:noProof/>
              </w:rPr>
              <w:t>ayout)</w:t>
            </w:r>
          </w:p>
          <w:p w14:paraId="67551E5C" w14:textId="77777777" w:rsidR="00432F78" w:rsidRPr="003D1248" w:rsidRDefault="00432F78" w:rsidP="00432F78">
            <w:pPr>
              <w:jc w:val="both"/>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Proposed/Modifications </w:t>
            </w:r>
          </w:p>
          <w:p w14:paraId="774AC50C" w14:textId="7E16D534" w:rsid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r w:rsidRPr="00063264">
              <w:rPr>
                <w:rFonts w:cs="Arial"/>
                <w:i/>
                <w:iCs/>
                <w:noProof/>
              </w:rPr>
              <w:t>Provide additional detail (required):</w:t>
            </w:r>
          </w:p>
          <w:p w14:paraId="20450EF9" w14:textId="4D860A17" w:rsidR="00063264" w:rsidRPr="00432F78" w:rsidRDefault="00063264" w:rsidP="00432F78">
            <w:pPr>
              <w:jc w:val="both"/>
              <w:cnfStyle w:val="000000000000" w:firstRow="0" w:lastRow="0" w:firstColumn="0" w:lastColumn="0" w:oddVBand="0" w:evenVBand="0" w:oddHBand="0" w:evenHBand="0" w:firstRowFirstColumn="0" w:firstRowLastColumn="0" w:lastRowFirstColumn="0" w:lastRowLastColumn="0"/>
              <w:rPr>
                <w:rFonts w:cs="Arial"/>
                <w:i/>
                <w:iCs/>
                <w:noProof/>
              </w:rPr>
            </w:pPr>
          </w:p>
        </w:tc>
      </w:tr>
    </w:tbl>
    <w:p w14:paraId="549DBECA" w14:textId="77777777" w:rsidR="00432F78" w:rsidRDefault="00432F78" w:rsidP="00365197"/>
    <w:tbl>
      <w:tblPr>
        <w:tblStyle w:val="Style1"/>
        <w:tblW w:w="0" w:type="auto"/>
        <w:tblLook w:val="04A0" w:firstRow="1" w:lastRow="0" w:firstColumn="1" w:lastColumn="0" w:noHBand="0" w:noVBand="1"/>
      </w:tblPr>
      <w:tblGrid>
        <w:gridCol w:w="1048"/>
        <w:gridCol w:w="9752"/>
      </w:tblGrid>
      <w:tr w:rsidR="00432F78" w:rsidRPr="008F3391" w14:paraId="146CE119" w14:textId="77777777" w:rsidTr="10BE6AE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59B5B374"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2AB2477A" w14:textId="77777777"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Pr>
                <w:rFonts w:eastAsia="Times New Roman" w:cs="Arial"/>
                <w:bCs/>
                <w:szCs w:val="22"/>
              </w:rPr>
              <w:t>PRIMARY AMENITIES</w:t>
            </w:r>
          </w:p>
        </w:tc>
      </w:tr>
      <w:tr w:rsidR="00432F78" w:rsidRPr="008F3391" w14:paraId="2EC06EAB" w14:textId="77777777" w:rsidTr="10BE6AEF">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30044464" w14:textId="08B2EC10"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If included in the proposal, describe the approach to each item below and clearly identify each item in the preliminary site design and layout attached to this application</w:t>
            </w:r>
            <w:r>
              <w:rPr>
                <w:rFonts w:eastAsia="Times New Roman" w:cs="Arial"/>
                <w:b w:val="0"/>
                <w:szCs w:val="22"/>
              </w:rPr>
              <w:t>.</w:t>
            </w:r>
            <w:r w:rsidR="004B0F4E">
              <w:t xml:space="preserve"> </w:t>
            </w:r>
            <w:r w:rsidR="004B0F4E" w:rsidRPr="004B0F4E">
              <w:rPr>
                <w:rFonts w:eastAsia="Times New Roman" w:cs="Arial"/>
                <w:b w:val="0"/>
                <w:szCs w:val="22"/>
              </w:rPr>
              <w:t xml:space="preserve">Amenities must be within </w:t>
            </w:r>
            <w:r w:rsidR="00D16400">
              <w:rPr>
                <w:rFonts w:eastAsia="Times New Roman" w:cs="Arial"/>
                <w:b w:val="0"/>
                <w:szCs w:val="22"/>
              </w:rPr>
              <w:t>1,0</w:t>
            </w:r>
            <w:r w:rsidR="004B0F4E" w:rsidRPr="004B0F4E">
              <w:rPr>
                <w:rFonts w:eastAsia="Times New Roman" w:cs="Arial"/>
                <w:b w:val="0"/>
                <w:szCs w:val="22"/>
              </w:rPr>
              <w:t>00-foot walking distance.</w:t>
            </w:r>
          </w:p>
        </w:tc>
      </w:tr>
      <w:tr w:rsidR="00432F78" w:rsidRPr="008F3391" w14:paraId="467AFDC2"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276274C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F7D5D62" w14:textId="1DD34074" w:rsidR="00D16400" w:rsidRPr="003D1248" w:rsidRDefault="004513B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24/7 Access to Restroom </w:t>
            </w:r>
          </w:p>
          <w:p w14:paraId="394A298B" w14:textId="1F591321" w:rsidR="00D16400"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14B38827" w14:textId="5F829B10" w:rsidR="00432F78" w:rsidRPr="00432F78" w:rsidRDefault="004D43C8"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sidR="00185885">
              <w:rPr>
                <w:rFonts w:cs="Arial"/>
                <w:i/>
                <w:iCs/>
                <w:noProof/>
              </w:rPr>
              <w:t>)</w:t>
            </w:r>
            <w:r w:rsidR="00695B95">
              <w:rPr>
                <w:rFonts w:cs="Arial"/>
                <w:i/>
                <w:iCs/>
                <w:noProof/>
              </w:rPr>
              <w:t>:</w:t>
            </w:r>
          </w:p>
        </w:tc>
      </w:tr>
      <w:tr w:rsidR="00432F78" w:rsidRPr="008F3391" w14:paraId="6C753835"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765E127"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1A7B81AB" w14:textId="6E3465D3" w:rsidR="00432F78" w:rsidRDefault="004513B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Access to </w:t>
            </w:r>
            <w:r w:rsidR="00B52DB1">
              <w:rPr>
                <w:rFonts w:cs="Arial"/>
                <w:noProof/>
              </w:rPr>
              <w:t xml:space="preserve">Food </w:t>
            </w:r>
            <w:r>
              <w:rPr>
                <w:rFonts w:cs="Arial"/>
                <w:noProof/>
              </w:rPr>
              <w:t xml:space="preserve">and </w:t>
            </w:r>
            <w:r w:rsidR="00B52DB1">
              <w:rPr>
                <w:rFonts w:cs="Arial"/>
                <w:noProof/>
              </w:rPr>
              <w:t xml:space="preserve">Drink </w:t>
            </w:r>
          </w:p>
          <w:p w14:paraId="45A2C921" w14:textId="6150986A" w:rsidR="00D16400" w:rsidRPr="003D1248" w:rsidRDefault="00D16400"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Hours of availability:</w:t>
            </w:r>
          </w:p>
          <w:p w14:paraId="0F2A3133"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6D50BC3D" w14:textId="0164FC26" w:rsid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185885">
              <w:rPr>
                <w:rFonts w:cs="Arial"/>
                <w:i/>
                <w:iCs/>
                <w:noProof/>
              </w:rPr>
              <w:t>Provide additional detail (required if existing or proposed):</w:t>
            </w:r>
          </w:p>
          <w:p w14:paraId="152FF922" w14:textId="2301FBB2" w:rsidR="00185885" w:rsidRP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6268026D"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67FA458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74B65FB"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 xml:space="preserve">On-Site Retail  </w:t>
            </w:r>
          </w:p>
          <w:p w14:paraId="7293F84A" w14:textId="77777777" w:rsidR="00432F7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63FA5DF" w14:textId="17A48384" w:rsidR="003B4AC8" w:rsidRPr="003D1248" w:rsidRDefault="003B4AC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Hours of availability:</w:t>
            </w:r>
          </w:p>
          <w:p w14:paraId="394ACCA5" w14:textId="26EAC327" w:rsid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42F8EB4F" w14:textId="1E21949D" w:rsidR="00185885" w:rsidRPr="00432F78" w:rsidRDefault="00185885"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2A3E3BC5"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1890B422"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25B2D5C" w14:textId="6B3342F7" w:rsidR="00432F78" w:rsidRPr="003D1248" w:rsidRDefault="003C4B17"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Canopy </w:t>
            </w:r>
            <w:r w:rsidR="00B52DB1">
              <w:rPr>
                <w:rFonts w:cs="Arial"/>
                <w:noProof/>
              </w:rPr>
              <w:t>A</w:t>
            </w:r>
            <w:r>
              <w:rPr>
                <w:rFonts w:cs="Arial"/>
                <w:noProof/>
              </w:rPr>
              <w:t xml:space="preserve">bove Chargers </w:t>
            </w:r>
          </w:p>
          <w:p w14:paraId="7EE7CDF4"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298900B" w14:textId="6467162B" w:rsidR="003C4B17" w:rsidRDefault="0018588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2ACF5F68" w14:textId="77777777" w:rsidR="00185885" w:rsidRPr="003D1248" w:rsidRDefault="0018588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p w14:paraId="0E388B21" w14:textId="77777777" w:rsidR="00432F78" w:rsidRPr="003D1248" w:rsidRDefault="00432F78" w:rsidP="001F485D">
            <w:pPr>
              <w:jc w:val="both"/>
              <w:cnfStyle w:val="000000000000" w:firstRow="0" w:lastRow="0" w:firstColumn="0" w:lastColumn="0" w:oddVBand="0" w:evenVBand="0" w:oddHBand="0" w:evenHBand="0" w:firstRowFirstColumn="0" w:firstRowLastColumn="0" w:lastRowFirstColumn="0" w:lastRowLastColumn="0"/>
              <w:rPr>
                <w:rFonts w:cs="Arial"/>
                <w:noProof/>
              </w:rPr>
            </w:pPr>
          </w:p>
        </w:tc>
      </w:tr>
      <w:tr w:rsidR="003C4B17" w:rsidRPr="008F3391" w14:paraId="1BAFFFA9" w14:textId="77777777" w:rsidTr="10BE6AEF">
        <w:trPr>
          <w:trHeight w:val="1052"/>
        </w:trPr>
        <w:tc>
          <w:tcPr>
            <w:cnfStyle w:val="001000000000" w:firstRow="0" w:lastRow="0" w:firstColumn="1" w:lastColumn="0" w:oddVBand="0" w:evenVBand="0" w:oddHBand="0" w:evenHBand="0" w:firstRowFirstColumn="0" w:firstRowLastColumn="0" w:lastRowFirstColumn="0" w:lastRowLastColumn="0"/>
            <w:tcW w:w="1048" w:type="dxa"/>
          </w:tcPr>
          <w:p w14:paraId="7DE73E82" w14:textId="77777777" w:rsidR="003C4B17" w:rsidRPr="0095459B" w:rsidRDefault="003C4B17"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71DABC47" w14:textId="1193EA6B" w:rsidR="003C4B17" w:rsidRPr="003D1248"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Space for </w:t>
            </w:r>
            <w:r w:rsidR="00B52DB1">
              <w:rPr>
                <w:rFonts w:cs="Arial"/>
                <w:noProof/>
              </w:rPr>
              <w:t>Pull</w:t>
            </w:r>
            <w:r>
              <w:rPr>
                <w:rFonts w:cs="Arial"/>
                <w:noProof/>
              </w:rPr>
              <w:t xml:space="preserve">-through </w:t>
            </w:r>
            <w:r w:rsidR="00B52DB1">
              <w:rPr>
                <w:rFonts w:cs="Arial"/>
                <w:noProof/>
              </w:rPr>
              <w:t>Passenger Trucks Pulling Trailers</w:t>
            </w:r>
          </w:p>
          <w:p w14:paraId="6F75D82A" w14:textId="77777777" w:rsidR="003C4B17" w:rsidRPr="003D1248"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5D1BD529" w14:textId="5F1C81DF" w:rsidR="003C4B17" w:rsidRDefault="00185885"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r w:rsidRPr="004D43C8">
              <w:rPr>
                <w:rFonts w:cs="Arial"/>
                <w:i/>
                <w:iCs/>
                <w:noProof/>
              </w:rPr>
              <w:t>Provide additional detail (required if existing or proposed</w:t>
            </w:r>
            <w:r>
              <w:rPr>
                <w:rFonts w:cs="Arial"/>
                <w:i/>
                <w:iCs/>
                <w:noProof/>
              </w:rPr>
              <w:t>):</w:t>
            </w:r>
          </w:p>
          <w:p w14:paraId="6FEA5732" w14:textId="77777777" w:rsidR="00185885" w:rsidRDefault="00185885"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2B55F54B" w14:textId="77777777" w:rsidR="003C4B17" w:rsidRDefault="003C4B17" w:rsidP="003C4B17">
            <w:pPr>
              <w:jc w:val="left"/>
              <w:cnfStyle w:val="000000000000" w:firstRow="0" w:lastRow="0" w:firstColumn="0" w:lastColumn="0" w:oddVBand="0" w:evenVBand="0" w:oddHBand="0" w:evenHBand="0" w:firstRowFirstColumn="0" w:firstRowLastColumn="0" w:lastRowFirstColumn="0" w:lastRowLastColumn="0"/>
              <w:rPr>
                <w:rFonts w:cs="Arial"/>
                <w:noProof/>
              </w:rPr>
            </w:pPr>
          </w:p>
        </w:tc>
      </w:tr>
    </w:tbl>
    <w:p w14:paraId="397318CD" w14:textId="0C9A1E63" w:rsidR="00432F78" w:rsidRDefault="00432F78"/>
    <w:tbl>
      <w:tblPr>
        <w:tblStyle w:val="Style1"/>
        <w:tblW w:w="0" w:type="auto"/>
        <w:tblLook w:val="04A0" w:firstRow="1" w:lastRow="0" w:firstColumn="1" w:lastColumn="0" w:noHBand="0" w:noVBand="1"/>
      </w:tblPr>
      <w:tblGrid>
        <w:gridCol w:w="1048"/>
        <w:gridCol w:w="9752"/>
      </w:tblGrid>
      <w:tr w:rsidR="00432F78" w:rsidRPr="008F3391" w14:paraId="282A8C07" w14:textId="77777777" w:rsidTr="10BE6AE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5AFE0CC2"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5F3C5234" w14:textId="38E5FD63" w:rsidR="00432F78" w:rsidRPr="00B91655"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432F78">
              <w:rPr>
                <w:rFonts w:eastAsia="Times New Roman" w:cs="Arial"/>
                <w:bCs/>
                <w:szCs w:val="22"/>
              </w:rPr>
              <w:t>ADDITIONAL AMENITIES</w:t>
            </w:r>
          </w:p>
        </w:tc>
      </w:tr>
      <w:tr w:rsidR="00432F78" w:rsidRPr="008F3391" w14:paraId="64F647F2" w14:textId="77777777" w:rsidTr="10BE6AEF">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034ABB0B" w14:textId="7294C457"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If included in the proposal, describe the approach to each item below and clearly identify each item in the preliminary site design and </w:t>
            </w:r>
            <w:r w:rsidR="00A84298">
              <w:rPr>
                <w:rFonts w:eastAsia="Times New Roman" w:cs="Arial"/>
                <w:b w:val="0"/>
                <w:szCs w:val="22"/>
              </w:rPr>
              <w:t>l</w:t>
            </w:r>
            <w:r w:rsidR="00A84298" w:rsidRPr="00432F78">
              <w:rPr>
                <w:rFonts w:eastAsia="Times New Roman" w:cs="Arial"/>
                <w:b w:val="0"/>
                <w:szCs w:val="22"/>
              </w:rPr>
              <w:t xml:space="preserve">ayout </w:t>
            </w:r>
            <w:r w:rsidRPr="00432F78">
              <w:rPr>
                <w:rFonts w:eastAsia="Times New Roman" w:cs="Arial"/>
                <w:b w:val="0"/>
                <w:szCs w:val="22"/>
              </w:rPr>
              <w:t>attached to this application</w:t>
            </w:r>
            <w:r>
              <w:rPr>
                <w:rFonts w:eastAsia="Times New Roman" w:cs="Arial"/>
                <w:b w:val="0"/>
                <w:szCs w:val="22"/>
              </w:rPr>
              <w:t>.</w:t>
            </w:r>
            <w:r w:rsidR="00683CB9">
              <w:rPr>
                <w:rFonts w:eastAsia="Times New Roman" w:cs="Arial"/>
                <w:b w:val="0"/>
                <w:szCs w:val="22"/>
              </w:rPr>
              <w:t xml:space="preserve"> </w:t>
            </w:r>
            <w:r w:rsidR="00683CB9" w:rsidRPr="00683CB9">
              <w:rPr>
                <w:rFonts w:eastAsia="Times New Roman" w:cs="Arial"/>
                <w:b w:val="0"/>
                <w:szCs w:val="22"/>
              </w:rPr>
              <w:t xml:space="preserve">Amenities must be within </w:t>
            </w:r>
            <w:r w:rsidR="00683CB9">
              <w:rPr>
                <w:rFonts w:eastAsia="Times New Roman" w:cs="Arial"/>
                <w:b w:val="0"/>
                <w:szCs w:val="22"/>
              </w:rPr>
              <w:t>1,0</w:t>
            </w:r>
            <w:r w:rsidR="00683CB9" w:rsidRPr="00683CB9">
              <w:rPr>
                <w:rFonts w:eastAsia="Times New Roman" w:cs="Arial"/>
                <w:b w:val="0"/>
                <w:szCs w:val="22"/>
              </w:rPr>
              <w:t>00-foot walking distance.</w:t>
            </w:r>
          </w:p>
        </w:tc>
      </w:tr>
      <w:tr w:rsidR="00432F78" w:rsidRPr="008F3391" w14:paraId="3946CB30" w14:textId="77777777" w:rsidTr="10BE6AEF">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0535F827"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6EAB8858" w14:textId="503D23A8" w:rsidR="00432F78" w:rsidRDefault="002F6FA9"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Playground </w:t>
            </w:r>
            <w:r w:rsidR="00A84298">
              <w:rPr>
                <w:rFonts w:cs="Arial"/>
                <w:noProof/>
              </w:rPr>
              <w:t xml:space="preserve">Area </w:t>
            </w:r>
          </w:p>
          <w:p w14:paraId="459A7D7F" w14:textId="77777777" w:rsidR="00432F7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6C2E6D8" w14:textId="33CF39DF" w:rsidR="00432F78" w:rsidRDefault="008A69A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4D43C8">
              <w:rPr>
                <w:rFonts w:cs="Arial"/>
                <w:i/>
                <w:iCs/>
                <w:noProof/>
              </w:rPr>
              <w:t>Provide additional detail (required if existing or proposed</w:t>
            </w:r>
            <w:r>
              <w:rPr>
                <w:rFonts w:cs="Arial"/>
                <w:i/>
                <w:iCs/>
                <w:noProof/>
              </w:rPr>
              <w:t>):</w:t>
            </w:r>
          </w:p>
          <w:p w14:paraId="0A960B93" w14:textId="2390A3C8" w:rsidR="008A69A8" w:rsidRPr="00B91655" w:rsidRDefault="008A69A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p>
        </w:tc>
      </w:tr>
      <w:tr w:rsidR="00432F78" w:rsidRPr="008F3391" w14:paraId="4AF5D582" w14:textId="77777777" w:rsidTr="10BE6AEF">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065651EA"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268D4EB7" w14:textId="7FD8FE27" w:rsidR="00432F78" w:rsidRPr="003D1248" w:rsidRDefault="002F6FA9" w:rsidP="00432F78">
            <w:pPr>
              <w:jc w:val="left"/>
              <w:cnfStyle w:val="000000000000" w:firstRow="0" w:lastRow="0" w:firstColumn="0" w:lastColumn="0" w:oddVBand="0" w:evenVBand="0" w:oddHBand="0" w:evenHBand="0" w:firstRowFirstColumn="0" w:firstRowLastColumn="0" w:lastRowFirstColumn="0" w:lastRowLastColumn="0"/>
              <w:rPr>
                <w:rFonts w:cs="Arial"/>
                <w:bCs/>
                <w:noProof/>
              </w:rPr>
            </w:pPr>
            <w:r>
              <w:rPr>
                <w:rFonts w:cs="Arial"/>
                <w:bCs/>
                <w:noProof/>
              </w:rPr>
              <w:t>Seating/benches</w:t>
            </w:r>
          </w:p>
          <w:p w14:paraId="16117F2D" w14:textId="77777777" w:rsidR="00432F78" w:rsidRPr="003D1248" w:rsidRDefault="00432F78" w:rsidP="00432F78">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665CEEBD" w14:textId="2CABC6AF" w:rsidR="00432F78" w:rsidRDefault="008A69A8"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 if existing or proposed</w:t>
            </w:r>
            <w:r>
              <w:rPr>
                <w:rFonts w:cs="Arial"/>
                <w:i/>
                <w:iCs/>
                <w:noProof/>
              </w:rPr>
              <w:t>):</w:t>
            </w:r>
          </w:p>
          <w:p w14:paraId="3C41FF8F" w14:textId="18AA671A" w:rsidR="008A69A8" w:rsidRPr="00432F78" w:rsidRDefault="008A69A8" w:rsidP="00432F78">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2F6FA9" w:rsidRPr="008F3391" w14:paraId="61B778C8" w14:textId="77777777" w:rsidTr="10BE6AEF">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6875496E" w14:textId="77777777" w:rsidR="002F6FA9" w:rsidRPr="0095459B" w:rsidRDefault="002F6FA9"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56A171FD" w14:textId="42C9A5A9" w:rsidR="002F6FA9" w:rsidRPr="003D1248" w:rsidRDefault="002F6FA9" w:rsidP="002F6FA9">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Additional </w:t>
            </w:r>
            <w:r w:rsidR="00A84298">
              <w:rPr>
                <w:rFonts w:cs="Arial"/>
                <w:noProof/>
              </w:rPr>
              <w:t xml:space="preserve">Parking Spaces </w:t>
            </w:r>
            <w:r>
              <w:rPr>
                <w:rFonts w:cs="Arial"/>
                <w:noProof/>
              </w:rPr>
              <w:t xml:space="preserve">for </w:t>
            </w:r>
            <w:r w:rsidR="00A84298">
              <w:rPr>
                <w:rFonts w:cs="Arial"/>
                <w:noProof/>
              </w:rPr>
              <w:t xml:space="preserve">Overflow </w:t>
            </w:r>
          </w:p>
          <w:p w14:paraId="0A9ECEE1" w14:textId="77777777" w:rsidR="002F6FA9" w:rsidRPr="003D1248" w:rsidRDefault="002F6FA9" w:rsidP="002F6FA9">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6BBEBB72" w14:textId="3B2FCC20" w:rsidR="002F6FA9" w:rsidRDefault="008A69A8" w:rsidP="002F6FA9">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4D43C8">
              <w:rPr>
                <w:rFonts w:cs="Arial"/>
                <w:i/>
                <w:iCs/>
                <w:noProof/>
              </w:rPr>
              <w:t>Provide additional detail (required if existing or proposed</w:t>
            </w:r>
            <w:r>
              <w:rPr>
                <w:rFonts w:cs="Arial"/>
                <w:i/>
                <w:iCs/>
                <w:noProof/>
              </w:rPr>
              <w:t>):</w:t>
            </w:r>
          </w:p>
          <w:p w14:paraId="768EDCBF" w14:textId="77777777" w:rsidR="008A69A8" w:rsidRDefault="008A69A8" w:rsidP="002F6FA9">
            <w:pPr>
              <w:jc w:val="left"/>
              <w:cnfStyle w:val="000000000000" w:firstRow="0" w:lastRow="0" w:firstColumn="0" w:lastColumn="0" w:oddVBand="0" w:evenVBand="0" w:oddHBand="0" w:evenHBand="0" w:firstRowFirstColumn="0" w:firstRowLastColumn="0" w:lastRowFirstColumn="0" w:lastRowLastColumn="0"/>
              <w:rPr>
                <w:rFonts w:cs="Arial"/>
                <w:bCs/>
                <w:noProof/>
              </w:rPr>
            </w:pPr>
          </w:p>
        </w:tc>
      </w:tr>
    </w:tbl>
    <w:p w14:paraId="4CC5E6D9" w14:textId="77777777" w:rsidR="002B3268" w:rsidRDefault="002B3268" w:rsidP="00432F78"/>
    <w:p w14:paraId="383986DE" w14:textId="6625CBF0" w:rsidR="00432F78" w:rsidRDefault="00432F78"/>
    <w:tbl>
      <w:tblPr>
        <w:tblStyle w:val="Style1"/>
        <w:tblW w:w="0" w:type="auto"/>
        <w:tblLook w:val="04A0" w:firstRow="1" w:lastRow="0" w:firstColumn="1" w:lastColumn="0" w:noHBand="0" w:noVBand="1"/>
      </w:tblPr>
      <w:tblGrid>
        <w:gridCol w:w="1048"/>
        <w:gridCol w:w="9752"/>
      </w:tblGrid>
      <w:tr w:rsidR="00432F78" w:rsidRPr="008F3391" w14:paraId="5C8BCFF0"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5E66A60" w14:textId="77777777" w:rsidR="00432F78" w:rsidRPr="0095459B" w:rsidRDefault="00432F78" w:rsidP="00162459">
            <w:pPr>
              <w:pStyle w:val="ListParagraph"/>
              <w:numPr>
                <w:ilvl w:val="0"/>
                <w:numId w:val="3"/>
              </w:numPr>
              <w:spacing w:before="60" w:after="60"/>
              <w:rPr>
                <w:rFonts w:cs="Arial"/>
                <w:b/>
                <w:bCs/>
                <w:sz w:val="28"/>
                <w:szCs w:val="24"/>
              </w:rPr>
            </w:pPr>
          </w:p>
        </w:tc>
        <w:tc>
          <w:tcPr>
            <w:tcW w:w="9752" w:type="dxa"/>
          </w:tcPr>
          <w:p w14:paraId="438B92CE" w14:textId="156109A8" w:rsidR="00432F78" w:rsidRPr="00296FC1" w:rsidRDefault="00432F78"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296FC1">
              <w:rPr>
                <w:rFonts w:eastAsia="Times New Roman" w:cs="Arial"/>
                <w:caps/>
                <w:noProof/>
                <w:szCs w:val="22"/>
              </w:rPr>
              <w:t>Approach to Site Resiliency</w:t>
            </w:r>
          </w:p>
        </w:tc>
      </w:tr>
      <w:tr w:rsidR="00432F78" w:rsidRPr="008F3391" w14:paraId="0D0C565B" w14:textId="77777777" w:rsidTr="001F485D">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7AB501A0" w14:textId="4CE51252" w:rsidR="00432F78" w:rsidRPr="00B91655" w:rsidRDefault="00432F78" w:rsidP="001F485D">
            <w:pPr>
              <w:spacing w:before="60" w:after="60"/>
              <w:jc w:val="left"/>
              <w:rPr>
                <w:rFonts w:eastAsia="Times New Roman" w:cs="Arial"/>
                <w:b w:val="0"/>
                <w:szCs w:val="22"/>
              </w:rPr>
            </w:pPr>
            <w:r w:rsidRPr="00432F78">
              <w:rPr>
                <w:rFonts w:eastAsia="Times New Roman" w:cs="Arial"/>
                <w:b w:val="0"/>
                <w:szCs w:val="22"/>
              </w:rPr>
              <w:t xml:space="preserve">If included in the proposal, describe the approach to each item below and clearly identify each item in the preliminary site design and </w:t>
            </w:r>
            <w:r w:rsidR="00A84298">
              <w:rPr>
                <w:rFonts w:eastAsia="Times New Roman" w:cs="Arial"/>
                <w:b w:val="0"/>
                <w:szCs w:val="22"/>
              </w:rPr>
              <w:t>l</w:t>
            </w:r>
            <w:r w:rsidR="00A84298" w:rsidRPr="00432F78">
              <w:rPr>
                <w:rFonts w:eastAsia="Times New Roman" w:cs="Arial"/>
                <w:b w:val="0"/>
                <w:szCs w:val="22"/>
              </w:rPr>
              <w:t xml:space="preserve">ayout </w:t>
            </w:r>
            <w:r w:rsidRPr="00432F78">
              <w:rPr>
                <w:rFonts w:eastAsia="Times New Roman" w:cs="Arial"/>
                <w:b w:val="0"/>
                <w:szCs w:val="22"/>
              </w:rPr>
              <w:t>attached to this application</w:t>
            </w:r>
            <w:r>
              <w:rPr>
                <w:rFonts w:eastAsia="Times New Roman" w:cs="Arial"/>
                <w:b w:val="0"/>
                <w:szCs w:val="22"/>
              </w:rPr>
              <w:t>.</w:t>
            </w:r>
          </w:p>
        </w:tc>
      </w:tr>
      <w:tr w:rsidR="00432F78" w:rsidRPr="008F3391" w14:paraId="341C31D8"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7F43FB9A"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6E183EB9" w14:textId="464F6197" w:rsidR="00432F78" w:rsidRDefault="00E60AFA"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Back-up Power</w:t>
            </w:r>
          </w:p>
          <w:p w14:paraId="332B421C" w14:textId="77777777" w:rsidR="00432F7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3FA6950C" w14:textId="359702AE"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585A35">
              <w:rPr>
                <w:rFonts w:cs="Arial"/>
                <w:i/>
                <w:iCs/>
                <w:noProof/>
              </w:rPr>
              <w:t>Provide additional detail (required if existing or proposed):</w:t>
            </w:r>
          </w:p>
          <w:p w14:paraId="4EDA9F40" w14:textId="77777777" w:rsidR="008A69A8" w:rsidRPr="00B91655"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p>
        </w:tc>
      </w:tr>
      <w:tr w:rsidR="00432F78" w:rsidRPr="008F3391" w14:paraId="00F81DCB"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38B0EBE8"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76570536" w14:textId="7C98B248" w:rsidR="00432F78" w:rsidRPr="003D1248" w:rsidRDefault="00E60AFA"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Pr>
                <w:rFonts w:cs="Arial"/>
                <w:noProof/>
              </w:rPr>
              <w:t xml:space="preserve">Underground </w:t>
            </w:r>
            <w:r w:rsidR="00A84298">
              <w:rPr>
                <w:rFonts w:cs="Arial"/>
                <w:noProof/>
              </w:rPr>
              <w:t>L</w:t>
            </w:r>
            <w:r>
              <w:rPr>
                <w:rFonts w:cs="Arial"/>
                <w:noProof/>
              </w:rPr>
              <w:t>ines/</w:t>
            </w:r>
            <w:r w:rsidR="00A84298">
              <w:rPr>
                <w:rFonts w:cs="Arial"/>
                <w:noProof/>
              </w:rPr>
              <w:t>Conduits</w:t>
            </w:r>
            <w:r w:rsidR="00646331">
              <w:rPr>
                <w:rFonts w:cs="Arial"/>
                <w:noProof/>
              </w:rPr>
              <w:t xml:space="preserve"> on Utility Feed</w:t>
            </w:r>
          </w:p>
          <w:p w14:paraId="036FD1F8"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640367A" w14:textId="59BCCD1F"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1464FAD9"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036CBB0A"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499BA8BF"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73A58379" w14:textId="0553E289" w:rsidR="00432F78" w:rsidRPr="003D1248" w:rsidRDefault="00E60AFA" w:rsidP="001F485D">
            <w:pPr>
              <w:jc w:val="left"/>
              <w:cnfStyle w:val="000000000000" w:firstRow="0" w:lastRow="0" w:firstColumn="0" w:lastColumn="0" w:oddVBand="0" w:evenVBand="0" w:oddHBand="0" w:evenHBand="0" w:firstRowFirstColumn="0" w:firstRowLastColumn="0" w:lastRowFirstColumn="0" w:lastRowLastColumn="0"/>
              <w:rPr>
                <w:rFonts w:cs="Arial"/>
                <w:bCs/>
                <w:noProof/>
              </w:rPr>
            </w:pPr>
            <w:r>
              <w:rPr>
                <w:rFonts w:cs="Arial"/>
                <w:bCs/>
                <w:noProof/>
              </w:rPr>
              <w:t xml:space="preserve">Energy </w:t>
            </w:r>
            <w:r w:rsidR="00A84298">
              <w:rPr>
                <w:rFonts w:cs="Arial"/>
                <w:bCs/>
                <w:noProof/>
              </w:rPr>
              <w:t xml:space="preserve">Storage </w:t>
            </w:r>
          </w:p>
          <w:p w14:paraId="2FB1A754"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E2B3C81" w14:textId="5B9CF44A"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6B35A0F5"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432F78" w:rsidRPr="008F3391" w14:paraId="06CF3DF5"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7D500EA0" w14:textId="77777777" w:rsidR="00432F78" w:rsidRPr="0095459B" w:rsidRDefault="00432F78"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34DFF79" w14:textId="7E265E02" w:rsidR="00432F78" w:rsidRPr="003D1248" w:rsidRDefault="00E60AFA" w:rsidP="001F485D">
            <w:pPr>
              <w:jc w:val="left"/>
              <w:cnfStyle w:val="000000000000" w:firstRow="0" w:lastRow="0" w:firstColumn="0" w:lastColumn="0" w:oddVBand="0" w:evenVBand="0" w:oddHBand="0" w:evenHBand="0" w:firstRowFirstColumn="0" w:firstRowLastColumn="0" w:lastRowFirstColumn="0" w:lastRowLastColumn="0"/>
              <w:rPr>
                <w:rFonts w:cs="Arial"/>
                <w:bCs/>
                <w:noProof/>
              </w:rPr>
            </w:pPr>
            <w:r>
              <w:rPr>
                <w:rFonts w:cs="Arial"/>
                <w:bCs/>
                <w:noProof/>
              </w:rPr>
              <w:t xml:space="preserve">Future </w:t>
            </w:r>
            <w:r w:rsidR="00A84298">
              <w:rPr>
                <w:rFonts w:cs="Arial"/>
                <w:bCs/>
                <w:noProof/>
              </w:rPr>
              <w:t xml:space="preserve">Proofing </w:t>
            </w:r>
            <w:r w:rsidR="003F7398">
              <w:rPr>
                <w:rFonts w:cs="Arial"/>
                <w:szCs w:val="22"/>
              </w:rPr>
              <w:t>(must include construction of element to support future proofing)</w:t>
            </w:r>
          </w:p>
          <w:p w14:paraId="624E756F" w14:textId="77777777" w:rsidR="00432F78" w:rsidRPr="003D1248" w:rsidRDefault="00432F78" w:rsidP="001F485D">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 xml:space="preserve"> Existing </w:t>
            </w:r>
            <w:r w:rsidRPr="003D1248">
              <w:rPr>
                <w:rFonts w:ascii="Segoe UI Symbol" w:hAnsi="Segoe UI Symbol" w:cs="Segoe UI Symbol"/>
                <w:noProof/>
              </w:rPr>
              <w:t>☐</w:t>
            </w:r>
            <w:r w:rsidRPr="003D1248">
              <w:rPr>
                <w:rFonts w:cs="Arial"/>
                <w:noProof/>
              </w:rPr>
              <w:t xml:space="preserve"> Proposed </w:t>
            </w:r>
            <w:r w:rsidRPr="003D1248">
              <w:rPr>
                <w:rFonts w:ascii="Segoe UI Symbol" w:hAnsi="Segoe UI Symbol" w:cs="Segoe UI Symbol"/>
                <w:noProof/>
              </w:rPr>
              <w:t>☐</w:t>
            </w:r>
            <w:r w:rsidRPr="003D1248">
              <w:rPr>
                <w:rFonts w:cs="Arial"/>
                <w:noProof/>
              </w:rPr>
              <w:t xml:space="preserve"> N/A</w:t>
            </w:r>
          </w:p>
          <w:p w14:paraId="44151A57" w14:textId="591F7DF1" w:rsidR="00432F78" w:rsidRDefault="00585A35"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585A35">
              <w:rPr>
                <w:rFonts w:cs="Arial"/>
                <w:i/>
                <w:iCs/>
                <w:noProof/>
              </w:rPr>
              <w:t>Provide additional detail (required if existing or proposed):</w:t>
            </w:r>
          </w:p>
          <w:p w14:paraId="3F2B9A67" w14:textId="77777777" w:rsidR="008A69A8" w:rsidRPr="00432F78" w:rsidRDefault="008A69A8" w:rsidP="001F485D">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DD091A" w:rsidRPr="008F3391" w14:paraId="5FC26AFA" w14:textId="77777777" w:rsidTr="00CE1DF9">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1BA6C10A" w14:textId="77777777" w:rsidR="00DD091A" w:rsidRPr="0095459B" w:rsidRDefault="00DD091A" w:rsidP="00DD091A">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674867C9" w14:textId="7F3EAF38" w:rsidR="00DD091A" w:rsidRDefault="00691A07" w:rsidP="00CE1DF9">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3D1248">
              <w:rPr>
                <w:rFonts w:cs="Arial"/>
                <w:noProof/>
              </w:rPr>
              <w:t xml:space="preserve">Any additional information </w:t>
            </w:r>
            <w:r w:rsidR="00CE1DF9">
              <w:rPr>
                <w:rFonts w:cs="Arial"/>
                <w:noProof/>
              </w:rPr>
              <w:t xml:space="preserve">on </w:t>
            </w:r>
            <w:r w:rsidR="00DD091A" w:rsidRPr="00C20046">
              <w:rPr>
                <w:noProof/>
              </w:rPr>
              <w:t xml:space="preserve">approach to site </w:t>
            </w:r>
            <w:r w:rsidR="00DD091A">
              <w:rPr>
                <w:noProof/>
              </w:rPr>
              <w:t>resiliency</w:t>
            </w:r>
            <w:r w:rsidR="00DD091A" w:rsidRPr="00C20046">
              <w:rPr>
                <w:noProof/>
              </w:rPr>
              <w:t>:</w:t>
            </w:r>
          </w:p>
        </w:tc>
      </w:tr>
    </w:tbl>
    <w:p w14:paraId="5240AAD4" w14:textId="77777777" w:rsidR="00432F78" w:rsidRDefault="00432F78" w:rsidP="00432F78"/>
    <w:tbl>
      <w:tblPr>
        <w:tblStyle w:val="Style1"/>
        <w:tblW w:w="0" w:type="auto"/>
        <w:tblLook w:val="04A0" w:firstRow="1" w:lastRow="0" w:firstColumn="1" w:lastColumn="0" w:noHBand="0" w:noVBand="1"/>
      </w:tblPr>
      <w:tblGrid>
        <w:gridCol w:w="1048"/>
        <w:gridCol w:w="9752"/>
      </w:tblGrid>
      <w:tr w:rsidR="00296FC1" w:rsidRPr="008F3391" w14:paraId="4FB793FD" w14:textId="77777777" w:rsidTr="001F485D">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19F9383B" w14:textId="77777777" w:rsidR="00296FC1" w:rsidRPr="0095459B" w:rsidRDefault="00296FC1" w:rsidP="00162459">
            <w:pPr>
              <w:pStyle w:val="ListParagraph"/>
              <w:numPr>
                <w:ilvl w:val="0"/>
                <w:numId w:val="3"/>
              </w:numPr>
              <w:spacing w:before="60" w:after="60"/>
              <w:rPr>
                <w:rFonts w:cs="Arial"/>
                <w:b/>
                <w:bCs/>
                <w:sz w:val="28"/>
                <w:szCs w:val="24"/>
              </w:rPr>
            </w:pPr>
          </w:p>
        </w:tc>
        <w:tc>
          <w:tcPr>
            <w:tcW w:w="9752" w:type="dxa"/>
          </w:tcPr>
          <w:p w14:paraId="08EEE443" w14:textId="676AD92F" w:rsidR="00296FC1" w:rsidRPr="00296FC1" w:rsidRDefault="00296FC1"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296FC1">
              <w:rPr>
                <w:rFonts w:eastAsia="Times New Roman" w:cs="Arial"/>
                <w:caps/>
                <w:noProof/>
                <w:szCs w:val="22"/>
              </w:rPr>
              <w:t>APPROACH TO INNOVATION</w:t>
            </w:r>
          </w:p>
        </w:tc>
      </w:tr>
      <w:tr w:rsidR="00E94A8B" w:rsidRPr="008F3391" w14:paraId="36B4D901" w14:textId="77777777" w:rsidTr="005F7369">
        <w:trPr>
          <w:trHeight w:val="1071"/>
        </w:trPr>
        <w:tc>
          <w:tcPr>
            <w:cnfStyle w:val="001000000000" w:firstRow="0" w:lastRow="0" w:firstColumn="1" w:lastColumn="0" w:oddVBand="0" w:evenVBand="0" w:oddHBand="0" w:evenHBand="0" w:firstRowFirstColumn="0" w:firstRowLastColumn="0" w:lastRowFirstColumn="0" w:lastRowLastColumn="0"/>
            <w:tcW w:w="0" w:type="dxa"/>
          </w:tcPr>
          <w:p w14:paraId="29967290" w14:textId="77777777" w:rsidR="00E94A8B" w:rsidRPr="0095459B" w:rsidRDefault="00E94A8B" w:rsidP="00E94A8B">
            <w:pPr>
              <w:pStyle w:val="ListParagraph"/>
              <w:numPr>
                <w:ilvl w:val="1"/>
                <w:numId w:val="4"/>
              </w:numPr>
              <w:spacing w:before="60" w:after="60"/>
              <w:rPr>
                <w:rFonts w:cs="Arial"/>
                <w:bCs/>
                <w:sz w:val="28"/>
                <w:szCs w:val="24"/>
              </w:rPr>
            </w:pPr>
          </w:p>
        </w:tc>
        <w:tc>
          <w:tcPr>
            <w:tcW w:w="0" w:type="dxa"/>
            <w:tcMar>
              <w:top w:w="86" w:type="dxa"/>
              <w:left w:w="86" w:type="dxa"/>
              <w:bottom w:w="86" w:type="dxa"/>
              <w:right w:w="86" w:type="dxa"/>
            </w:tcMar>
            <w:vAlign w:val="top"/>
          </w:tcPr>
          <w:p w14:paraId="6C453951" w14:textId="20F1746E" w:rsidR="00E94A8B" w:rsidRPr="00432F78" w:rsidRDefault="00E94A8B" w:rsidP="00E94A8B">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C20046">
              <w:rPr>
                <w:noProof/>
              </w:rPr>
              <w:t xml:space="preserve">If included in the proposal, describe your proposed approach to site innovation, including innovations that may reduce costs or bring additional value to EV drivers and the </w:t>
            </w:r>
            <w:r w:rsidR="00A27A0A">
              <w:rPr>
                <w:noProof/>
              </w:rPr>
              <w:t>p</w:t>
            </w:r>
            <w:r w:rsidR="00A27A0A" w:rsidRPr="00C20046">
              <w:rPr>
                <w:noProof/>
              </w:rPr>
              <w:t>roject</w:t>
            </w:r>
            <w:r w:rsidRPr="00C20046">
              <w:rPr>
                <w:noProof/>
              </w:rPr>
              <w:t>:</w:t>
            </w:r>
          </w:p>
        </w:tc>
      </w:tr>
      <w:tr w:rsidR="00E94A8B" w:rsidRPr="008F3391" w14:paraId="7D94C4A0" w14:textId="77777777" w:rsidTr="00CC6978">
        <w:trPr>
          <w:trHeight w:val="1008"/>
        </w:trPr>
        <w:tc>
          <w:tcPr>
            <w:cnfStyle w:val="001000000000" w:firstRow="0" w:lastRow="0" w:firstColumn="1" w:lastColumn="0" w:oddVBand="0" w:evenVBand="0" w:oddHBand="0" w:evenHBand="0" w:firstRowFirstColumn="0" w:firstRowLastColumn="0" w:lastRowFirstColumn="0" w:lastRowLastColumn="0"/>
            <w:tcW w:w="0" w:type="dxa"/>
          </w:tcPr>
          <w:p w14:paraId="59BD5F59" w14:textId="77777777" w:rsidR="00E94A8B" w:rsidRPr="0095459B" w:rsidRDefault="00E94A8B" w:rsidP="00E94A8B">
            <w:pPr>
              <w:pStyle w:val="ListParagraph"/>
              <w:numPr>
                <w:ilvl w:val="1"/>
                <w:numId w:val="4"/>
              </w:numPr>
              <w:spacing w:before="60" w:after="60"/>
              <w:rPr>
                <w:rFonts w:cs="Arial"/>
                <w:bCs/>
                <w:sz w:val="28"/>
                <w:szCs w:val="24"/>
              </w:rPr>
            </w:pPr>
          </w:p>
        </w:tc>
        <w:tc>
          <w:tcPr>
            <w:tcW w:w="0" w:type="dxa"/>
            <w:tcMar>
              <w:top w:w="86" w:type="dxa"/>
              <w:left w:w="86" w:type="dxa"/>
              <w:bottom w:w="86" w:type="dxa"/>
              <w:right w:w="86" w:type="dxa"/>
            </w:tcMar>
          </w:tcPr>
          <w:p w14:paraId="6949475F" w14:textId="77777777" w:rsidR="00E94A8B" w:rsidRPr="005F7369" w:rsidRDefault="00E94A8B" w:rsidP="005F7369">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Provide the supported output voltage range of the EV charging equipment:</w:t>
            </w:r>
          </w:p>
          <w:p w14:paraId="3B43E805" w14:textId="77777777" w:rsidR="00E94A8B" w:rsidRPr="005F7369" w:rsidRDefault="00E94A8B" w:rsidP="005F7369">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Minimum voltage supported:</w:t>
            </w:r>
          </w:p>
          <w:p w14:paraId="3728DFDC" w14:textId="58270095" w:rsidR="00E94A8B" w:rsidRPr="005F7369" w:rsidRDefault="00E94A8B" w:rsidP="005F7369">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Maximum voltage supported:</w:t>
            </w:r>
          </w:p>
          <w:p w14:paraId="50FFBA24" w14:textId="77777777" w:rsidR="00E94A8B" w:rsidRPr="00432F78" w:rsidRDefault="00E94A8B" w:rsidP="005F7369">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5464DF" w:rsidRPr="008F3391" w14:paraId="359D18EF" w14:textId="77777777" w:rsidTr="001F485D">
        <w:trPr>
          <w:trHeight w:val="1071"/>
        </w:trPr>
        <w:tc>
          <w:tcPr>
            <w:cnfStyle w:val="001000000000" w:firstRow="0" w:lastRow="0" w:firstColumn="1" w:lastColumn="0" w:oddVBand="0" w:evenVBand="0" w:oddHBand="0" w:evenHBand="0" w:firstRowFirstColumn="0" w:firstRowLastColumn="0" w:lastRowFirstColumn="0" w:lastRowLastColumn="0"/>
            <w:tcW w:w="1048" w:type="dxa"/>
          </w:tcPr>
          <w:p w14:paraId="18919ED2" w14:textId="77777777" w:rsidR="005464DF" w:rsidRPr="0095459B" w:rsidRDefault="005464DF" w:rsidP="00E94A8B">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tcPr>
          <w:p w14:paraId="0B1EE3B4" w14:textId="7C2591AB" w:rsidR="005464DF" w:rsidRPr="005F7369" w:rsidRDefault="005464DF" w:rsidP="005464DF">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Provide the supported </w:t>
            </w:r>
            <w:r>
              <w:rPr>
                <w:rFonts w:cs="Arial"/>
                <w:bCs/>
                <w:noProof/>
              </w:rPr>
              <w:t>operating</w:t>
            </w:r>
            <w:r w:rsidR="00AB06BE">
              <w:rPr>
                <w:rStyle w:val="normaltextrun"/>
                <w:rFonts w:cs="Arial"/>
                <w:color w:val="000000"/>
                <w:bdr w:val="none" w:sz="0" w:space="0" w:color="auto" w:frame="1"/>
              </w:rPr>
              <w:t xml:space="preserve"> ambient temperature range in degrees Fahrenheit.</w:t>
            </w:r>
          </w:p>
          <w:p w14:paraId="3B1227D7" w14:textId="7DCCB106" w:rsidR="005464DF" w:rsidRPr="005F7369" w:rsidRDefault="005464DF" w:rsidP="005464DF">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Minimum </w:t>
            </w:r>
            <w:r w:rsidR="00AB06BE">
              <w:rPr>
                <w:rFonts w:cs="Arial"/>
                <w:bCs/>
                <w:noProof/>
              </w:rPr>
              <w:t xml:space="preserve">ambient temperature </w:t>
            </w:r>
            <w:r w:rsidRPr="005F7369">
              <w:rPr>
                <w:rFonts w:cs="Arial"/>
                <w:bCs/>
                <w:noProof/>
              </w:rPr>
              <w:t>supported:</w:t>
            </w:r>
          </w:p>
          <w:p w14:paraId="428F2677" w14:textId="364D5FFD" w:rsidR="005464DF" w:rsidRPr="005F7369" w:rsidRDefault="005464DF" w:rsidP="005464DF">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5F7369">
              <w:rPr>
                <w:rFonts w:cs="Arial"/>
                <w:bCs/>
                <w:noProof/>
              </w:rPr>
              <w:t xml:space="preserve">Maximum </w:t>
            </w:r>
            <w:r w:rsidR="00AB06BE">
              <w:rPr>
                <w:rFonts w:cs="Arial"/>
                <w:bCs/>
                <w:noProof/>
              </w:rPr>
              <w:t>ambient temperature</w:t>
            </w:r>
            <w:r w:rsidRPr="005F7369">
              <w:rPr>
                <w:rFonts w:cs="Arial"/>
                <w:bCs/>
                <w:noProof/>
              </w:rPr>
              <w:t xml:space="preserve"> supported:</w:t>
            </w:r>
          </w:p>
          <w:p w14:paraId="25868B5C" w14:textId="77777777" w:rsidR="005464DF" w:rsidRPr="005F7369" w:rsidRDefault="005464DF" w:rsidP="005F7369">
            <w:pPr>
              <w:cnfStyle w:val="000000000000" w:firstRow="0" w:lastRow="0" w:firstColumn="0" w:lastColumn="0" w:oddVBand="0" w:evenVBand="0" w:oddHBand="0" w:evenHBand="0" w:firstRowFirstColumn="0" w:firstRowLastColumn="0" w:lastRowFirstColumn="0" w:lastRowLastColumn="0"/>
              <w:rPr>
                <w:rFonts w:cs="Arial"/>
                <w:bCs/>
                <w:noProof/>
              </w:rPr>
            </w:pPr>
          </w:p>
        </w:tc>
      </w:tr>
    </w:tbl>
    <w:p w14:paraId="37F1B522" w14:textId="77777777" w:rsidR="002B3268" w:rsidRDefault="002B3268" w:rsidP="00432F78"/>
    <w:tbl>
      <w:tblPr>
        <w:tblStyle w:val="Style1"/>
        <w:tblW w:w="0" w:type="auto"/>
        <w:tblLook w:val="04A0" w:firstRow="1" w:lastRow="0" w:firstColumn="1" w:lastColumn="0" w:noHBand="0" w:noVBand="1"/>
      </w:tblPr>
      <w:tblGrid>
        <w:gridCol w:w="1048"/>
        <w:gridCol w:w="9752"/>
      </w:tblGrid>
      <w:tr w:rsidR="00296FC1" w:rsidRPr="008F3391" w14:paraId="2E59A35D" w14:textId="77777777" w:rsidTr="10BE6AEF">
        <w:trPr>
          <w:cnfStyle w:val="100000000000" w:firstRow="1" w:lastRow="0" w:firstColumn="0" w:lastColumn="0" w:oddVBand="0" w:evenVBand="0" w:oddHBand="0" w:evenHBand="0" w:firstRowFirstColumn="0" w:firstRowLastColumn="0" w:lastRowFirstColumn="0" w:lastRowLastColumn="0"/>
          <w:cantSplit w:val="0"/>
          <w:trHeight w:val="576"/>
          <w:tblHeader/>
        </w:trPr>
        <w:tc>
          <w:tcPr>
            <w:cnfStyle w:val="001000000000" w:firstRow="0" w:lastRow="0" w:firstColumn="1" w:lastColumn="0" w:oddVBand="0" w:evenVBand="0" w:oddHBand="0" w:evenHBand="0" w:firstRowFirstColumn="0" w:firstRowLastColumn="0" w:lastRowFirstColumn="0" w:lastRowLastColumn="0"/>
            <w:tcW w:w="1048" w:type="dxa"/>
          </w:tcPr>
          <w:p w14:paraId="6B2AA7B6" w14:textId="77777777" w:rsidR="00296FC1" w:rsidRPr="0095459B" w:rsidRDefault="00296FC1" w:rsidP="00162459">
            <w:pPr>
              <w:pStyle w:val="ListParagraph"/>
              <w:numPr>
                <w:ilvl w:val="0"/>
                <w:numId w:val="3"/>
              </w:numPr>
              <w:spacing w:before="60" w:after="60"/>
              <w:rPr>
                <w:rFonts w:cs="Arial"/>
                <w:b/>
                <w:bCs/>
                <w:sz w:val="28"/>
                <w:szCs w:val="24"/>
              </w:rPr>
            </w:pPr>
          </w:p>
        </w:tc>
        <w:tc>
          <w:tcPr>
            <w:tcW w:w="9752" w:type="dxa"/>
          </w:tcPr>
          <w:p w14:paraId="5E70F451" w14:textId="4755D005" w:rsidR="00296FC1" w:rsidRPr="00296FC1" w:rsidRDefault="00296FC1" w:rsidP="001F485D">
            <w:pPr>
              <w:spacing w:before="60" w:after="60"/>
              <w:cnfStyle w:val="100000000000" w:firstRow="1" w:lastRow="0" w:firstColumn="0" w:lastColumn="0" w:oddVBand="0" w:evenVBand="0" w:oddHBand="0" w:evenHBand="0" w:firstRowFirstColumn="0" w:firstRowLastColumn="0" w:lastRowFirstColumn="0" w:lastRowLastColumn="0"/>
              <w:rPr>
                <w:rFonts w:cs="Arial"/>
                <w:caps/>
                <w:szCs w:val="22"/>
              </w:rPr>
            </w:pPr>
            <w:r w:rsidRPr="00296FC1">
              <w:rPr>
                <w:rFonts w:eastAsia="Times New Roman" w:cs="Arial"/>
                <w:caps/>
                <w:noProof/>
                <w:szCs w:val="22"/>
              </w:rPr>
              <w:t>Approach to Workforce, Equity, and Rural Considerations</w:t>
            </w:r>
          </w:p>
        </w:tc>
      </w:tr>
      <w:tr w:rsidR="00296FC1" w:rsidRPr="008F3391" w14:paraId="1BB2F435" w14:textId="77777777" w:rsidTr="10BE6AEF">
        <w:trPr>
          <w:trHeight w:val="576"/>
        </w:trPr>
        <w:tc>
          <w:tcPr>
            <w:cnfStyle w:val="001000000000" w:firstRow="0" w:lastRow="0" w:firstColumn="1" w:lastColumn="0" w:oddVBand="0" w:evenVBand="0" w:oddHBand="0" w:evenHBand="0" w:firstRowFirstColumn="0" w:firstRowLastColumn="0" w:lastRowFirstColumn="0" w:lastRowLastColumn="0"/>
            <w:tcW w:w="10800" w:type="dxa"/>
            <w:gridSpan w:val="2"/>
            <w:tcMar>
              <w:top w:w="86" w:type="dxa"/>
              <w:left w:w="86" w:type="dxa"/>
              <w:bottom w:w="86" w:type="dxa"/>
              <w:right w:w="86" w:type="dxa"/>
            </w:tcMar>
          </w:tcPr>
          <w:p w14:paraId="3FDCFBC1" w14:textId="637DE1AD" w:rsidR="00296FC1" w:rsidRPr="00B91655" w:rsidRDefault="00296FC1" w:rsidP="001F485D">
            <w:pPr>
              <w:spacing w:before="60" w:after="60"/>
              <w:jc w:val="left"/>
              <w:rPr>
                <w:rFonts w:eastAsia="Times New Roman" w:cs="Arial"/>
                <w:b w:val="0"/>
                <w:szCs w:val="22"/>
              </w:rPr>
            </w:pPr>
            <w:r w:rsidRPr="00296FC1">
              <w:rPr>
                <w:rFonts w:eastAsia="Times New Roman" w:cs="Arial"/>
                <w:b w:val="0"/>
                <w:szCs w:val="22"/>
              </w:rPr>
              <w:t xml:space="preserve">Describe </w:t>
            </w:r>
            <w:r>
              <w:rPr>
                <w:rFonts w:eastAsia="Times New Roman" w:cs="Arial"/>
                <w:b w:val="0"/>
                <w:szCs w:val="22"/>
              </w:rPr>
              <w:t>the</w:t>
            </w:r>
            <w:r w:rsidRPr="00296FC1">
              <w:rPr>
                <w:rFonts w:eastAsia="Times New Roman" w:cs="Arial"/>
                <w:b w:val="0"/>
                <w:szCs w:val="22"/>
              </w:rPr>
              <w:t xml:space="preserve"> proposed approach to workforce, equity, and rural considerations in the areas described below</w:t>
            </w:r>
            <w:r>
              <w:rPr>
                <w:rFonts w:eastAsia="Times New Roman" w:cs="Arial"/>
                <w:b w:val="0"/>
                <w:szCs w:val="22"/>
              </w:rPr>
              <w:t>.</w:t>
            </w:r>
          </w:p>
        </w:tc>
      </w:tr>
      <w:tr w:rsidR="00296FC1" w:rsidRPr="008F3391" w14:paraId="07D48677"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3B4F479B"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58895E7C" w14:textId="267E7BC2"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 xml:space="preserve">Describe approach to recruiting, training, and maintaining a qualified workforce, per the requirements of the </w:t>
            </w:r>
            <w:r w:rsidR="002F2168">
              <w:rPr>
                <w:rFonts w:cs="Arial"/>
                <w:noProof/>
              </w:rPr>
              <w:t>NOFO</w:t>
            </w:r>
            <w:r w:rsidRPr="003D1248">
              <w:rPr>
                <w:rFonts w:cs="Arial"/>
                <w:noProof/>
              </w:rPr>
              <w:t>:</w:t>
            </w:r>
          </w:p>
          <w:p w14:paraId="28FA9689" w14:textId="77777777"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p>
          <w:p w14:paraId="0BCB0D93" w14:textId="77777777" w:rsidR="00296FC1" w:rsidRPr="00432F7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p>
        </w:tc>
      </w:tr>
      <w:tr w:rsidR="00296FC1" w:rsidRPr="008F3391" w14:paraId="5077182C"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7F373055"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306DD74B" w14:textId="486645E6"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cs="Arial"/>
                <w:noProof/>
              </w:rPr>
              <w:t>Project is located in a</w:t>
            </w:r>
            <w:r>
              <w:rPr>
                <w:rFonts w:cs="Arial"/>
                <w:noProof/>
              </w:rPr>
              <w:t xml:space="preserve"> Justice 40 (J40) </w:t>
            </w:r>
            <w:r w:rsidR="00C01547">
              <w:rPr>
                <w:rFonts w:cs="Arial"/>
                <w:noProof/>
              </w:rPr>
              <w:t>or Disadvantaged C</w:t>
            </w:r>
            <w:r>
              <w:rPr>
                <w:rFonts w:cs="Arial"/>
                <w:noProof/>
              </w:rPr>
              <w:t>ommunity</w:t>
            </w:r>
            <w:r w:rsidR="00C01547">
              <w:rPr>
                <w:rFonts w:cs="Arial"/>
                <w:noProof/>
              </w:rPr>
              <w:t xml:space="preserve"> (DAC)</w:t>
            </w:r>
            <w:r>
              <w:rPr>
                <w:rFonts w:cs="Arial"/>
                <w:noProof/>
              </w:rPr>
              <w:t>:</w:t>
            </w:r>
            <w:r w:rsidRPr="003D1248" w:rsidDel="007A602E">
              <w:rPr>
                <w:rFonts w:cs="Arial"/>
                <w:noProof/>
              </w:rPr>
              <w:t xml:space="preserve"> </w:t>
            </w:r>
          </w:p>
          <w:p w14:paraId="00E923B4" w14:textId="77777777"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noProof/>
              </w:rPr>
            </w:pPr>
            <w:r w:rsidRPr="003D1248">
              <w:rPr>
                <w:rFonts w:ascii="Segoe UI Symbol" w:hAnsi="Segoe UI Symbol" w:cs="Segoe UI Symbol"/>
                <w:noProof/>
              </w:rPr>
              <w:t>☐</w:t>
            </w:r>
            <w:r w:rsidRPr="003D1248">
              <w:rPr>
                <w:rFonts w:cs="Arial"/>
                <w:noProof/>
              </w:rPr>
              <w:t>Yes </w:t>
            </w:r>
            <w:r w:rsidRPr="003D1248">
              <w:rPr>
                <w:rFonts w:ascii="Segoe UI Symbol" w:hAnsi="Segoe UI Symbol" w:cs="Segoe UI Symbol"/>
                <w:noProof/>
              </w:rPr>
              <w:t>☐</w:t>
            </w:r>
            <w:r w:rsidRPr="003D1248">
              <w:rPr>
                <w:rFonts w:cs="Arial"/>
                <w:noProof/>
              </w:rPr>
              <w:t xml:space="preserve"> No</w:t>
            </w:r>
          </w:p>
          <w:p w14:paraId="1769CA00" w14:textId="74411034" w:rsidR="00296FC1" w:rsidRPr="00296FC1" w:rsidRDefault="003F153B"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4D43C8">
              <w:rPr>
                <w:rFonts w:cs="Arial"/>
                <w:i/>
                <w:iCs/>
                <w:noProof/>
              </w:rPr>
              <w:t>Provide additional detail (required</w:t>
            </w:r>
            <w:r>
              <w:rPr>
                <w:rFonts w:cs="Arial"/>
                <w:i/>
                <w:iCs/>
                <w:noProof/>
              </w:rPr>
              <w:t>):</w:t>
            </w:r>
          </w:p>
        </w:tc>
      </w:tr>
      <w:tr w:rsidR="00296FC1" w:rsidRPr="008F3391" w14:paraId="783446B8"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03E73657"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0ADD796" w14:textId="36B61E2D" w:rsidR="00296FC1" w:rsidRPr="00432F7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3D1248">
              <w:rPr>
                <w:rFonts w:cs="Arial"/>
                <w:noProof/>
              </w:rPr>
              <w:t xml:space="preserve">Describe </w:t>
            </w:r>
            <w:r w:rsidR="001E44CE">
              <w:rPr>
                <w:rFonts w:cs="Arial"/>
                <w:noProof/>
              </w:rPr>
              <w:t>approach to equity and DAC considerations including any</w:t>
            </w:r>
            <w:r w:rsidRPr="003D1248">
              <w:rPr>
                <w:rFonts w:cs="Arial"/>
                <w:noProof/>
              </w:rPr>
              <w:t xml:space="preserve"> current or future engagement and outreach efforts that include the groups and individuals identified as a DAC:</w:t>
            </w:r>
          </w:p>
        </w:tc>
      </w:tr>
      <w:tr w:rsidR="00296FC1" w:rsidRPr="008F3391" w14:paraId="5AFC9E8E"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40E86E0F"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0E7288F4" w14:textId="18B4C1ED" w:rsidR="00296FC1" w:rsidRPr="00432F7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i/>
                <w:iCs/>
                <w:noProof/>
              </w:rPr>
            </w:pPr>
            <w:r w:rsidRPr="003D1248">
              <w:rPr>
                <w:rFonts w:cs="Arial"/>
                <w:noProof/>
              </w:rPr>
              <w:t xml:space="preserve">Describe approach to rural considerations, including any mitigation to known rural risks and challenges to implementing charging infrastructure for this project: </w:t>
            </w:r>
          </w:p>
        </w:tc>
      </w:tr>
      <w:tr w:rsidR="00296FC1" w:rsidRPr="008F3391" w14:paraId="7F05326A" w14:textId="77777777" w:rsidTr="10BE6AEF">
        <w:trPr>
          <w:trHeight w:val="1302"/>
        </w:trPr>
        <w:tc>
          <w:tcPr>
            <w:cnfStyle w:val="001000000000" w:firstRow="0" w:lastRow="0" w:firstColumn="1" w:lastColumn="0" w:oddVBand="0" w:evenVBand="0" w:oddHBand="0" w:evenHBand="0" w:firstRowFirstColumn="0" w:firstRowLastColumn="0" w:lastRowFirstColumn="0" w:lastRowLastColumn="0"/>
            <w:tcW w:w="1048" w:type="dxa"/>
          </w:tcPr>
          <w:p w14:paraId="4137EE5D" w14:textId="77777777" w:rsidR="00296FC1" w:rsidRPr="0095459B" w:rsidRDefault="00296FC1" w:rsidP="00162459">
            <w:pPr>
              <w:pStyle w:val="ListParagraph"/>
              <w:numPr>
                <w:ilvl w:val="1"/>
                <w:numId w:val="4"/>
              </w:numPr>
              <w:spacing w:before="60" w:after="60"/>
              <w:rPr>
                <w:rFonts w:cs="Arial"/>
                <w:bCs/>
                <w:sz w:val="28"/>
                <w:szCs w:val="24"/>
              </w:rPr>
            </w:pPr>
          </w:p>
        </w:tc>
        <w:tc>
          <w:tcPr>
            <w:tcW w:w="9752" w:type="dxa"/>
            <w:tcMar>
              <w:top w:w="86" w:type="dxa"/>
              <w:left w:w="86" w:type="dxa"/>
              <w:bottom w:w="86" w:type="dxa"/>
              <w:right w:w="86" w:type="dxa"/>
            </w:tcMar>
            <w:vAlign w:val="top"/>
          </w:tcPr>
          <w:p w14:paraId="19C03D87" w14:textId="76F02D9A" w:rsidR="00296FC1" w:rsidRPr="003D1248" w:rsidRDefault="00296FC1" w:rsidP="00296FC1">
            <w:pPr>
              <w:jc w:val="left"/>
              <w:cnfStyle w:val="000000000000" w:firstRow="0" w:lastRow="0" w:firstColumn="0" w:lastColumn="0" w:oddVBand="0" w:evenVBand="0" w:oddHBand="0" w:evenHBand="0" w:firstRowFirstColumn="0" w:firstRowLastColumn="0" w:lastRowFirstColumn="0" w:lastRowLastColumn="0"/>
              <w:rPr>
                <w:rFonts w:cs="Arial"/>
                <w:bCs/>
                <w:noProof/>
              </w:rPr>
            </w:pPr>
            <w:r w:rsidRPr="003D1248">
              <w:rPr>
                <w:rFonts w:cs="Arial"/>
                <w:noProof/>
              </w:rPr>
              <w:t xml:space="preserve">Any additional information on workforce, equity, and rural considerations: </w:t>
            </w:r>
          </w:p>
        </w:tc>
      </w:tr>
    </w:tbl>
    <w:p w14:paraId="5D2810DC" w14:textId="524994D5" w:rsidR="00296FC1" w:rsidRDefault="00296FC1" w:rsidP="00432F78"/>
    <w:tbl>
      <w:tblPr>
        <w:tblStyle w:val="Style1"/>
        <w:tblW w:w="0" w:type="auto"/>
        <w:tblLook w:val="04A0" w:firstRow="1" w:lastRow="0" w:firstColumn="1" w:lastColumn="0" w:noHBand="0" w:noVBand="1"/>
      </w:tblPr>
      <w:tblGrid>
        <w:gridCol w:w="1035"/>
        <w:gridCol w:w="6435"/>
        <w:gridCol w:w="1665"/>
        <w:gridCol w:w="1665"/>
      </w:tblGrid>
      <w:tr w:rsidR="00EA4B61" w:rsidRPr="008F3391" w14:paraId="3DF4072E" w14:textId="77777777" w:rsidTr="57990B8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5" w:type="dxa"/>
          </w:tcPr>
          <w:p w14:paraId="327DFF00" w14:textId="77777777" w:rsidR="00EA4B61" w:rsidRPr="0095459B" w:rsidRDefault="00EA4B61">
            <w:pPr>
              <w:pStyle w:val="ListParagraph"/>
              <w:numPr>
                <w:ilvl w:val="0"/>
                <w:numId w:val="3"/>
              </w:numPr>
              <w:spacing w:before="60" w:after="60"/>
              <w:rPr>
                <w:rFonts w:cs="Arial"/>
                <w:b/>
                <w:bCs/>
                <w:sz w:val="28"/>
                <w:szCs w:val="24"/>
              </w:rPr>
            </w:pPr>
          </w:p>
        </w:tc>
        <w:tc>
          <w:tcPr>
            <w:tcW w:w="9765" w:type="dxa"/>
            <w:gridSpan w:val="3"/>
          </w:tcPr>
          <w:p w14:paraId="26AC6038" w14:textId="77777777" w:rsidR="00EA4B61" w:rsidRPr="00DB67A4" w:rsidRDefault="00EA4B61">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Administrative</w:t>
            </w:r>
            <w:r w:rsidRPr="00B91655">
              <w:rPr>
                <w:rFonts w:eastAsiaTheme="majorEastAsia" w:cs="Arial"/>
                <w:caps/>
                <w:noProof/>
                <w:szCs w:val="28"/>
              </w:rPr>
              <w:t xml:space="preserve"> RESPONSIVENESS CHECK</w:t>
            </w:r>
          </w:p>
        </w:tc>
      </w:tr>
      <w:tr w:rsidR="00EA4B61" w:rsidRPr="008F3391" w14:paraId="3F4395CA" w14:textId="77777777" w:rsidTr="57990B89">
        <w:tc>
          <w:tcPr>
            <w:cnfStyle w:val="001000000000" w:firstRow="0" w:lastRow="0" w:firstColumn="1" w:lastColumn="0" w:oddVBand="0" w:evenVBand="0" w:oddHBand="0" w:evenHBand="0" w:firstRowFirstColumn="0" w:firstRowLastColumn="0" w:lastRowFirstColumn="0" w:lastRowLastColumn="0"/>
            <w:tcW w:w="7470" w:type="dxa"/>
            <w:gridSpan w:val="2"/>
          </w:tcPr>
          <w:p w14:paraId="55C44A73" w14:textId="77777777" w:rsidR="00EA4B61" w:rsidRPr="0002615A" w:rsidRDefault="00EA4B61">
            <w:pPr>
              <w:spacing w:before="60" w:after="60"/>
              <w:rPr>
                <w:b w:val="0"/>
                <w:bCs/>
              </w:rPr>
            </w:pPr>
            <w:r>
              <w:rPr>
                <w:b w:val="0"/>
                <w:bCs/>
              </w:rPr>
              <w:t>Requirement</w:t>
            </w:r>
          </w:p>
        </w:tc>
        <w:tc>
          <w:tcPr>
            <w:tcW w:w="1665" w:type="dxa"/>
            <w:tcMar>
              <w:top w:w="86" w:type="dxa"/>
              <w:left w:w="86" w:type="dxa"/>
              <w:bottom w:w="86" w:type="dxa"/>
              <w:right w:w="86" w:type="dxa"/>
            </w:tcMar>
          </w:tcPr>
          <w:p w14:paraId="6668F65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Requirement Met </w:t>
            </w:r>
            <w:r w:rsidRPr="003D1248">
              <w:rPr>
                <w:rFonts w:cs="Arial"/>
                <w:b/>
                <w:bCs/>
              </w:rPr>
              <w:br/>
              <w:t>(Applicant to Complete)</w:t>
            </w:r>
          </w:p>
        </w:tc>
        <w:tc>
          <w:tcPr>
            <w:tcW w:w="1665" w:type="dxa"/>
          </w:tcPr>
          <w:p w14:paraId="63BF5C4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Document and </w:t>
            </w:r>
            <w:r>
              <w:rPr>
                <w:rFonts w:cs="Arial"/>
                <w:b/>
                <w:bCs/>
              </w:rPr>
              <w:t>a</w:t>
            </w:r>
            <w:r w:rsidRPr="003D1248">
              <w:rPr>
                <w:rFonts w:cs="Arial"/>
                <w:b/>
                <w:bCs/>
              </w:rPr>
              <w:t>pplication page where confirmation of requirement can be found</w:t>
            </w:r>
          </w:p>
        </w:tc>
      </w:tr>
      <w:tr w:rsidR="00EA4B61" w:rsidRPr="008F3391" w14:paraId="45EBC3A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ED62E3E"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19B8BB6B"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is submitted by the application deadline and in the format outlined by the </w:t>
            </w:r>
            <w:r>
              <w:rPr>
                <w:rFonts w:cs="Arial"/>
                <w:noProof/>
                <w:color w:val="FFFFFF" w:themeColor="background1"/>
              </w:rPr>
              <w:t>NOFO</w:t>
            </w:r>
          </w:p>
        </w:tc>
        <w:tc>
          <w:tcPr>
            <w:tcW w:w="1665" w:type="dxa"/>
            <w:tcMar>
              <w:top w:w="86" w:type="dxa"/>
              <w:left w:w="86" w:type="dxa"/>
              <w:bottom w:w="86" w:type="dxa"/>
              <w:right w:w="86" w:type="dxa"/>
            </w:tcMar>
          </w:tcPr>
          <w:p w14:paraId="5EFAC8DE"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55F8D40C" w14:textId="77777777" w:rsidR="00EA4B61" w:rsidRPr="005D1607" w:rsidRDefault="00EA4B61" w:rsidP="00CC6978">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4BA1298"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0BE8C3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91678BE"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 completed </w:t>
            </w:r>
            <w:r>
              <w:rPr>
                <w:rFonts w:cs="Arial"/>
                <w:noProof/>
                <w:color w:val="FFFFFF" w:themeColor="background1"/>
              </w:rPr>
              <w:t>l</w:t>
            </w:r>
            <w:r w:rsidRPr="003D1248">
              <w:rPr>
                <w:rFonts w:cs="Arial"/>
                <w:noProof/>
                <w:color w:val="FFFFFF" w:themeColor="background1"/>
              </w:rPr>
              <w:t xml:space="preserve">etter from the </w:t>
            </w:r>
            <w:r>
              <w:rPr>
                <w:rFonts w:cs="Arial"/>
                <w:noProof/>
                <w:color w:val="FFFFFF" w:themeColor="background1"/>
              </w:rPr>
              <w:t>s</w:t>
            </w:r>
            <w:r w:rsidRPr="003D1248">
              <w:rPr>
                <w:rFonts w:cs="Arial"/>
                <w:noProof/>
                <w:color w:val="FFFFFF" w:themeColor="background1"/>
              </w:rPr>
              <w:t xml:space="preserve">ite </w:t>
            </w:r>
            <w:r>
              <w:rPr>
                <w:rFonts w:cs="Arial"/>
                <w:noProof/>
                <w:color w:val="FFFFFF" w:themeColor="background1"/>
              </w:rPr>
              <w:t>o</w:t>
            </w:r>
            <w:r w:rsidRPr="003D1248">
              <w:rPr>
                <w:rFonts w:cs="Arial"/>
                <w:noProof/>
                <w:color w:val="FFFFFF" w:themeColor="background1"/>
              </w:rPr>
              <w:t>wner, as defined</w:t>
            </w:r>
          </w:p>
        </w:tc>
        <w:tc>
          <w:tcPr>
            <w:tcW w:w="1665" w:type="dxa"/>
            <w:tcMar>
              <w:top w:w="86" w:type="dxa"/>
              <w:left w:w="86" w:type="dxa"/>
              <w:bottom w:w="86" w:type="dxa"/>
              <w:right w:w="86" w:type="dxa"/>
            </w:tcMar>
          </w:tcPr>
          <w:p w14:paraId="5E22EB8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CB2DC4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520710F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1683A0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6879655"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an organizational chart, as defined</w:t>
            </w:r>
          </w:p>
        </w:tc>
        <w:tc>
          <w:tcPr>
            <w:tcW w:w="1665" w:type="dxa"/>
            <w:tcMar>
              <w:top w:w="86" w:type="dxa"/>
              <w:left w:w="86" w:type="dxa"/>
              <w:bottom w:w="86" w:type="dxa"/>
              <w:right w:w="86" w:type="dxa"/>
            </w:tcMar>
          </w:tcPr>
          <w:p w14:paraId="0A9F08A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121BDD5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C12BBA9"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7421F28C"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562CE82"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specification cut sheets for all proposed EV charging equipment</w:t>
            </w:r>
          </w:p>
        </w:tc>
        <w:tc>
          <w:tcPr>
            <w:tcW w:w="1665" w:type="dxa"/>
            <w:tcMar>
              <w:top w:w="86" w:type="dxa"/>
              <w:left w:w="86" w:type="dxa"/>
              <w:bottom w:w="86" w:type="dxa"/>
              <w:right w:w="86" w:type="dxa"/>
            </w:tcMar>
          </w:tcPr>
          <w:p w14:paraId="4A992F90"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1C2751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C98538F"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5B6272D"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809A89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 </w:t>
            </w:r>
            <w:r>
              <w:rPr>
                <w:rFonts w:cs="Arial"/>
                <w:noProof/>
                <w:color w:val="FFFFFF" w:themeColor="background1"/>
              </w:rPr>
              <w:t>p</w:t>
            </w:r>
            <w:r w:rsidRPr="003D1248">
              <w:rPr>
                <w:rFonts w:cs="Arial"/>
                <w:noProof/>
                <w:color w:val="FFFFFF" w:themeColor="background1"/>
              </w:rPr>
              <w:t xml:space="preserve">reliminary </w:t>
            </w:r>
            <w:r>
              <w:rPr>
                <w:rFonts w:cs="Arial"/>
                <w:noProof/>
                <w:color w:val="FFFFFF" w:themeColor="background1"/>
              </w:rPr>
              <w:t>s</w:t>
            </w:r>
            <w:r w:rsidRPr="003D1248">
              <w:rPr>
                <w:rFonts w:cs="Arial"/>
                <w:noProof/>
                <w:color w:val="FFFFFF" w:themeColor="background1"/>
              </w:rPr>
              <w:t xml:space="preserve">ite </w:t>
            </w:r>
            <w:r>
              <w:rPr>
                <w:rFonts w:cs="Arial"/>
                <w:noProof/>
                <w:color w:val="FFFFFF" w:themeColor="background1"/>
              </w:rPr>
              <w:t>d</w:t>
            </w:r>
            <w:r w:rsidRPr="003D1248">
              <w:rPr>
                <w:rFonts w:cs="Arial"/>
                <w:noProof/>
                <w:color w:val="FFFFFF" w:themeColor="background1"/>
              </w:rPr>
              <w:t xml:space="preserve">esign and </w:t>
            </w:r>
            <w:r>
              <w:rPr>
                <w:rFonts w:cs="Arial"/>
                <w:noProof/>
                <w:color w:val="FFFFFF" w:themeColor="background1"/>
              </w:rPr>
              <w:t>l</w:t>
            </w:r>
            <w:r w:rsidRPr="003D1248">
              <w:rPr>
                <w:rFonts w:cs="Arial"/>
                <w:noProof/>
                <w:color w:val="FFFFFF" w:themeColor="background1"/>
              </w:rPr>
              <w:t>ayout, as defined</w:t>
            </w:r>
          </w:p>
        </w:tc>
        <w:tc>
          <w:tcPr>
            <w:tcW w:w="1665" w:type="dxa"/>
            <w:tcMar>
              <w:top w:w="86" w:type="dxa"/>
              <w:left w:w="86" w:type="dxa"/>
              <w:bottom w:w="86" w:type="dxa"/>
              <w:right w:w="86" w:type="dxa"/>
            </w:tcMar>
          </w:tcPr>
          <w:p w14:paraId="6595680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FC4666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BBC5B6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ACA50E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E8E20A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Application includes an </w:t>
            </w:r>
            <w:r>
              <w:rPr>
                <w:rFonts w:cs="Arial"/>
                <w:noProof/>
                <w:color w:val="FFFFFF" w:themeColor="background1"/>
              </w:rPr>
              <w:t>A</w:t>
            </w:r>
            <w:r w:rsidRPr="003D1248">
              <w:rPr>
                <w:rFonts w:cs="Arial"/>
                <w:noProof/>
                <w:color w:val="FFFFFF" w:themeColor="background1"/>
              </w:rPr>
              <w:t>rea M</w:t>
            </w:r>
            <w:r>
              <w:rPr>
                <w:rFonts w:cs="Arial"/>
                <w:noProof/>
                <w:color w:val="FFFFFF" w:themeColor="background1"/>
              </w:rPr>
              <w:t>a</w:t>
            </w:r>
            <w:r w:rsidRPr="003D1248">
              <w:rPr>
                <w:rFonts w:cs="Arial"/>
                <w:noProof/>
                <w:color w:val="FFFFFF" w:themeColor="background1"/>
              </w:rPr>
              <w:t>p, as defined</w:t>
            </w:r>
          </w:p>
        </w:tc>
        <w:tc>
          <w:tcPr>
            <w:tcW w:w="1665" w:type="dxa"/>
            <w:tcMar>
              <w:top w:w="86" w:type="dxa"/>
              <w:left w:w="86" w:type="dxa"/>
              <w:bottom w:w="86" w:type="dxa"/>
              <w:right w:w="86" w:type="dxa"/>
            </w:tcMar>
          </w:tcPr>
          <w:p w14:paraId="0D87A11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73C34A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55B8B7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40A9658"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5367C5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signed Federal Form 1273</w:t>
            </w:r>
          </w:p>
        </w:tc>
        <w:tc>
          <w:tcPr>
            <w:tcW w:w="1665" w:type="dxa"/>
            <w:tcMar>
              <w:top w:w="86" w:type="dxa"/>
              <w:left w:w="86" w:type="dxa"/>
              <w:bottom w:w="86" w:type="dxa"/>
              <w:right w:w="86" w:type="dxa"/>
            </w:tcMar>
          </w:tcPr>
          <w:p w14:paraId="464D15A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1644B83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5B733EB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4032A22"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0874072A"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Application includes acknowledgement of all issued addendums</w:t>
            </w:r>
          </w:p>
        </w:tc>
        <w:tc>
          <w:tcPr>
            <w:tcW w:w="1665" w:type="dxa"/>
            <w:tcMar>
              <w:top w:w="86" w:type="dxa"/>
              <w:left w:w="86" w:type="dxa"/>
              <w:bottom w:w="86" w:type="dxa"/>
              <w:right w:w="86" w:type="dxa"/>
            </w:tcMar>
          </w:tcPr>
          <w:p w14:paraId="66437B32"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5DA1C0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B63BC8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F3904EF"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97F2F98"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All sections of Attachment 3, Technical Application Form, are completed</w:t>
            </w:r>
          </w:p>
        </w:tc>
        <w:tc>
          <w:tcPr>
            <w:tcW w:w="1665" w:type="dxa"/>
            <w:tcMar>
              <w:top w:w="86" w:type="dxa"/>
              <w:left w:w="86" w:type="dxa"/>
              <w:bottom w:w="86" w:type="dxa"/>
              <w:right w:w="86" w:type="dxa"/>
            </w:tcMar>
          </w:tcPr>
          <w:p w14:paraId="1F51D44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1497D9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01DC8B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C4398F9" w14:textId="77777777" w:rsidR="00EA4B61" w:rsidRPr="0095459B" w:rsidRDefault="00EA4B61" w:rsidP="57990B89">
            <w:pPr>
              <w:pStyle w:val="ListParagraph"/>
              <w:numPr>
                <w:ilvl w:val="1"/>
                <w:numId w:val="4"/>
              </w:numPr>
              <w:spacing w:before="60" w:after="60"/>
              <w:rPr>
                <w:rFonts w:cs="Arial"/>
                <w:sz w:val="28"/>
                <w:szCs w:val="28"/>
              </w:rPr>
            </w:pPr>
          </w:p>
        </w:tc>
        <w:tc>
          <w:tcPr>
            <w:tcW w:w="6435" w:type="dxa"/>
            <w:shd w:val="clear" w:color="auto" w:fill="53565A" w:themeFill="text2"/>
            <w:tcMar>
              <w:top w:w="86" w:type="dxa"/>
              <w:left w:w="86" w:type="dxa"/>
              <w:bottom w:w="86" w:type="dxa"/>
              <w:right w:w="86" w:type="dxa"/>
            </w:tcMar>
          </w:tcPr>
          <w:p w14:paraId="285068D1" w14:textId="77777777" w:rsidR="00EA4B61" w:rsidRPr="00211A1E" w:rsidRDefault="0A46F8E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57990B89">
              <w:rPr>
                <w:rFonts w:cs="Arial"/>
                <w:noProof/>
                <w:color w:val="FFFFFF" w:themeColor="background1"/>
              </w:rPr>
              <w:t>All inputs required in Attachment 4, Cost Proposal Form, are provided</w:t>
            </w:r>
          </w:p>
        </w:tc>
        <w:tc>
          <w:tcPr>
            <w:tcW w:w="1665" w:type="dxa"/>
            <w:tcMar>
              <w:top w:w="86" w:type="dxa"/>
              <w:left w:w="86" w:type="dxa"/>
              <w:bottom w:w="86" w:type="dxa"/>
              <w:right w:w="86" w:type="dxa"/>
            </w:tcMar>
          </w:tcPr>
          <w:p w14:paraId="2FD1E408"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225D30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386CEA2"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1AA53D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E5F8239"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does not appear on any list of suspended or debarred individuals or entities, as defined by the state of </w:t>
            </w:r>
            <w:r>
              <w:rPr>
                <w:rFonts w:cs="Arial"/>
                <w:noProof/>
                <w:color w:val="FFFFFF" w:themeColor="background1"/>
              </w:rPr>
              <w:t>North Dakota</w:t>
            </w:r>
          </w:p>
        </w:tc>
        <w:tc>
          <w:tcPr>
            <w:tcW w:w="1665" w:type="dxa"/>
            <w:tcMar>
              <w:top w:w="86" w:type="dxa"/>
              <w:left w:w="86" w:type="dxa"/>
              <w:bottom w:w="86" w:type="dxa"/>
              <w:right w:w="86" w:type="dxa"/>
            </w:tcMar>
          </w:tcPr>
          <w:p w14:paraId="6113AF1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B3175F3"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5D01AB0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5B1F12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67CFF8B"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Applicant is not barred or suspended from consideration for work with the federal government and does not appear on the Federal Excluded Parties List</w:t>
            </w:r>
          </w:p>
        </w:tc>
        <w:tc>
          <w:tcPr>
            <w:tcW w:w="1665" w:type="dxa"/>
            <w:tcMar>
              <w:top w:w="86" w:type="dxa"/>
              <w:left w:w="86" w:type="dxa"/>
              <w:bottom w:w="86" w:type="dxa"/>
              <w:right w:w="86" w:type="dxa"/>
            </w:tcMar>
          </w:tcPr>
          <w:p w14:paraId="74644EE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735260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7B1B4BB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40BBB8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12637E1"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is registered to do business in the state of </w:t>
            </w:r>
            <w:r>
              <w:rPr>
                <w:rFonts w:cs="Arial"/>
                <w:noProof/>
                <w:color w:val="FFFFFF" w:themeColor="background1"/>
              </w:rPr>
              <w:t>North Dakota</w:t>
            </w:r>
            <w:r w:rsidRPr="003D1248">
              <w:rPr>
                <w:rFonts w:cs="Arial"/>
                <w:noProof/>
                <w:color w:val="FFFFFF" w:themeColor="background1"/>
              </w:rPr>
              <w:t xml:space="preserve"> and has provided Applicants Federal Tax ID Number within the application</w:t>
            </w:r>
          </w:p>
        </w:tc>
        <w:tc>
          <w:tcPr>
            <w:tcW w:w="1665" w:type="dxa"/>
            <w:tcMar>
              <w:top w:w="86" w:type="dxa"/>
              <w:left w:w="86" w:type="dxa"/>
              <w:bottom w:w="86" w:type="dxa"/>
              <w:right w:w="86" w:type="dxa"/>
            </w:tcMar>
          </w:tcPr>
          <w:p w14:paraId="623AAD0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00C8372"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BB6C9B3"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908B07D"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D6786AC" w14:textId="26FA4D35"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Applicant has provided Applicant’s </w:t>
            </w:r>
            <w:r w:rsidR="00B23882">
              <w:rPr>
                <w:rFonts w:cs="Arial"/>
                <w:noProof/>
                <w:color w:val="FFFFFF" w:themeColor="background1"/>
              </w:rPr>
              <w:t>u</w:t>
            </w:r>
            <w:r w:rsidRPr="003D1248">
              <w:rPr>
                <w:rFonts w:cs="Arial"/>
                <w:noProof/>
                <w:color w:val="FFFFFF" w:themeColor="background1"/>
              </w:rPr>
              <w:t xml:space="preserve">nique </w:t>
            </w:r>
            <w:r>
              <w:rPr>
                <w:rFonts w:cs="Arial"/>
                <w:noProof/>
                <w:color w:val="FFFFFF" w:themeColor="background1"/>
              </w:rPr>
              <w:t>e</w:t>
            </w:r>
            <w:r w:rsidRPr="003D1248">
              <w:rPr>
                <w:rFonts w:cs="Arial"/>
                <w:noProof/>
                <w:color w:val="FFFFFF" w:themeColor="background1"/>
              </w:rPr>
              <w:t xml:space="preserve">ntity </w:t>
            </w:r>
            <w:r>
              <w:rPr>
                <w:rFonts w:cs="Arial"/>
                <w:noProof/>
                <w:color w:val="FFFFFF" w:themeColor="background1"/>
              </w:rPr>
              <w:t>i</w:t>
            </w:r>
            <w:r w:rsidRPr="003D1248">
              <w:rPr>
                <w:rFonts w:cs="Arial"/>
                <w:noProof/>
                <w:color w:val="FFFFFF" w:themeColor="background1"/>
              </w:rPr>
              <w:t xml:space="preserve">dentifier within the application </w:t>
            </w:r>
          </w:p>
        </w:tc>
        <w:tc>
          <w:tcPr>
            <w:tcW w:w="1665" w:type="dxa"/>
            <w:tcMar>
              <w:top w:w="86" w:type="dxa"/>
              <w:left w:w="86" w:type="dxa"/>
              <w:bottom w:w="86" w:type="dxa"/>
              <w:right w:w="86" w:type="dxa"/>
            </w:tcMar>
          </w:tcPr>
          <w:p w14:paraId="47A6577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5376480C"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D56FFF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E64D3F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D2448A0" w14:textId="2F151832" w:rsidR="00EA4B61" w:rsidRPr="003D1248" w:rsidRDefault="00EA4B61" w:rsidP="00CC6978">
            <w:pPr>
              <w:spacing w:before="60" w:after="60"/>
              <w:jc w:val="left"/>
              <w:cnfStyle w:val="000000000000" w:firstRow="0" w:lastRow="0" w:firstColumn="0" w:lastColumn="0" w:oddVBand="0" w:evenVBand="0" w:oddHBand="0" w:evenHBand="0" w:firstRowFirstColumn="0" w:firstRowLastColumn="0" w:lastRowFirstColumn="0" w:lastRowLastColumn="0"/>
              <w:rPr>
                <w:rFonts w:cs="Arial"/>
                <w:noProof/>
                <w:color w:val="FFFFFF" w:themeColor="background1"/>
              </w:rPr>
            </w:pPr>
            <w:r w:rsidRPr="003D1248">
              <w:rPr>
                <w:rFonts w:cs="Arial"/>
                <w:noProof/>
                <w:color w:val="FFFFFF" w:themeColor="background1"/>
              </w:rPr>
              <w:t>At least 20</w:t>
            </w:r>
            <w:r w:rsidR="00E876E0">
              <w:rPr>
                <w:rFonts w:cs="Arial"/>
                <w:noProof/>
                <w:color w:val="FFFFFF" w:themeColor="background1"/>
              </w:rPr>
              <w:t xml:space="preserve"> percent</w:t>
            </w:r>
            <w:r w:rsidR="00E876E0" w:rsidRPr="003D1248">
              <w:rPr>
                <w:rFonts w:cs="Arial"/>
                <w:noProof/>
                <w:color w:val="FFFFFF" w:themeColor="background1"/>
              </w:rPr>
              <w:t xml:space="preserve"> </w:t>
            </w:r>
            <w:r w:rsidRPr="003D1248">
              <w:rPr>
                <w:rFonts w:cs="Arial"/>
                <w:noProof/>
                <w:color w:val="FFFFFF" w:themeColor="background1"/>
              </w:rPr>
              <w:t>non-federal match is provided by other sources</w:t>
            </w:r>
          </w:p>
        </w:tc>
        <w:tc>
          <w:tcPr>
            <w:tcW w:w="1665" w:type="dxa"/>
            <w:tcMar>
              <w:top w:w="86" w:type="dxa"/>
              <w:left w:w="86" w:type="dxa"/>
              <w:bottom w:w="86" w:type="dxa"/>
              <w:right w:w="86" w:type="dxa"/>
            </w:tcMar>
          </w:tcPr>
          <w:p w14:paraId="24030E2C"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443852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590058EF" w14:textId="77777777" w:rsidR="003830D1" w:rsidRDefault="003830D1"/>
    <w:p w14:paraId="283FACDD" w14:textId="77777777" w:rsidR="00CE1DF9" w:rsidRDefault="00CE1DF9"/>
    <w:p w14:paraId="7DDBA3F1" w14:textId="77777777" w:rsidR="00CE1DF9" w:rsidRDefault="00CE1DF9"/>
    <w:tbl>
      <w:tblPr>
        <w:tblStyle w:val="Style1"/>
        <w:tblW w:w="0" w:type="auto"/>
        <w:tblLook w:val="04A0" w:firstRow="1" w:lastRow="0" w:firstColumn="1" w:lastColumn="0" w:noHBand="0" w:noVBand="1"/>
      </w:tblPr>
      <w:tblGrid>
        <w:gridCol w:w="1035"/>
        <w:gridCol w:w="6435"/>
        <w:gridCol w:w="1665"/>
        <w:gridCol w:w="1665"/>
      </w:tblGrid>
      <w:tr w:rsidR="00EA4B61" w:rsidRPr="008F3391" w14:paraId="5516B9FF" w14:textId="77777777" w:rsidTr="57990B89">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1035" w:type="dxa"/>
          </w:tcPr>
          <w:p w14:paraId="45853C92" w14:textId="77777777" w:rsidR="00EA4B61" w:rsidRPr="0095459B" w:rsidRDefault="00EA4B61">
            <w:pPr>
              <w:pStyle w:val="ListParagraph"/>
              <w:numPr>
                <w:ilvl w:val="0"/>
                <w:numId w:val="3"/>
              </w:numPr>
              <w:spacing w:before="60" w:after="60"/>
              <w:rPr>
                <w:rFonts w:cs="Arial"/>
                <w:b/>
                <w:bCs/>
                <w:sz w:val="28"/>
                <w:szCs w:val="24"/>
              </w:rPr>
            </w:pPr>
          </w:p>
        </w:tc>
        <w:tc>
          <w:tcPr>
            <w:tcW w:w="9765" w:type="dxa"/>
            <w:gridSpan w:val="3"/>
          </w:tcPr>
          <w:p w14:paraId="23718562" w14:textId="77777777" w:rsidR="00EA4B61" w:rsidRPr="00DB67A4" w:rsidRDefault="00EA4B61">
            <w:pPr>
              <w:spacing w:before="60" w:after="60"/>
              <w:cnfStyle w:val="100000000000" w:firstRow="1" w:lastRow="0" w:firstColumn="0" w:lastColumn="0" w:oddVBand="0" w:evenVBand="0" w:oddHBand="0" w:evenHBand="0" w:firstRowFirstColumn="0" w:firstRowLastColumn="0" w:lastRowFirstColumn="0" w:lastRowLastColumn="0"/>
              <w:rPr>
                <w:rFonts w:cs="Arial"/>
                <w:caps/>
              </w:rPr>
            </w:pPr>
            <w:r>
              <w:rPr>
                <w:rFonts w:eastAsiaTheme="majorEastAsia" w:cs="Arial"/>
                <w:caps/>
                <w:noProof/>
                <w:szCs w:val="28"/>
              </w:rPr>
              <w:t>Technical Responsiveness Check</w:t>
            </w:r>
          </w:p>
        </w:tc>
      </w:tr>
      <w:tr w:rsidR="00EA4B61" w:rsidRPr="008F3391" w14:paraId="3273D52E" w14:textId="77777777" w:rsidTr="57990B89">
        <w:tc>
          <w:tcPr>
            <w:cnfStyle w:val="001000000000" w:firstRow="0" w:lastRow="0" w:firstColumn="1" w:lastColumn="0" w:oddVBand="0" w:evenVBand="0" w:oddHBand="0" w:evenHBand="0" w:firstRowFirstColumn="0" w:firstRowLastColumn="0" w:lastRowFirstColumn="0" w:lastRowLastColumn="0"/>
            <w:tcW w:w="7470" w:type="dxa"/>
            <w:gridSpan w:val="2"/>
          </w:tcPr>
          <w:p w14:paraId="63EA4AB8" w14:textId="77777777" w:rsidR="00EA4B61" w:rsidRPr="0002615A" w:rsidRDefault="00EA4B61">
            <w:pPr>
              <w:spacing w:before="60" w:after="60"/>
              <w:rPr>
                <w:b w:val="0"/>
                <w:bCs/>
              </w:rPr>
            </w:pPr>
            <w:r>
              <w:rPr>
                <w:b w:val="0"/>
                <w:bCs/>
              </w:rPr>
              <w:t>Requirement</w:t>
            </w:r>
          </w:p>
        </w:tc>
        <w:tc>
          <w:tcPr>
            <w:tcW w:w="1665" w:type="dxa"/>
            <w:tcMar>
              <w:top w:w="86" w:type="dxa"/>
              <w:left w:w="86" w:type="dxa"/>
              <w:bottom w:w="86" w:type="dxa"/>
              <w:right w:w="86" w:type="dxa"/>
            </w:tcMar>
          </w:tcPr>
          <w:p w14:paraId="2E4161F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Requirement Met </w:t>
            </w:r>
            <w:r w:rsidRPr="003D1248">
              <w:rPr>
                <w:rFonts w:cs="Arial"/>
                <w:b/>
                <w:bCs/>
              </w:rPr>
              <w:br/>
              <w:t>(Applicant to Complete)</w:t>
            </w:r>
          </w:p>
        </w:tc>
        <w:tc>
          <w:tcPr>
            <w:tcW w:w="1665" w:type="dxa"/>
          </w:tcPr>
          <w:p w14:paraId="1D572003"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b/>
                <w:bCs/>
              </w:rPr>
              <w:t xml:space="preserve">Document and </w:t>
            </w:r>
            <w:r>
              <w:rPr>
                <w:rFonts w:cs="Arial"/>
                <w:b/>
                <w:bCs/>
              </w:rPr>
              <w:t>a</w:t>
            </w:r>
            <w:r w:rsidRPr="003D1248">
              <w:rPr>
                <w:rFonts w:cs="Arial"/>
                <w:b/>
                <w:bCs/>
              </w:rPr>
              <w:t>pplication page where confirmation of requirement can be found</w:t>
            </w:r>
          </w:p>
        </w:tc>
      </w:tr>
      <w:tr w:rsidR="00EA4B61" w:rsidRPr="008F3391" w14:paraId="67262A66"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20C60122" w14:textId="77777777" w:rsidR="00EA4B61" w:rsidRPr="00F95ABE" w:rsidRDefault="00EA4B61">
            <w:pPr>
              <w:spacing w:before="60" w:after="60"/>
              <w:rPr>
                <w:rFonts w:cs="Arial"/>
                <w:b w:val="0"/>
                <w:bCs/>
              </w:rPr>
            </w:pPr>
            <w:r w:rsidRPr="00F95ABE">
              <w:rPr>
                <w:rFonts w:cs="Arial"/>
                <w:b w:val="0"/>
                <w:bCs/>
                <w:caps/>
                <w:sz w:val="24"/>
              </w:rPr>
              <w:t>SITE REQUIREMENTS</w:t>
            </w:r>
          </w:p>
        </w:tc>
      </w:tr>
      <w:tr w:rsidR="00EA4B61" w:rsidRPr="008F3391" w14:paraId="6626EE4E"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E357BF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4E1CF08"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The EV charging site is within 1.0 mile of driving distance between the end of at least one off-ramp at the AFC interchange and the entrance to the charging station</w:t>
            </w:r>
          </w:p>
        </w:tc>
        <w:tc>
          <w:tcPr>
            <w:tcW w:w="1665" w:type="dxa"/>
            <w:tcMar>
              <w:top w:w="86" w:type="dxa"/>
              <w:left w:w="86" w:type="dxa"/>
              <w:bottom w:w="86" w:type="dxa"/>
              <w:right w:w="86" w:type="dxa"/>
            </w:tcMar>
          </w:tcPr>
          <w:p w14:paraId="05D03C01"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09A9A87" w14:textId="77777777" w:rsidR="00EA4B61" w:rsidRPr="005D1607"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5367FCCF"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7E910830"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1CF4222F"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Charging is publicly available 24 hours a day, 365 days a year</w:t>
            </w:r>
          </w:p>
        </w:tc>
        <w:tc>
          <w:tcPr>
            <w:tcW w:w="1665" w:type="dxa"/>
            <w:tcMar>
              <w:top w:w="86" w:type="dxa"/>
              <w:left w:w="86" w:type="dxa"/>
              <w:bottom w:w="86" w:type="dxa"/>
              <w:right w:w="86" w:type="dxa"/>
            </w:tcMar>
          </w:tcPr>
          <w:p w14:paraId="5CD02B9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3924CA0C"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03A34685"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575A71DB"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43CEC489"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Site includes at least one ADA-compliant parking space with access to the EV charging infrastructure</w:t>
            </w:r>
          </w:p>
        </w:tc>
        <w:tc>
          <w:tcPr>
            <w:tcW w:w="1665" w:type="dxa"/>
            <w:tcMar>
              <w:top w:w="86" w:type="dxa"/>
              <w:left w:w="86" w:type="dxa"/>
              <w:bottom w:w="86" w:type="dxa"/>
              <w:right w:w="86" w:type="dxa"/>
            </w:tcMar>
          </w:tcPr>
          <w:p w14:paraId="6E569DC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BEFA540"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7487AB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9D50D9F"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D78542A" w14:textId="70E9732C"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Site includes </w:t>
            </w:r>
            <w:r w:rsidR="00BD5F21" w:rsidRPr="003D1248">
              <w:rPr>
                <w:rFonts w:cs="Arial"/>
                <w:noProof/>
                <w:color w:val="FFFFFF" w:themeColor="background1"/>
              </w:rPr>
              <w:t>ADA</w:t>
            </w:r>
            <w:r w:rsidR="00BD5F21">
              <w:rPr>
                <w:rFonts w:cs="Arial"/>
                <w:noProof/>
                <w:color w:val="FFFFFF" w:themeColor="background1"/>
              </w:rPr>
              <w:t>-</w:t>
            </w:r>
            <w:r w:rsidRPr="003D1248">
              <w:rPr>
                <w:rFonts w:cs="Arial"/>
                <w:noProof/>
                <w:color w:val="FFFFFF" w:themeColor="background1"/>
              </w:rPr>
              <w:t xml:space="preserve">accessible restrooms, per </w:t>
            </w:r>
            <w:r>
              <w:rPr>
                <w:rFonts w:cs="Arial"/>
                <w:noProof/>
                <w:color w:val="FFFFFF" w:themeColor="background1"/>
              </w:rPr>
              <w:t>t</w:t>
            </w:r>
            <w:r w:rsidRPr="003D1248">
              <w:rPr>
                <w:rFonts w:cs="Arial"/>
                <w:noProof/>
                <w:color w:val="FFFFFF" w:themeColor="background1"/>
              </w:rPr>
              <w:t xml:space="preserve">echnical </w:t>
            </w:r>
            <w:r>
              <w:rPr>
                <w:rFonts w:cs="Arial"/>
                <w:noProof/>
                <w:color w:val="FFFFFF" w:themeColor="background1"/>
              </w:rPr>
              <w:t>r</w:t>
            </w:r>
            <w:r w:rsidRPr="003D1248">
              <w:rPr>
                <w:rFonts w:cs="Arial"/>
                <w:noProof/>
                <w:color w:val="FFFFFF" w:themeColor="background1"/>
              </w:rPr>
              <w:t>equirements</w:t>
            </w:r>
          </w:p>
        </w:tc>
        <w:tc>
          <w:tcPr>
            <w:tcW w:w="1665" w:type="dxa"/>
            <w:tcMar>
              <w:top w:w="86" w:type="dxa"/>
              <w:left w:w="86" w:type="dxa"/>
              <w:bottom w:w="86" w:type="dxa"/>
              <w:right w:w="86" w:type="dxa"/>
            </w:tcMar>
          </w:tcPr>
          <w:p w14:paraId="3C41D36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44590CAF"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CAB498A"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2FB422E4" w14:textId="77777777" w:rsidR="00EA4B61" w:rsidRPr="003D1248" w:rsidRDefault="00EA4B61">
            <w:pPr>
              <w:spacing w:before="60" w:after="60"/>
              <w:rPr>
                <w:rFonts w:cs="Arial"/>
              </w:rPr>
            </w:pPr>
            <w:r>
              <w:rPr>
                <w:rFonts w:cs="Arial"/>
                <w:b w:val="0"/>
                <w:bCs/>
                <w:caps/>
                <w:sz w:val="24"/>
              </w:rPr>
              <w:t>EV Charger</w:t>
            </w:r>
            <w:r w:rsidRPr="00F95ABE">
              <w:rPr>
                <w:rFonts w:cs="Arial"/>
                <w:b w:val="0"/>
                <w:bCs/>
                <w:caps/>
                <w:sz w:val="24"/>
              </w:rPr>
              <w:t xml:space="preserve"> REQUIREMENTS</w:t>
            </w:r>
          </w:p>
        </w:tc>
      </w:tr>
      <w:tr w:rsidR="00EA4B61" w:rsidRPr="008F3391" w14:paraId="1422397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4230FC43"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C4A7AF7"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EVSE supports at least 150</w:t>
            </w:r>
            <w:r>
              <w:rPr>
                <w:rFonts w:cs="Arial"/>
                <w:noProof/>
                <w:color w:val="FFFFFF" w:themeColor="background1"/>
              </w:rPr>
              <w:t xml:space="preserve"> </w:t>
            </w:r>
            <w:r w:rsidRPr="003D1248">
              <w:rPr>
                <w:rFonts w:cs="Arial"/>
                <w:noProof/>
                <w:color w:val="FFFFFF" w:themeColor="background1"/>
              </w:rPr>
              <w:t>kW per port simultaneously across all ports for continuous charging and has minimum station power capability at 600</w:t>
            </w:r>
            <w:r>
              <w:rPr>
                <w:rFonts w:cs="Arial"/>
                <w:noProof/>
                <w:color w:val="FFFFFF" w:themeColor="background1"/>
              </w:rPr>
              <w:t xml:space="preserve"> </w:t>
            </w:r>
            <w:r w:rsidRPr="003D1248">
              <w:rPr>
                <w:rFonts w:cs="Arial"/>
                <w:noProof/>
                <w:color w:val="FFFFFF" w:themeColor="background1"/>
              </w:rPr>
              <w:t>kW, or above if more than four ports are proposed (the definitions of ports and connectors shall be the same as 23 CFR 680.104)</w:t>
            </w:r>
          </w:p>
        </w:tc>
        <w:tc>
          <w:tcPr>
            <w:tcW w:w="1665" w:type="dxa"/>
            <w:tcMar>
              <w:top w:w="86" w:type="dxa"/>
              <w:left w:w="86" w:type="dxa"/>
              <w:bottom w:w="86" w:type="dxa"/>
              <w:right w:w="86" w:type="dxa"/>
            </w:tcMar>
          </w:tcPr>
          <w:p w14:paraId="005C53C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71062765"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0EA0337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00026D8F"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831C1B1"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EVSE has minimum of four </w:t>
            </w:r>
            <w:r>
              <w:rPr>
                <w:rFonts w:cs="Arial"/>
                <w:noProof/>
                <w:color w:val="FFFFFF" w:themeColor="background1"/>
              </w:rPr>
              <w:t>direct current fast charging (</w:t>
            </w:r>
            <w:r w:rsidRPr="003D1248">
              <w:rPr>
                <w:rFonts w:cs="Arial"/>
                <w:noProof/>
                <w:color w:val="FFFFFF" w:themeColor="background1"/>
              </w:rPr>
              <w:t>DCFC</w:t>
            </w:r>
            <w:r>
              <w:rPr>
                <w:rFonts w:cs="Arial"/>
                <w:noProof/>
                <w:color w:val="FFFFFF" w:themeColor="background1"/>
              </w:rPr>
              <w:t>)</w:t>
            </w:r>
            <w:r w:rsidRPr="003D1248">
              <w:rPr>
                <w:rFonts w:cs="Arial"/>
                <w:noProof/>
                <w:color w:val="FFFFFF" w:themeColor="background1"/>
              </w:rPr>
              <w:t xml:space="preserve"> ports (the definition of ports shall be the same as 23 CFR 680.104)</w:t>
            </w:r>
          </w:p>
        </w:tc>
        <w:tc>
          <w:tcPr>
            <w:tcW w:w="1665" w:type="dxa"/>
            <w:tcMar>
              <w:top w:w="86" w:type="dxa"/>
              <w:left w:w="86" w:type="dxa"/>
              <w:bottom w:w="86" w:type="dxa"/>
              <w:right w:w="86" w:type="dxa"/>
            </w:tcMar>
          </w:tcPr>
          <w:p w14:paraId="27E08CB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C8392B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cs="Arial"/>
              </w:rPr>
              <w:t>NA</w:t>
            </w:r>
          </w:p>
        </w:tc>
      </w:tr>
      <w:tr w:rsidR="00EA4B61" w:rsidRPr="008F3391" w14:paraId="37F598AE"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32E37D67"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5C4EA717" w14:textId="46F461F5"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EVSE has the capacity to deliver direct current (DC) output up to at least 350 amps (ADC)</w:t>
            </w:r>
          </w:p>
        </w:tc>
        <w:tc>
          <w:tcPr>
            <w:tcW w:w="1665" w:type="dxa"/>
            <w:tcMar>
              <w:top w:w="86" w:type="dxa"/>
              <w:left w:w="86" w:type="dxa"/>
              <w:bottom w:w="86" w:type="dxa"/>
              <w:right w:w="86" w:type="dxa"/>
            </w:tcMar>
          </w:tcPr>
          <w:p w14:paraId="506D12EB"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37B9AF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2AD0D00F"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3EF0A99"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476830B" w14:textId="74A4E5E1"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EVSE is capable of operating at an ambient temperature range of minus 22 degrees</w:t>
            </w:r>
            <w:r w:rsidRPr="003D1248" w:rsidDel="00680388">
              <w:rPr>
                <w:rFonts w:cs="Arial"/>
                <w:noProof/>
                <w:color w:val="FFFFFF" w:themeColor="background1"/>
              </w:rPr>
              <w:t xml:space="preserve"> </w:t>
            </w:r>
            <w:r w:rsidRPr="003D1248">
              <w:rPr>
                <w:rFonts w:cs="Arial"/>
                <w:noProof/>
                <w:color w:val="FFFFFF" w:themeColor="background1"/>
              </w:rPr>
              <w:t>to 122 degrees Fahrenheit</w:t>
            </w:r>
          </w:p>
        </w:tc>
        <w:tc>
          <w:tcPr>
            <w:tcW w:w="1665" w:type="dxa"/>
            <w:tcMar>
              <w:top w:w="86" w:type="dxa"/>
              <w:left w:w="86" w:type="dxa"/>
              <w:bottom w:w="86" w:type="dxa"/>
              <w:right w:w="86" w:type="dxa"/>
            </w:tcMar>
          </w:tcPr>
          <w:p w14:paraId="318E39AE"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3847854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4C1D305A"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7CA8C11"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06C3FFE" w14:textId="285EE153"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EVSE enclosures </w:t>
            </w:r>
            <w:r w:rsidR="006739AE" w:rsidRPr="003D1248">
              <w:rPr>
                <w:rFonts w:cs="Arial"/>
                <w:noProof/>
                <w:color w:val="FFFFFF" w:themeColor="background1"/>
              </w:rPr>
              <w:t>ha</w:t>
            </w:r>
            <w:r w:rsidR="006739AE">
              <w:rPr>
                <w:rFonts w:cs="Arial"/>
                <w:noProof/>
                <w:color w:val="FFFFFF" w:themeColor="background1"/>
              </w:rPr>
              <w:t>ve</w:t>
            </w:r>
            <w:r w:rsidR="006739AE" w:rsidRPr="003D1248">
              <w:rPr>
                <w:rFonts w:cs="Arial"/>
                <w:noProof/>
                <w:color w:val="FFFFFF" w:themeColor="background1"/>
              </w:rPr>
              <w:t xml:space="preserve"> </w:t>
            </w:r>
            <w:r w:rsidRPr="003D1248">
              <w:rPr>
                <w:rFonts w:cs="Arial"/>
                <w:noProof/>
                <w:color w:val="FFFFFF" w:themeColor="background1"/>
              </w:rPr>
              <w:t>a minimum rating of IP54 or equivalent</w:t>
            </w:r>
          </w:p>
        </w:tc>
        <w:tc>
          <w:tcPr>
            <w:tcW w:w="1665" w:type="dxa"/>
            <w:tcMar>
              <w:top w:w="86" w:type="dxa"/>
              <w:left w:w="86" w:type="dxa"/>
              <w:bottom w:w="86" w:type="dxa"/>
              <w:right w:w="86" w:type="dxa"/>
            </w:tcMar>
          </w:tcPr>
          <w:p w14:paraId="73DFC89D"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B202AF7"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EDBA974"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6D4D8D2"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7E8EA7E2" w14:textId="7513DA8D" w:rsidR="00EA4B61" w:rsidRPr="00211A1E" w:rsidRDefault="0A46F8EE">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57990B89">
              <w:rPr>
                <w:rFonts w:cs="Arial"/>
                <w:noProof/>
                <w:color w:val="FFFFFF" w:themeColor="background1"/>
              </w:rPr>
              <w:t xml:space="preserve">EVSE has the ability to provide DC output voltages </w:t>
            </w:r>
            <w:r w:rsidR="4112C9E2" w:rsidRPr="57990B89">
              <w:rPr>
                <w:rFonts w:cs="Arial"/>
                <w:noProof/>
                <w:color w:val="FFFFFF" w:themeColor="background1"/>
              </w:rPr>
              <w:t xml:space="preserve">somewhere </w:t>
            </w:r>
            <w:r w:rsidRPr="57990B89">
              <w:rPr>
                <w:rFonts w:cs="Arial"/>
                <w:noProof/>
                <w:color w:val="FFFFFF" w:themeColor="background1"/>
              </w:rPr>
              <w:t>within the range of 250–920 volts (VDC)</w:t>
            </w:r>
          </w:p>
        </w:tc>
        <w:tc>
          <w:tcPr>
            <w:tcW w:w="1665" w:type="dxa"/>
            <w:tcMar>
              <w:top w:w="86" w:type="dxa"/>
              <w:left w:w="86" w:type="dxa"/>
              <w:bottom w:w="86" w:type="dxa"/>
              <w:right w:w="86" w:type="dxa"/>
            </w:tcMar>
          </w:tcPr>
          <w:p w14:paraId="41CB80C3"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371795D4"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1EAAF561"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C008CE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6C2A3183" w14:textId="0F9C89F3"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3D1248">
              <w:rPr>
                <w:rFonts w:cs="Arial"/>
                <w:noProof/>
                <w:color w:val="FFFFFF" w:themeColor="background1"/>
              </w:rPr>
              <w:t xml:space="preserve">All EVSE includes </w:t>
            </w:r>
            <w:r>
              <w:rPr>
                <w:rFonts w:cs="Arial"/>
                <w:noProof/>
                <w:color w:val="FFFFFF" w:themeColor="background1"/>
              </w:rPr>
              <w:t>c</w:t>
            </w:r>
            <w:r w:rsidRPr="003D1248">
              <w:rPr>
                <w:rFonts w:cs="Arial"/>
                <w:noProof/>
                <w:color w:val="FFFFFF" w:themeColor="background1"/>
              </w:rPr>
              <w:t xml:space="preserve">ombined </w:t>
            </w:r>
            <w:r>
              <w:rPr>
                <w:rFonts w:cs="Arial"/>
                <w:noProof/>
                <w:color w:val="FFFFFF" w:themeColor="background1"/>
              </w:rPr>
              <w:t>c</w:t>
            </w:r>
            <w:r w:rsidRPr="003D1248">
              <w:rPr>
                <w:rFonts w:cs="Arial"/>
                <w:noProof/>
                <w:color w:val="FFFFFF" w:themeColor="background1"/>
              </w:rPr>
              <w:t xml:space="preserve">harging </w:t>
            </w:r>
            <w:r>
              <w:rPr>
                <w:rFonts w:cs="Arial"/>
                <w:noProof/>
                <w:color w:val="FFFFFF" w:themeColor="background1"/>
              </w:rPr>
              <w:t>s</w:t>
            </w:r>
            <w:r w:rsidRPr="003D1248">
              <w:rPr>
                <w:rFonts w:cs="Arial"/>
                <w:noProof/>
                <w:color w:val="FFFFFF" w:themeColor="background1"/>
              </w:rPr>
              <w:t>ystem (CCS</w:t>
            </w:r>
            <w:r w:rsidR="00427B36">
              <w:rPr>
                <w:rFonts w:cs="Arial"/>
                <w:noProof/>
                <w:color w:val="FFFFFF" w:themeColor="background1"/>
              </w:rPr>
              <w:t>1</w:t>
            </w:r>
            <w:r w:rsidRPr="003D1248">
              <w:rPr>
                <w:rFonts w:cs="Arial"/>
                <w:noProof/>
                <w:color w:val="FFFFFF" w:themeColor="background1"/>
              </w:rPr>
              <w:t xml:space="preserve">) connectors capable of simultaneously DC fast charging all ports continuously </w:t>
            </w:r>
          </w:p>
        </w:tc>
        <w:tc>
          <w:tcPr>
            <w:tcW w:w="1665" w:type="dxa"/>
            <w:tcMar>
              <w:top w:w="86" w:type="dxa"/>
              <w:left w:w="86" w:type="dxa"/>
              <w:bottom w:w="86" w:type="dxa"/>
              <w:right w:w="86" w:type="dxa"/>
            </w:tcMar>
          </w:tcPr>
          <w:p w14:paraId="29BA6667"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EF741F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866B090"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1F9450E6"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17F0460C" w14:textId="77777777"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00DD5A1B">
              <w:rPr>
                <w:rFonts w:cs="Arial"/>
                <w:noProof/>
                <w:color w:val="FFFFFF" w:themeColor="background1"/>
              </w:rPr>
              <w:t xml:space="preserve">Proposal includes assurances that Applicant will include North American Charging Standard (NACS) connectors, per </w:t>
            </w:r>
            <w:r>
              <w:rPr>
                <w:rFonts w:cs="Arial"/>
                <w:noProof/>
                <w:color w:val="FFFFFF" w:themeColor="background1"/>
              </w:rPr>
              <w:t>t</w:t>
            </w:r>
            <w:r w:rsidRPr="00DD5A1B">
              <w:rPr>
                <w:rFonts w:cs="Arial"/>
                <w:noProof/>
                <w:color w:val="FFFFFF" w:themeColor="background1"/>
              </w:rPr>
              <w:t xml:space="preserve">echnical </w:t>
            </w:r>
            <w:r>
              <w:rPr>
                <w:rFonts w:cs="Arial"/>
                <w:noProof/>
                <w:color w:val="FFFFFF" w:themeColor="background1"/>
              </w:rPr>
              <w:t>r</w:t>
            </w:r>
            <w:r w:rsidRPr="00DD5A1B">
              <w:rPr>
                <w:rFonts w:cs="Arial"/>
                <w:noProof/>
                <w:color w:val="FFFFFF" w:themeColor="background1"/>
              </w:rPr>
              <w:t>equirements</w:t>
            </w:r>
          </w:p>
        </w:tc>
        <w:tc>
          <w:tcPr>
            <w:tcW w:w="1665" w:type="dxa"/>
            <w:tcMar>
              <w:top w:w="86" w:type="dxa"/>
              <w:left w:w="86" w:type="dxa"/>
              <w:bottom w:w="86" w:type="dxa"/>
              <w:right w:w="86" w:type="dxa"/>
            </w:tcMar>
          </w:tcPr>
          <w:p w14:paraId="77BC0090"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026E9C16"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6C9A454B"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22EE577E"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C9F4515" w14:textId="2B7D3527" w:rsidR="00EA4B61" w:rsidRDefault="00EA4B61" w:rsidP="00B15786">
            <w:pPr>
              <w:spacing w:before="60" w:after="60"/>
              <w:jc w:val="left"/>
              <w:cnfStyle w:val="000000000000" w:firstRow="0" w:lastRow="0" w:firstColumn="0" w:lastColumn="0" w:oddVBand="0" w:evenVBand="0" w:oddHBand="0" w:evenHBand="0" w:firstRowFirstColumn="0" w:firstRowLastColumn="0" w:lastRowFirstColumn="0" w:lastRowLastColumn="0"/>
              <w:rPr>
                <w:rFonts w:cs="Arial"/>
                <w:noProof/>
                <w:color w:val="FFFFFF" w:themeColor="background1"/>
              </w:rPr>
            </w:pPr>
            <w:r>
              <w:rPr>
                <w:rFonts w:cs="Arial"/>
                <w:noProof/>
                <w:color w:val="FFFFFF" w:themeColor="background1"/>
              </w:rPr>
              <w:t xml:space="preserve">EVSE </w:t>
            </w:r>
            <w:r w:rsidR="00427B36">
              <w:rPr>
                <w:rFonts w:cs="Arial"/>
                <w:noProof/>
                <w:color w:val="FFFFFF" w:themeColor="background1"/>
              </w:rPr>
              <w:t>has been</w:t>
            </w:r>
            <w:r>
              <w:rPr>
                <w:rFonts w:cs="Arial"/>
                <w:noProof/>
                <w:color w:val="FFFFFF" w:themeColor="background1"/>
              </w:rPr>
              <w:t xml:space="preserve"> certified </w:t>
            </w:r>
            <w:r w:rsidR="00427B36">
              <w:rPr>
                <w:rFonts w:cs="Arial"/>
                <w:noProof/>
                <w:color w:val="FFFFFF" w:themeColor="background1"/>
              </w:rPr>
              <w:t xml:space="preserve">by an OSHA NRTL </w:t>
            </w:r>
            <w:r w:rsidR="000828E9">
              <w:rPr>
                <w:rFonts w:cs="Arial"/>
                <w:noProof/>
                <w:color w:val="FFFFFF" w:themeColor="background1"/>
              </w:rPr>
              <w:t xml:space="preserve">to the appropriate UL standards. </w:t>
            </w:r>
          </w:p>
        </w:tc>
        <w:tc>
          <w:tcPr>
            <w:tcW w:w="1665" w:type="dxa"/>
            <w:tcMar>
              <w:top w:w="86" w:type="dxa"/>
              <w:left w:w="86" w:type="dxa"/>
              <w:bottom w:w="86" w:type="dxa"/>
              <w:right w:w="86" w:type="dxa"/>
            </w:tcMar>
          </w:tcPr>
          <w:p w14:paraId="7529F4F7"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5A7ACBA"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0744F5A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7561336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2CFDB24A" w14:textId="7F17A248" w:rsidR="00EA4B61" w:rsidRDefault="00B95AD5">
            <w:pPr>
              <w:spacing w:before="60" w:after="60"/>
              <w:jc w:val="left"/>
              <w:cnfStyle w:val="000000000000" w:firstRow="0" w:lastRow="0" w:firstColumn="0" w:lastColumn="0" w:oddVBand="0" w:evenVBand="0" w:oddHBand="0" w:evenHBand="0" w:firstRowFirstColumn="0" w:firstRowLastColumn="0" w:lastRowFirstColumn="0" w:lastRowLastColumn="0"/>
              <w:rPr>
                <w:noProof/>
                <w:color w:val="FFFFFF" w:themeColor="background1"/>
              </w:rPr>
            </w:pPr>
            <w:r w:rsidRPr="00B95AD5">
              <w:rPr>
                <w:noProof/>
                <w:color w:val="FFFFFF" w:themeColor="background1"/>
              </w:rPr>
              <w:t>EVSE meet the Minimum Power Supply and Battery Energy Storage System Requirements per Attachment 1</w:t>
            </w:r>
          </w:p>
        </w:tc>
        <w:tc>
          <w:tcPr>
            <w:tcW w:w="1665" w:type="dxa"/>
            <w:tcMar>
              <w:top w:w="86" w:type="dxa"/>
              <w:left w:w="86" w:type="dxa"/>
              <w:bottom w:w="86" w:type="dxa"/>
              <w:right w:w="86" w:type="dxa"/>
            </w:tcMar>
          </w:tcPr>
          <w:p w14:paraId="1BAD7975" w14:textId="77777777" w:rsidR="00EA4B61" w:rsidRPr="003D1248" w:rsidRDefault="00EA4B61">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6919364C"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r w:rsidR="00EA4B61" w:rsidRPr="008F3391" w14:paraId="7CDDED4B" w14:textId="77777777" w:rsidTr="57990B89">
        <w:tc>
          <w:tcPr>
            <w:cnfStyle w:val="001000000000" w:firstRow="0" w:lastRow="0" w:firstColumn="1" w:lastColumn="0" w:oddVBand="0" w:evenVBand="0" w:oddHBand="0" w:evenHBand="0" w:firstRowFirstColumn="0" w:firstRowLastColumn="0" w:lastRowFirstColumn="0" w:lastRowLastColumn="0"/>
            <w:tcW w:w="10800" w:type="dxa"/>
            <w:gridSpan w:val="4"/>
            <w:shd w:val="clear" w:color="auto" w:fill="D34727" w:themeFill="accent2"/>
          </w:tcPr>
          <w:p w14:paraId="4443ECBD" w14:textId="77777777" w:rsidR="00EA4B61" w:rsidRPr="005D1607" w:rsidRDefault="00EA4B61">
            <w:pPr>
              <w:spacing w:before="60" w:after="60"/>
              <w:rPr>
                <w:rFonts w:cs="Arial"/>
              </w:rPr>
            </w:pPr>
            <w:r>
              <w:rPr>
                <w:rFonts w:cs="Arial"/>
                <w:b w:val="0"/>
                <w:bCs/>
                <w:caps/>
                <w:sz w:val="24"/>
              </w:rPr>
              <w:t>Miscellaneous</w:t>
            </w:r>
            <w:r w:rsidRPr="00F95ABE">
              <w:rPr>
                <w:rFonts w:cs="Arial"/>
                <w:b w:val="0"/>
                <w:bCs/>
                <w:caps/>
                <w:sz w:val="24"/>
              </w:rPr>
              <w:t xml:space="preserve"> REQUIREMENTS</w:t>
            </w:r>
          </w:p>
        </w:tc>
      </w:tr>
      <w:tr w:rsidR="00EA4B61" w:rsidRPr="008F3391" w14:paraId="14B38DED" w14:textId="77777777" w:rsidTr="57990B89">
        <w:tc>
          <w:tcPr>
            <w:cnfStyle w:val="001000000000" w:firstRow="0" w:lastRow="0" w:firstColumn="1" w:lastColumn="0" w:oddVBand="0" w:evenVBand="0" w:oddHBand="0" w:evenHBand="0" w:firstRowFirstColumn="0" w:firstRowLastColumn="0" w:lastRowFirstColumn="0" w:lastRowLastColumn="0"/>
            <w:tcW w:w="1035" w:type="dxa"/>
          </w:tcPr>
          <w:p w14:paraId="68E53FE5" w14:textId="77777777" w:rsidR="00EA4B61" w:rsidRPr="0095459B" w:rsidRDefault="00EA4B61">
            <w:pPr>
              <w:pStyle w:val="ListParagraph"/>
              <w:numPr>
                <w:ilvl w:val="1"/>
                <w:numId w:val="4"/>
              </w:numPr>
              <w:spacing w:before="60" w:after="60"/>
              <w:rPr>
                <w:rFonts w:cs="Arial"/>
                <w:bCs/>
                <w:sz w:val="28"/>
                <w:szCs w:val="24"/>
              </w:rPr>
            </w:pPr>
          </w:p>
        </w:tc>
        <w:tc>
          <w:tcPr>
            <w:tcW w:w="6435" w:type="dxa"/>
            <w:shd w:val="clear" w:color="auto" w:fill="53565A" w:themeFill="text2"/>
            <w:tcMar>
              <w:top w:w="86" w:type="dxa"/>
              <w:left w:w="86" w:type="dxa"/>
              <w:bottom w:w="86" w:type="dxa"/>
              <w:right w:w="86" w:type="dxa"/>
            </w:tcMar>
          </w:tcPr>
          <w:p w14:paraId="3DD11287" w14:textId="48BA203A" w:rsidR="00EA4B61" w:rsidRPr="00211A1E" w:rsidRDefault="00EA4B61">
            <w:pPr>
              <w:spacing w:before="60" w:after="60"/>
              <w:jc w:val="left"/>
              <w:cnfStyle w:val="000000000000" w:firstRow="0" w:lastRow="0" w:firstColumn="0" w:lastColumn="0" w:oddVBand="0" w:evenVBand="0" w:oddHBand="0" w:evenHBand="0" w:firstRowFirstColumn="0" w:firstRowLastColumn="0" w:lastRowFirstColumn="0" w:lastRowLastColumn="0"/>
              <w:rPr>
                <w:rFonts w:cs="Arial"/>
                <w:color w:val="FFFFFF" w:themeColor="background1"/>
              </w:rPr>
            </w:pPr>
            <w:r w:rsidRPr="5B187636">
              <w:rPr>
                <w:rFonts w:cs="Arial"/>
                <w:noProof/>
                <w:color w:val="FFFFFF" w:themeColor="background1"/>
              </w:rPr>
              <w:t>EVSE site meet all requirements of the NOFO and 23 CFR 680</w:t>
            </w:r>
          </w:p>
        </w:tc>
        <w:tc>
          <w:tcPr>
            <w:tcW w:w="1665" w:type="dxa"/>
            <w:tcMar>
              <w:top w:w="86" w:type="dxa"/>
              <w:left w:w="86" w:type="dxa"/>
              <w:bottom w:w="86" w:type="dxa"/>
              <w:right w:w="86" w:type="dxa"/>
            </w:tcMar>
          </w:tcPr>
          <w:p w14:paraId="18C092D2" w14:textId="3DD06213" w:rsidR="00EA4B61" w:rsidRPr="00651CD4" w:rsidRDefault="002B3268">
            <w:pPr>
              <w:spacing w:before="60" w:after="60"/>
              <w:cnfStyle w:val="000000000000" w:firstRow="0" w:lastRow="0" w:firstColumn="0" w:lastColumn="0" w:oddVBand="0" w:evenVBand="0" w:oddHBand="0" w:evenHBand="0" w:firstRowFirstColumn="0" w:firstRowLastColumn="0" w:lastRowFirstColumn="0" w:lastRowLastColumn="0"/>
              <w:rPr>
                <w:rFonts w:ascii="Segoe UI Symbol" w:hAnsi="Segoe UI Symbol" w:cs="Segoe UI Symbol"/>
                <w:b/>
                <w:bCs/>
                <w:noProof/>
              </w:rPr>
            </w:pPr>
            <w:r w:rsidRPr="003D1248">
              <w:rPr>
                <w:rFonts w:ascii="Segoe UI Symbol" w:hAnsi="Segoe UI Symbol" w:cs="Segoe UI Symbol"/>
                <w:noProof/>
              </w:rPr>
              <w:t>☐</w:t>
            </w:r>
            <w:r>
              <w:rPr>
                <w:rFonts w:ascii="Segoe UI Symbol" w:hAnsi="Segoe UI Symbol" w:cs="Segoe UI Symbol"/>
                <w:noProof/>
              </w:rPr>
              <w:t xml:space="preserve"> </w:t>
            </w:r>
            <w:r w:rsidRPr="003D1248">
              <w:rPr>
                <w:rFonts w:cs="Arial"/>
                <w:noProof/>
              </w:rPr>
              <w:t xml:space="preserve">Yes   </w:t>
            </w:r>
            <w:r w:rsidRPr="003D1248">
              <w:rPr>
                <w:rFonts w:ascii="Segoe UI Symbol" w:hAnsi="Segoe UI Symbol" w:cs="Segoe UI Symbol"/>
                <w:noProof/>
              </w:rPr>
              <w:t>☐</w:t>
            </w:r>
            <w:r w:rsidRPr="003D1248">
              <w:rPr>
                <w:rFonts w:cs="Arial"/>
                <w:noProof/>
              </w:rPr>
              <w:t xml:space="preserve"> No</w:t>
            </w:r>
          </w:p>
        </w:tc>
        <w:tc>
          <w:tcPr>
            <w:tcW w:w="1665" w:type="dxa"/>
          </w:tcPr>
          <w:p w14:paraId="2ECD4A99" w14:textId="77777777" w:rsidR="00EA4B61" w:rsidRPr="005D1607" w:rsidRDefault="00EA4B61">
            <w:pPr>
              <w:spacing w:before="60" w:after="60"/>
              <w:cnfStyle w:val="000000000000" w:firstRow="0" w:lastRow="0" w:firstColumn="0" w:lastColumn="0" w:oddVBand="0" w:evenVBand="0" w:oddHBand="0" w:evenHBand="0" w:firstRowFirstColumn="0" w:firstRowLastColumn="0" w:lastRowFirstColumn="0" w:lastRowLastColumn="0"/>
              <w:rPr>
                <w:rFonts w:cs="Arial"/>
              </w:rPr>
            </w:pPr>
          </w:p>
        </w:tc>
      </w:tr>
    </w:tbl>
    <w:p w14:paraId="6BDFA397" w14:textId="63FAF68A" w:rsidR="00E876E0" w:rsidRDefault="00E876E0">
      <w:r>
        <w:br w:type="page"/>
      </w:r>
    </w:p>
    <w:p w14:paraId="7D93CD7D" w14:textId="77777777" w:rsidR="00296FC1" w:rsidRPr="0029284D" w:rsidRDefault="00296FC1" w:rsidP="007C3DB3">
      <w:pPr>
        <w:pStyle w:val="Heading1"/>
        <w:numPr>
          <w:ilvl w:val="0"/>
          <w:numId w:val="0"/>
        </w:numPr>
      </w:pPr>
      <w:r w:rsidRPr="0029284D">
        <w:t>CERTIFICATION</w:t>
      </w:r>
    </w:p>
    <w:p w14:paraId="2A3F3B82" w14:textId="69B15B5E" w:rsidR="00296FC1" w:rsidRPr="003D1248" w:rsidRDefault="00296FC1" w:rsidP="00296FC1">
      <w:pPr>
        <w:rPr>
          <w:noProof/>
        </w:rPr>
      </w:pPr>
      <w:r w:rsidRPr="10BE6AEF">
        <w:rPr>
          <w:noProof/>
        </w:rPr>
        <w:t xml:space="preserve">Before certifying the accuracy of this application, please review the entire </w:t>
      </w:r>
      <w:r w:rsidR="002F2168" w:rsidRPr="10BE6AEF">
        <w:rPr>
          <w:noProof/>
        </w:rPr>
        <w:t>NOFO</w:t>
      </w:r>
      <w:r w:rsidRPr="10BE6AEF">
        <w:rPr>
          <w:noProof/>
        </w:rPr>
        <w:t xml:space="preserve"> and attachments, as well as all required documentation and narrative information below. In addition, all Applicants must include acknowledgement of all issued addendums, per the instructions detailed in the adde</w:t>
      </w:r>
      <w:r w:rsidR="00374254">
        <w:rPr>
          <w:noProof/>
        </w:rPr>
        <w:t>nd</w:t>
      </w:r>
      <w:r w:rsidRPr="10BE6AEF">
        <w:rPr>
          <w:noProof/>
        </w:rPr>
        <w:t xml:space="preserve">um. Ensure all required submittals have been completed prior to emailing your submission to </w:t>
      </w:r>
      <w:hyperlink r:id="rId16" w:history="1">
        <w:r w:rsidR="002E1AAA" w:rsidRPr="00A76A80">
          <w:rPr>
            <w:rStyle w:val="Emphasis"/>
            <w:i/>
          </w:rPr>
          <w:t>dotnevi@nd.gov</w:t>
        </w:r>
      </w:hyperlink>
      <w:r w:rsidRPr="10BE6AEF">
        <w:rPr>
          <w:noProof/>
          <w:color w:val="0E57C4"/>
        </w:rPr>
        <w:t xml:space="preserve"> </w:t>
      </w:r>
      <w:r w:rsidRPr="10BE6AEF">
        <w:rPr>
          <w:noProof/>
        </w:rPr>
        <w:t xml:space="preserve">by </w:t>
      </w:r>
      <w:r w:rsidR="001257B2">
        <w:rPr>
          <w:rStyle w:val="Emphasis"/>
        </w:rPr>
        <w:t>August 9</w:t>
      </w:r>
      <w:r w:rsidR="001257B2" w:rsidRPr="001257B2">
        <w:rPr>
          <w:rStyle w:val="Emphasis"/>
          <w:vertAlign w:val="superscript"/>
        </w:rPr>
        <w:t>th</w:t>
      </w:r>
      <w:r w:rsidR="001257B2">
        <w:rPr>
          <w:rStyle w:val="Emphasis"/>
        </w:rPr>
        <w:t>, 2025, 5pm</w:t>
      </w:r>
      <w:r w:rsidRPr="10BE6AEF">
        <w:rPr>
          <w:noProof/>
        </w:rPr>
        <w:t xml:space="preserve"> </w:t>
      </w:r>
      <w:r w:rsidR="009E1FA4">
        <w:rPr>
          <w:noProof/>
        </w:rPr>
        <w:t>Central</w:t>
      </w:r>
      <w:r w:rsidRPr="10BE6AEF">
        <w:rPr>
          <w:noProof/>
        </w:rPr>
        <w:t xml:space="preserve"> Time.</w:t>
      </w:r>
      <w:r w:rsidRPr="10BE6AEF">
        <w:rPr>
          <w:b/>
          <w:bCs/>
          <w:noProof/>
          <w:u w:val="single"/>
        </w:rPr>
        <w:t xml:space="preserve"> </w:t>
      </w:r>
    </w:p>
    <w:p w14:paraId="56DAB0E2" w14:textId="77777777" w:rsidR="00296FC1" w:rsidRPr="00296FC1" w:rsidRDefault="00296FC1" w:rsidP="00296FC1">
      <w:pPr>
        <w:pStyle w:val="Heading2"/>
        <w:numPr>
          <w:ilvl w:val="0"/>
          <w:numId w:val="0"/>
        </w:numPr>
      </w:pPr>
      <w:r w:rsidRPr="00296FC1">
        <w:t>Required Documentation and Narrative Information</w:t>
      </w:r>
    </w:p>
    <w:p w14:paraId="1EC0B2F5" w14:textId="77777777" w:rsidR="00296FC1" w:rsidRPr="003D1248" w:rsidRDefault="00296FC1" w:rsidP="00162459">
      <w:pPr>
        <w:numPr>
          <w:ilvl w:val="0"/>
          <w:numId w:val="5"/>
        </w:numPr>
        <w:spacing w:after="160" w:line="259" w:lineRule="auto"/>
        <w:rPr>
          <w:rFonts w:cs="Arial"/>
          <w:noProof/>
        </w:rPr>
      </w:pPr>
      <w:r w:rsidRPr="003D1248">
        <w:rPr>
          <w:rFonts w:cs="Arial"/>
          <w:noProof/>
        </w:rPr>
        <w:t xml:space="preserve">Attachment 3, Technical Application Form (PDF </w:t>
      </w:r>
      <w:r>
        <w:rPr>
          <w:rFonts w:cs="Arial"/>
          <w:noProof/>
        </w:rPr>
        <w:t>f</w:t>
      </w:r>
      <w:r w:rsidRPr="003D1248">
        <w:rPr>
          <w:rFonts w:cs="Arial"/>
          <w:noProof/>
        </w:rPr>
        <w:t>ormat) with all parts completed</w:t>
      </w:r>
    </w:p>
    <w:p w14:paraId="619E2736" w14:textId="77777777" w:rsidR="00296FC1" w:rsidRPr="003D1248" w:rsidRDefault="00296FC1" w:rsidP="00CC6978">
      <w:pPr>
        <w:numPr>
          <w:ilvl w:val="1"/>
          <w:numId w:val="5"/>
        </w:numPr>
        <w:spacing w:after="160" w:line="259" w:lineRule="auto"/>
        <w:ind w:left="1080"/>
        <w:rPr>
          <w:rFonts w:cs="Arial"/>
          <w:noProof/>
        </w:rPr>
      </w:pPr>
      <w:r w:rsidRPr="003D1248">
        <w:rPr>
          <w:rFonts w:cs="Arial"/>
          <w:noProof/>
        </w:rPr>
        <w:t xml:space="preserve">Organizational chart </w:t>
      </w:r>
    </w:p>
    <w:p w14:paraId="0B532407" w14:textId="77777777" w:rsidR="00296FC1" w:rsidRDefault="00296FC1" w:rsidP="00CC6978">
      <w:pPr>
        <w:numPr>
          <w:ilvl w:val="1"/>
          <w:numId w:val="5"/>
        </w:numPr>
        <w:spacing w:after="160" w:line="259" w:lineRule="auto"/>
        <w:ind w:left="1080"/>
        <w:rPr>
          <w:rFonts w:cs="Arial"/>
          <w:noProof/>
        </w:rPr>
      </w:pPr>
      <w:r w:rsidRPr="003D1248">
        <w:rPr>
          <w:rFonts w:cs="Arial"/>
          <w:noProof/>
        </w:rPr>
        <w:t>EVSE cut sheets</w:t>
      </w:r>
    </w:p>
    <w:p w14:paraId="26C7395E" w14:textId="72F49D03" w:rsidR="00973188" w:rsidRPr="001865AD" w:rsidRDefault="00973188" w:rsidP="00CC6978">
      <w:pPr>
        <w:numPr>
          <w:ilvl w:val="1"/>
          <w:numId w:val="5"/>
        </w:numPr>
        <w:spacing w:after="160" w:line="259" w:lineRule="auto"/>
        <w:ind w:left="1080"/>
        <w:rPr>
          <w:noProof/>
        </w:rPr>
      </w:pPr>
      <w:r>
        <w:rPr>
          <w:noProof/>
        </w:rPr>
        <w:t>EV charging equipment connection diagram</w:t>
      </w:r>
    </w:p>
    <w:p w14:paraId="0F99D91E" w14:textId="77777777" w:rsidR="00296FC1" w:rsidRPr="003D1248" w:rsidRDefault="00296FC1" w:rsidP="00CC6978">
      <w:pPr>
        <w:numPr>
          <w:ilvl w:val="1"/>
          <w:numId w:val="5"/>
        </w:numPr>
        <w:spacing w:after="160" w:line="259" w:lineRule="auto"/>
        <w:ind w:left="1080"/>
        <w:rPr>
          <w:rFonts w:cs="Arial"/>
          <w:noProof/>
        </w:rPr>
      </w:pPr>
      <w:r w:rsidRPr="003D1248">
        <w:rPr>
          <w:rFonts w:cs="Arial"/>
          <w:noProof/>
        </w:rPr>
        <w:t xml:space="preserve">Preliminary </w:t>
      </w:r>
      <w:r>
        <w:rPr>
          <w:rFonts w:cs="Arial"/>
          <w:noProof/>
        </w:rPr>
        <w:t>s</w:t>
      </w:r>
      <w:r w:rsidRPr="003D1248">
        <w:rPr>
          <w:rFonts w:cs="Arial"/>
          <w:noProof/>
        </w:rPr>
        <w:t xml:space="preserve">ite </w:t>
      </w:r>
      <w:r>
        <w:rPr>
          <w:rFonts w:cs="Arial"/>
          <w:noProof/>
        </w:rPr>
        <w:t>d</w:t>
      </w:r>
      <w:r w:rsidRPr="003D1248">
        <w:rPr>
          <w:rFonts w:cs="Arial"/>
          <w:noProof/>
        </w:rPr>
        <w:t xml:space="preserve">esign and </w:t>
      </w:r>
      <w:r>
        <w:rPr>
          <w:rFonts w:cs="Arial"/>
          <w:noProof/>
        </w:rPr>
        <w:t>l</w:t>
      </w:r>
      <w:r w:rsidRPr="003D1248">
        <w:rPr>
          <w:rFonts w:cs="Arial"/>
          <w:noProof/>
        </w:rPr>
        <w:t>ayout</w:t>
      </w:r>
    </w:p>
    <w:p w14:paraId="1C2B0CB2" w14:textId="77777777" w:rsidR="00296FC1" w:rsidRPr="003D1248" w:rsidRDefault="00296FC1" w:rsidP="00CC6978">
      <w:pPr>
        <w:pStyle w:val="ListParagraph"/>
        <w:numPr>
          <w:ilvl w:val="1"/>
          <w:numId w:val="5"/>
        </w:numPr>
        <w:spacing w:after="160" w:line="259" w:lineRule="auto"/>
        <w:ind w:left="1080"/>
        <w:rPr>
          <w:rFonts w:cs="Arial"/>
          <w:noProof/>
        </w:rPr>
      </w:pPr>
      <w:r w:rsidRPr="003D1248">
        <w:rPr>
          <w:rFonts w:cs="Arial"/>
          <w:noProof/>
        </w:rPr>
        <w:t xml:space="preserve">Area </w:t>
      </w:r>
      <w:r>
        <w:rPr>
          <w:rFonts w:cs="Arial"/>
          <w:noProof/>
        </w:rPr>
        <w:t>m</w:t>
      </w:r>
      <w:r w:rsidRPr="003D1248">
        <w:rPr>
          <w:rFonts w:cs="Arial"/>
          <w:noProof/>
        </w:rPr>
        <w:t>ap</w:t>
      </w:r>
    </w:p>
    <w:p w14:paraId="3A92D65E" w14:textId="77777777" w:rsidR="00296FC1" w:rsidRPr="003D1248" w:rsidRDefault="00296FC1" w:rsidP="00162459">
      <w:pPr>
        <w:numPr>
          <w:ilvl w:val="0"/>
          <w:numId w:val="5"/>
        </w:numPr>
        <w:spacing w:after="160" w:line="259" w:lineRule="auto"/>
        <w:rPr>
          <w:rFonts w:cs="Arial"/>
          <w:noProof/>
        </w:rPr>
      </w:pPr>
      <w:r w:rsidRPr="003D1248">
        <w:rPr>
          <w:rFonts w:cs="Arial"/>
          <w:noProof/>
        </w:rPr>
        <w:t xml:space="preserve">Attachment 4, Cost Proposal Form (Excel </w:t>
      </w:r>
      <w:r>
        <w:rPr>
          <w:rFonts w:cs="Arial"/>
          <w:noProof/>
        </w:rPr>
        <w:t>f</w:t>
      </w:r>
      <w:r w:rsidRPr="003D1248">
        <w:rPr>
          <w:rFonts w:cs="Arial"/>
          <w:noProof/>
        </w:rPr>
        <w:t>ormat) with all parts completed</w:t>
      </w:r>
    </w:p>
    <w:p w14:paraId="2E36957D" w14:textId="77777777" w:rsidR="00296FC1" w:rsidRPr="003D1248" w:rsidRDefault="00296FC1" w:rsidP="00162459">
      <w:pPr>
        <w:numPr>
          <w:ilvl w:val="0"/>
          <w:numId w:val="5"/>
        </w:numPr>
        <w:spacing w:after="160" w:line="259" w:lineRule="auto"/>
        <w:rPr>
          <w:rFonts w:cs="Arial"/>
          <w:noProof/>
        </w:rPr>
      </w:pPr>
      <w:r w:rsidRPr="003D1248">
        <w:rPr>
          <w:rFonts w:cs="Arial"/>
          <w:noProof/>
        </w:rPr>
        <w:t xml:space="preserve">Letter from the </w:t>
      </w:r>
      <w:r>
        <w:rPr>
          <w:rFonts w:cs="Arial"/>
          <w:noProof/>
        </w:rPr>
        <w:t>s</w:t>
      </w:r>
      <w:r w:rsidRPr="003D1248">
        <w:rPr>
          <w:rFonts w:cs="Arial"/>
          <w:noProof/>
        </w:rPr>
        <w:t xml:space="preserve">ite </w:t>
      </w:r>
      <w:r>
        <w:rPr>
          <w:rFonts w:cs="Arial"/>
          <w:noProof/>
        </w:rPr>
        <w:t>h</w:t>
      </w:r>
      <w:r w:rsidRPr="003D1248">
        <w:rPr>
          <w:rFonts w:cs="Arial"/>
          <w:noProof/>
        </w:rPr>
        <w:t>ost</w:t>
      </w:r>
    </w:p>
    <w:p w14:paraId="6208AF45" w14:textId="77777777" w:rsidR="00296FC1" w:rsidRPr="003D1248" w:rsidRDefault="00296FC1" w:rsidP="00162459">
      <w:pPr>
        <w:numPr>
          <w:ilvl w:val="0"/>
          <w:numId w:val="5"/>
        </w:numPr>
        <w:spacing w:after="160" w:line="259" w:lineRule="auto"/>
        <w:rPr>
          <w:rFonts w:cs="Arial"/>
          <w:noProof/>
        </w:rPr>
      </w:pPr>
      <w:r w:rsidRPr="003D1248">
        <w:rPr>
          <w:rFonts w:cs="Arial"/>
          <w:noProof/>
        </w:rPr>
        <w:t>Acknowledgement of FHWA Form 1273</w:t>
      </w:r>
    </w:p>
    <w:p w14:paraId="0238D764" w14:textId="3023E12B" w:rsidR="00296FC1" w:rsidRPr="003D1248" w:rsidRDefault="00296FC1" w:rsidP="00162459">
      <w:pPr>
        <w:numPr>
          <w:ilvl w:val="0"/>
          <w:numId w:val="5"/>
        </w:numPr>
        <w:spacing w:after="160" w:line="259" w:lineRule="auto"/>
        <w:rPr>
          <w:rFonts w:cs="Arial"/>
          <w:noProof/>
        </w:rPr>
      </w:pPr>
      <w:r w:rsidRPr="003D1248">
        <w:rPr>
          <w:rFonts w:cs="Arial"/>
          <w:noProof/>
        </w:rPr>
        <w:t xml:space="preserve">Acknowledgement of all </w:t>
      </w:r>
      <w:r>
        <w:rPr>
          <w:rFonts w:cs="Arial"/>
          <w:noProof/>
        </w:rPr>
        <w:t>i</w:t>
      </w:r>
      <w:r w:rsidRPr="003D1248">
        <w:rPr>
          <w:rFonts w:cs="Arial"/>
          <w:noProof/>
        </w:rPr>
        <w:t xml:space="preserve">ssued </w:t>
      </w:r>
      <w:r>
        <w:rPr>
          <w:rFonts w:cs="Arial"/>
          <w:noProof/>
        </w:rPr>
        <w:t>a</w:t>
      </w:r>
      <w:r w:rsidRPr="003D1248">
        <w:rPr>
          <w:rFonts w:cs="Arial"/>
          <w:noProof/>
        </w:rPr>
        <w:t>ddend</w:t>
      </w:r>
      <w:r>
        <w:rPr>
          <w:rFonts w:cs="Arial"/>
          <w:noProof/>
        </w:rPr>
        <w:t>a</w:t>
      </w:r>
    </w:p>
    <w:p w14:paraId="59ABCB54" w14:textId="77777777" w:rsidR="00296FC1" w:rsidRPr="003D1248" w:rsidRDefault="00296FC1" w:rsidP="00296FC1">
      <w:pPr>
        <w:rPr>
          <w:rFonts w:cs="Arial"/>
          <w:noProof/>
        </w:rPr>
      </w:pPr>
      <w:r w:rsidRPr="003D1248">
        <w:rPr>
          <w:rFonts w:cs="Arial"/>
          <w:noProof/>
        </w:rPr>
        <w:t>The undersigned is an official authorized to represent the applying organization. The person signing this document must have the authority to contractually bind the organization or be the designated fiscal agent.</w:t>
      </w:r>
    </w:p>
    <w:p w14:paraId="2EA4319B" w14:textId="77777777" w:rsidR="00296FC1" w:rsidRPr="003D1248" w:rsidRDefault="00296FC1" w:rsidP="00296FC1">
      <w:pPr>
        <w:pStyle w:val="Heading2"/>
        <w:numPr>
          <w:ilvl w:val="0"/>
          <w:numId w:val="0"/>
        </w:numPr>
        <w:rPr>
          <w:noProof/>
        </w:rPr>
      </w:pPr>
      <w:bookmarkStart w:id="3" w:name="_Hlk528834896"/>
      <w:r w:rsidRPr="00296FC1">
        <w:t>Certification</w:t>
      </w:r>
    </w:p>
    <w:p w14:paraId="6C0FDADA" w14:textId="5361758A" w:rsidR="00296FC1" w:rsidRPr="003D1248" w:rsidRDefault="00296FC1" w:rsidP="00296FC1">
      <w:pPr>
        <w:rPr>
          <w:rFonts w:cs="Arial"/>
          <w:noProof/>
        </w:rPr>
      </w:pPr>
      <w:r w:rsidRPr="003D1248">
        <w:rPr>
          <w:rFonts w:cs="Arial"/>
          <w:noProof/>
        </w:rPr>
        <w:t>I certify that if awarded, all proposed activities will be carried out, that all money received will be utilized solely for the purposes for which it is intended, that records documenting the planning process and implementation will be maintained and submitted when requested</w:t>
      </w:r>
      <w:r w:rsidR="00010A1C">
        <w:rPr>
          <w:rFonts w:cs="Arial"/>
          <w:noProof/>
        </w:rPr>
        <w:t>,</w:t>
      </w:r>
      <w:r w:rsidRPr="003D1248">
        <w:rPr>
          <w:rFonts w:cs="Arial"/>
          <w:noProof/>
        </w:rPr>
        <w:t xml:space="preserve"> and </w:t>
      </w:r>
      <w:r w:rsidR="00C43BB1">
        <w:rPr>
          <w:rFonts w:cs="Arial"/>
          <w:noProof/>
        </w:rPr>
        <w:t>NDDOT</w:t>
      </w:r>
      <w:r w:rsidRPr="003D1248">
        <w:rPr>
          <w:rFonts w:cs="Arial"/>
          <w:noProof/>
        </w:rPr>
        <w:t xml:space="preserve"> is hereby granted access to inspect </w:t>
      </w:r>
      <w:r>
        <w:rPr>
          <w:rFonts w:cs="Arial"/>
          <w:noProof/>
        </w:rPr>
        <w:t>p</w:t>
      </w:r>
      <w:r w:rsidRPr="003D1248">
        <w:rPr>
          <w:rFonts w:cs="Arial"/>
          <w:noProof/>
        </w:rPr>
        <w:t xml:space="preserve">roject </w:t>
      </w:r>
      <w:r>
        <w:rPr>
          <w:rFonts w:cs="Arial"/>
          <w:noProof/>
        </w:rPr>
        <w:t>s</w:t>
      </w:r>
      <w:r w:rsidRPr="003D1248">
        <w:rPr>
          <w:rFonts w:cs="Arial"/>
          <w:noProof/>
        </w:rPr>
        <w:t>ites and/or records.</w:t>
      </w:r>
    </w:p>
    <w:p w14:paraId="374BCB57" w14:textId="77777777" w:rsidR="00296FC1" w:rsidRPr="003D1248" w:rsidRDefault="00296FC1" w:rsidP="00296FC1">
      <w:pPr>
        <w:rPr>
          <w:rFonts w:cs="Arial"/>
          <w:noProof/>
        </w:rPr>
      </w:pPr>
      <w:r w:rsidRPr="003D1248">
        <w:rPr>
          <w:rFonts w:cs="Arial"/>
          <w:noProof/>
        </w:rPr>
        <w:t xml:space="preserve">I acknowledge I have thoroughly examined the </w:t>
      </w:r>
      <w:r>
        <w:rPr>
          <w:rFonts w:cs="Arial"/>
          <w:noProof/>
        </w:rPr>
        <w:t>Request for Proposals</w:t>
      </w:r>
      <w:r w:rsidRPr="003D1248">
        <w:rPr>
          <w:rFonts w:cs="Arial"/>
          <w:noProof/>
        </w:rPr>
        <w:t xml:space="preserve"> and, to the best of my knowledge and belief, all information included in this application is true and accurate, including the commitment of all physical and financial resources. This application has been duly authorized by the applying organization. I understand that intentionally providing false information in this application may result in criminal prosecution and may be a reason to reject my application.</w:t>
      </w:r>
    </w:p>
    <w:p w14:paraId="71C4A30B" w14:textId="7C877CC1" w:rsidR="00296FC1" w:rsidRPr="003D1248" w:rsidRDefault="00296FC1" w:rsidP="00296FC1">
      <w:pPr>
        <w:rPr>
          <w:rFonts w:cs="Arial"/>
          <w:noProof/>
        </w:rPr>
      </w:pPr>
      <w:r w:rsidRPr="003D1248">
        <w:rPr>
          <w:rFonts w:cs="Arial"/>
          <w:noProof/>
        </w:rPr>
        <w:t xml:space="preserve">If funding is awarded for the project described in this application, I understand that an executed agreement between the Applicant and </w:t>
      </w:r>
      <w:r w:rsidR="00C43BB1">
        <w:rPr>
          <w:rFonts w:cs="Arial"/>
          <w:noProof/>
        </w:rPr>
        <w:t>NDDOT</w:t>
      </w:r>
      <w:r w:rsidRPr="003D1248">
        <w:rPr>
          <w:rFonts w:cs="Arial"/>
          <w:noProof/>
        </w:rPr>
        <w:t xml:space="preserve"> is required before the project can be started, costs incurred, or such funding authorized for use in implementing the project.</w:t>
      </w:r>
    </w:p>
    <w:p w14:paraId="1FAFC00E" w14:textId="4F60FDC5" w:rsidR="00296FC1" w:rsidRPr="003D1248" w:rsidRDefault="00296FC1" w:rsidP="00296FC1">
      <w:pPr>
        <w:rPr>
          <w:rFonts w:cs="Arial"/>
          <w:noProof/>
        </w:rPr>
      </w:pPr>
      <w:r w:rsidRPr="003D1248">
        <w:rPr>
          <w:rFonts w:cs="Arial"/>
          <w:noProof/>
        </w:rPr>
        <w:t xml:space="preserve">I certify under penalty of perjury and pursuant to the laws of the state of </w:t>
      </w:r>
      <w:r w:rsidR="00C43BB1">
        <w:rPr>
          <w:rFonts w:cs="Arial"/>
          <w:noProof/>
        </w:rPr>
        <w:t>North Dakota</w:t>
      </w:r>
      <w:r w:rsidRPr="003D1248">
        <w:rPr>
          <w:rFonts w:cs="Arial"/>
          <w:noProof/>
        </w:rPr>
        <w:t xml:space="preserve"> that the preceding is true and correct.</w:t>
      </w:r>
      <w:bookmarkEnd w:id="3"/>
    </w:p>
    <w:p w14:paraId="346791A8" w14:textId="77777777" w:rsidR="00296FC1" w:rsidRDefault="00296FC1" w:rsidP="00296FC1">
      <w:pPr>
        <w:rPr>
          <w:rFonts w:cs="Arial"/>
          <w:noProof/>
        </w:rPr>
      </w:pPr>
      <w:r>
        <w:rPr>
          <w:rFonts w:cs="Arial"/>
          <w:noProof/>
        </w:rPr>
        <w:br w:type="page"/>
      </w:r>
    </w:p>
    <w:p w14:paraId="044BB932" w14:textId="77777777" w:rsidR="00296FC1" w:rsidRPr="003D1248" w:rsidRDefault="00296FC1" w:rsidP="00296FC1">
      <w:pPr>
        <w:rPr>
          <w:rFonts w:cs="Arial"/>
          <w:noProof/>
        </w:rPr>
      </w:pPr>
    </w:p>
    <w:p w14:paraId="680C5A80" w14:textId="77777777" w:rsidR="00296FC1" w:rsidRPr="003D1248" w:rsidRDefault="00296FC1" w:rsidP="00296FC1">
      <w:pPr>
        <w:spacing w:line="480" w:lineRule="auto"/>
        <w:rPr>
          <w:rFonts w:cs="Arial"/>
          <w:noProof/>
        </w:rPr>
      </w:pPr>
      <w:r w:rsidRPr="003D1248">
        <w:rPr>
          <w:rFonts w:cs="Arial"/>
          <w:noProof/>
        </w:rPr>
        <w:t>Applicant (Legally Responsible Entity):  ____________________________________________________</w:t>
      </w:r>
    </w:p>
    <w:p w14:paraId="3CF8C834" w14:textId="77777777" w:rsidR="00296FC1" w:rsidRPr="003D1248" w:rsidRDefault="00296FC1" w:rsidP="00296FC1">
      <w:pPr>
        <w:rPr>
          <w:rFonts w:cs="Arial"/>
          <w:noProof/>
        </w:rPr>
      </w:pPr>
      <w:r w:rsidRPr="003D1248">
        <w:rPr>
          <w:rFonts w:cs="Arial"/>
          <w:noProof/>
        </w:rPr>
        <w:t>Authorized Signature: ___________________________________</w:t>
      </w:r>
    </w:p>
    <w:p w14:paraId="2F25355A" w14:textId="77777777" w:rsidR="00296FC1" w:rsidRPr="003D1248" w:rsidRDefault="00296FC1" w:rsidP="00296FC1">
      <w:pPr>
        <w:rPr>
          <w:rFonts w:cs="Arial"/>
          <w:noProof/>
        </w:rPr>
      </w:pPr>
    </w:p>
    <w:p w14:paraId="417C9BF5" w14:textId="6C24C2C0" w:rsidR="00296FC1" w:rsidRPr="003D1248" w:rsidRDefault="00296FC1" w:rsidP="00296FC1">
      <w:pPr>
        <w:spacing w:line="480" w:lineRule="auto"/>
        <w:rPr>
          <w:rFonts w:cs="Arial"/>
          <w:noProof/>
        </w:rPr>
      </w:pPr>
      <w:r w:rsidRPr="003D1248">
        <w:rPr>
          <w:rFonts w:cs="Arial"/>
          <w:noProof/>
        </w:rPr>
        <w:t>Print Name/Title: ________________________________________</w:t>
      </w:r>
    </w:p>
    <w:p w14:paraId="6477CCCF" w14:textId="77777777" w:rsidR="00296FC1" w:rsidRPr="003D1248" w:rsidRDefault="00296FC1" w:rsidP="00296FC1">
      <w:pPr>
        <w:rPr>
          <w:rFonts w:cs="Arial"/>
          <w:noProof/>
        </w:rPr>
      </w:pPr>
      <w:r w:rsidRPr="003D1248">
        <w:rPr>
          <w:rFonts w:cs="Arial"/>
          <w:noProof/>
        </w:rPr>
        <w:t>Date: _____________________________________________________</w:t>
      </w:r>
    </w:p>
    <w:p w14:paraId="62F913FD" w14:textId="77777777" w:rsidR="00296FC1" w:rsidRPr="003D1248" w:rsidRDefault="00296FC1" w:rsidP="00296FC1">
      <w:pPr>
        <w:rPr>
          <w:rFonts w:cs="Arial"/>
          <w:noProof/>
        </w:rPr>
      </w:pPr>
    </w:p>
    <w:p w14:paraId="0880B53E" w14:textId="77777777" w:rsidR="00296FC1" w:rsidRPr="003D1248" w:rsidRDefault="00296FC1" w:rsidP="00296FC1">
      <w:pPr>
        <w:rPr>
          <w:rFonts w:cs="Arial"/>
          <w:noProof/>
        </w:rPr>
      </w:pPr>
    </w:p>
    <w:p w14:paraId="4CB5C751" w14:textId="77777777" w:rsidR="00296FC1" w:rsidRPr="003D1248" w:rsidRDefault="00296FC1" w:rsidP="00296FC1">
      <w:pPr>
        <w:rPr>
          <w:rFonts w:cs="Arial"/>
          <w:noProof/>
        </w:rPr>
      </w:pPr>
    </w:p>
    <w:p w14:paraId="5051196F" w14:textId="77777777" w:rsidR="00296FC1" w:rsidRDefault="00296FC1" w:rsidP="00432F78"/>
    <w:sectPr w:rsidR="00296FC1" w:rsidSect="005045F8">
      <w:headerReference w:type="default" r:id="rId17"/>
      <w:pgSz w:w="12240" w:h="15840"/>
      <w:pgMar w:top="1530" w:right="720" w:bottom="720" w:left="72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E6CB8" w14:textId="77777777" w:rsidR="00BC051F" w:rsidRDefault="00BC051F" w:rsidP="00115F89">
      <w:pPr>
        <w:spacing w:after="0" w:line="240" w:lineRule="auto"/>
      </w:pPr>
      <w:r>
        <w:separator/>
      </w:r>
    </w:p>
    <w:p w14:paraId="028D7D61" w14:textId="77777777" w:rsidR="00BC051F" w:rsidRDefault="00BC051F"/>
  </w:endnote>
  <w:endnote w:type="continuationSeparator" w:id="0">
    <w:p w14:paraId="3A9F94C6" w14:textId="77777777" w:rsidR="00BC051F" w:rsidRDefault="00BC051F" w:rsidP="00115F89">
      <w:pPr>
        <w:spacing w:after="0" w:line="240" w:lineRule="auto"/>
      </w:pPr>
      <w:r>
        <w:continuationSeparator/>
      </w:r>
    </w:p>
    <w:p w14:paraId="171B3D40" w14:textId="77777777" w:rsidR="00BC051F" w:rsidRDefault="00BC051F"/>
  </w:endnote>
  <w:endnote w:type="continuationNotice" w:id="1">
    <w:p w14:paraId="04F9F4A0" w14:textId="77777777" w:rsidR="00BC051F" w:rsidRDefault="00BC051F">
      <w:pPr>
        <w:spacing w:after="0" w:line="240" w:lineRule="auto"/>
      </w:pPr>
    </w:p>
    <w:p w14:paraId="042A50DB" w14:textId="77777777" w:rsidR="00BC051F" w:rsidRDefault="00BC05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Roboto Slab Medium">
    <w:charset w:val="00"/>
    <w:family w:val="auto"/>
    <w:pitch w:val="variable"/>
    <w:sig w:usb0="000004FF" w:usb1="8000405F" w:usb2="00000022" w:usb3="00000000" w:csb0="0000019F" w:csb1="00000000"/>
  </w:font>
  <w:font w:name="Segoe UI">
    <w:panose1 w:val="020B0502040204020203"/>
    <w:charset w:val="00"/>
    <w:family w:val="swiss"/>
    <w:pitch w:val="variable"/>
    <w:sig w:usb0="E4002EFF" w:usb1="C000E47F" w:usb2="00000009" w:usb3="00000000" w:csb0="000001FF" w:csb1="00000000"/>
  </w:font>
  <w:font w:name="Roboto Slab">
    <w:charset w:val="00"/>
    <w:family w:val="auto"/>
    <w:pitch w:val="variable"/>
    <w:sig w:usb0="000004FF" w:usb1="8000405F" w:usb2="00000022"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5A4A" w14:textId="77777777" w:rsidR="00C56644" w:rsidRPr="00B46E14" w:rsidRDefault="00276ECF" w:rsidP="001F485D">
    <w:pPr>
      <w:pStyle w:val="Footer"/>
      <w:jc w:val="center"/>
      <w:rPr>
        <w:rFonts w:cs="Arial"/>
        <w:sz w:val="14"/>
        <w:szCs w:val="14"/>
      </w:rPr>
    </w:pPr>
    <w:r w:rsidRPr="00B46E14">
      <w:rPr>
        <w:rFonts w:cs="Arial"/>
        <w:sz w:val="18"/>
        <w:szCs w:val="18"/>
      </w:rPr>
      <w:fldChar w:fldCharType="begin"/>
    </w:r>
    <w:r w:rsidRPr="00B46E14">
      <w:rPr>
        <w:rFonts w:cs="Arial"/>
        <w:sz w:val="18"/>
        <w:szCs w:val="18"/>
      </w:rPr>
      <w:instrText xml:space="preserve"> PAGE   \* MERGEFORMAT </w:instrText>
    </w:r>
    <w:r w:rsidRPr="00B46E14">
      <w:rPr>
        <w:rFonts w:cs="Arial"/>
        <w:sz w:val="18"/>
        <w:szCs w:val="18"/>
      </w:rPr>
      <w:fldChar w:fldCharType="separate"/>
    </w:r>
    <w:r w:rsidRPr="00B46E14">
      <w:rPr>
        <w:rFonts w:cs="Arial"/>
        <w:noProof/>
        <w:sz w:val="18"/>
        <w:szCs w:val="18"/>
      </w:rPr>
      <w:t>1</w:t>
    </w:r>
    <w:r w:rsidRPr="00B46E14">
      <w:rPr>
        <w:rFonts w:cs="Arial"/>
        <w:noProof/>
        <w:sz w:val="18"/>
        <w:szCs w:val="18"/>
      </w:rPr>
      <w:fldChar w:fldCharType="end"/>
    </w:r>
  </w:p>
  <w:p w14:paraId="42E9F38E" w14:textId="77777777" w:rsidR="00351C4A" w:rsidRDefault="00351C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6ED89" w14:textId="77777777" w:rsidR="00BC051F" w:rsidRDefault="00BC051F" w:rsidP="00115F89">
      <w:pPr>
        <w:spacing w:after="0" w:line="240" w:lineRule="auto"/>
      </w:pPr>
      <w:r>
        <w:separator/>
      </w:r>
    </w:p>
    <w:p w14:paraId="77B36A6C" w14:textId="77777777" w:rsidR="00BC051F" w:rsidRDefault="00BC051F"/>
  </w:footnote>
  <w:footnote w:type="continuationSeparator" w:id="0">
    <w:p w14:paraId="4E3FA520" w14:textId="77777777" w:rsidR="00BC051F" w:rsidRDefault="00BC051F" w:rsidP="00115F89">
      <w:pPr>
        <w:spacing w:after="0" w:line="240" w:lineRule="auto"/>
      </w:pPr>
      <w:r>
        <w:continuationSeparator/>
      </w:r>
    </w:p>
    <w:p w14:paraId="7AAE9496" w14:textId="77777777" w:rsidR="00BC051F" w:rsidRDefault="00BC051F"/>
  </w:footnote>
  <w:footnote w:type="continuationNotice" w:id="1">
    <w:p w14:paraId="5EE7341D" w14:textId="77777777" w:rsidR="00BC051F" w:rsidRDefault="00BC051F">
      <w:pPr>
        <w:spacing w:after="0" w:line="240" w:lineRule="auto"/>
      </w:pPr>
    </w:p>
    <w:p w14:paraId="66C72EB9" w14:textId="77777777" w:rsidR="00BC051F" w:rsidRDefault="00BC05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F4D7" w14:textId="715AEFF9" w:rsidR="00115F89" w:rsidRPr="00706017" w:rsidRDefault="00706017" w:rsidP="00706017">
    <w:pPr>
      <w:pStyle w:val="Header"/>
      <w:rPr>
        <w:rStyle w:val="Emphasis"/>
        <w:rFonts w:ascii="Arial" w:hAnsi="Arial" w:cs="Arial"/>
        <w:sz w:val="28"/>
        <w:szCs w:val="24"/>
      </w:rPr>
    </w:pPr>
    <w:r>
      <w:rPr>
        <w:b/>
        <w:bCs/>
        <w:noProof/>
        <w:sz w:val="44"/>
        <w:szCs w:val="44"/>
      </w:rPr>
      <w:drawing>
        <wp:anchor distT="0" distB="0" distL="114300" distR="114300" simplePos="0" relativeHeight="251657216" behindDoc="1" locked="0" layoutInCell="1" allowOverlap="1" wp14:anchorId="6FB4AA7A" wp14:editId="0291C4E4">
          <wp:simplePos x="0" y="0"/>
          <wp:positionH relativeFrom="margin">
            <wp:posOffset>5445760</wp:posOffset>
          </wp:positionH>
          <wp:positionV relativeFrom="paragraph">
            <wp:posOffset>-104775</wp:posOffset>
          </wp:positionV>
          <wp:extent cx="1376045" cy="344170"/>
          <wp:effectExtent l="0" t="0" r="0" b="0"/>
          <wp:wrapTight wrapText="bothSides">
            <wp:wrapPolygon edited="0">
              <wp:start x="1196" y="0"/>
              <wp:lineTo x="0" y="3587"/>
              <wp:lineTo x="0" y="15542"/>
              <wp:lineTo x="3289" y="20325"/>
              <wp:lineTo x="10167" y="20325"/>
              <wp:lineTo x="10167" y="19129"/>
              <wp:lineTo x="21231" y="13151"/>
              <wp:lineTo x="21231" y="7173"/>
              <wp:lineTo x="8074" y="0"/>
              <wp:lineTo x="1196" y="0"/>
            </wp:wrapPolygon>
          </wp:wrapTight>
          <wp:docPr id="828245113" name="Picture 828245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245113" name="Picture 828245113"/>
                  <pic:cNvPicPr/>
                </pic:nvPicPr>
                <pic:blipFill>
                  <a:blip r:embed="rId1">
                    <a:extLst>
                      <a:ext uri="{28A0092B-C50C-407E-A947-70E740481C1C}">
                        <a14:useLocalDpi xmlns:a14="http://schemas.microsoft.com/office/drawing/2010/main" val="0"/>
                      </a:ext>
                    </a:extLst>
                  </a:blip>
                  <a:stretch>
                    <a:fillRect/>
                  </a:stretch>
                </pic:blipFill>
                <pic:spPr>
                  <a:xfrm>
                    <a:off x="0" y="0"/>
                    <a:ext cx="1376045" cy="3441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513D93E" wp14:editId="41BDFDDF">
              <wp:simplePos x="0" y="0"/>
              <wp:positionH relativeFrom="page">
                <wp:align>center</wp:align>
              </wp:positionH>
              <wp:positionV relativeFrom="page">
                <wp:posOffset>822960</wp:posOffset>
              </wp:positionV>
              <wp:extent cx="6858000" cy="0"/>
              <wp:effectExtent l="0" t="0" r="0" b="0"/>
              <wp:wrapNone/>
              <wp:docPr id="1041402740" name="Straight Connector 1041402740"/>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67546C" id="Straight Connector 1041402740"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" strokecolor="#b1b3b3 [3214]" strokeweight=".5pt">
              <v:stroke joinstyle="miter"/>
              <w10:wrap anchorx="page" anchory="page"/>
            </v:line>
          </w:pict>
        </mc:Fallback>
      </mc:AlternateContent>
    </w:r>
    <w:r w:rsidRPr="00706017">
      <w:rPr>
        <w:rStyle w:val="Emphasis"/>
        <w:rFonts w:ascii="Arial" w:hAnsi="Arial" w:cs="Arial"/>
        <w:sz w:val="28"/>
        <w:szCs w:val="24"/>
      </w:rPr>
      <w:t xml:space="preserve">Attachment </w:t>
    </w:r>
    <w:r w:rsidR="00EE0B3F">
      <w:rPr>
        <w:rStyle w:val="Emphasis"/>
        <w:rFonts w:ascii="Arial" w:hAnsi="Arial" w:cs="Arial"/>
        <w:sz w:val="28"/>
        <w:szCs w:val="24"/>
      </w:rPr>
      <w:t>3</w:t>
    </w:r>
  </w:p>
  <w:p w14:paraId="712570FD" w14:textId="77777777" w:rsidR="00351C4A" w:rsidRDefault="00351C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BC778" w14:textId="7F60D92B" w:rsidR="00815011" w:rsidRPr="00706017" w:rsidRDefault="00815011" w:rsidP="00706017">
    <w:pPr>
      <w:pStyle w:val="Header"/>
      <w:rPr>
        <w:rStyle w:val="Emphasis"/>
        <w:rFonts w:ascii="Arial" w:hAnsi="Arial" w:cs="Arial"/>
        <w:sz w:val="28"/>
        <w:szCs w:val="24"/>
      </w:rPr>
    </w:pPr>
    <w:bookmarkStart w:id="2" w:name="_Hlk159314318"/>
    <w:r>
      <w:rPr>
        <w:b/>
        <w:bCs/>
        <w:noProof/>
        <w:sz w:val="44"/>
        <w:szCs w:val="44"/>
      </w:rPr>
      <w:drawing>
        <wp:anchor distT="0" distB="0" distL="114300" distR="114300" simplePos="0" relativeHeight="251658243" behindDoc="1" locked="0" layoutInCell="1" allowOverlap="1" wp14:anchorId="112044A0" wp14:editId="50F1B981">
          <wp:simplePos x="0" y="0"/>
          <wp:positionH relativeFrom="margin">
            <wp:posOffset>5596043</wp:posOffset>
          </wp:positionH>
          <wp:positionV relativeFrom="paragraph">
            <wp:posOffset>-42757</wp:posOffset>
          </wp:positionV>
          <wp:extent cx="1454785" cy="363855"/>
          <wp:effectExtent l="0" t="0" r="0" b="0"/>
          <wp:wrapTight wrapText="bothSides">
            <wp:wrapPolygon edited="0">
              <wp:start x="1131" y="0"/>
              <wp:lineTo x="0" y="3393"/>
              <wp:lineTo x="0" y="14702"/>
              <wp:lineTo x="3394" y="20356"/>
              <wp:lineTo x="10182" y="20356"/>
              <wp:lineTo x="10182" y="18094"/>
              <wp:lineTo x="21213" y="13571"/>
              <wp:lineTo x="21213" y="7916"/>
              <wp:lineTo x="7920" y="0"/>
              <wp:lineTo x="1131" y="0"/>
            </wp:wrapPolygon>
          </wp:wrapTight>
          <wp:docPr id="1745626447" name="Picture 1745626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2944" name="Picture 263742944"/>
                  <pic:cNvPicPr/>
                </pic:nvPicPr>
                <pic:blipFill>
                  <a:blip r:embed="rId1">
                    <a:extLst>
                      <a:ext uri="{28A0092B-C50C-407E-A947-70E740481C1C}">
                        <a14:useLocalDpi xmlns:a14="http://schemas.microsoft.com/office/drawing/2010/main" val="0"/>
                      </a:ext>
                    </a:extLst>
                  </a:blip>
                  <a:stretch>
                    <a:fillRect/>
                  </a:stretch>
                </pic:blipFill>
                <pic:spPr>
                  <a:xfrm>
                    <a:off x="0" y="0"/>
                    <a:ext cx="1454785" cy="3638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4" behindDoc="0" locked="0" layoutInCell="1" allowOverlap="1" wp14:anchorId="6BDBC987" wp14:editId="4782CFA2">
              <wp:simplePos x="0" y="0"/>
              <wp:positionH relativeFrom="page">
                <wp:align>center</wp:align>
              </wp:positionH>
              <wp:positionV relativeFrom="page">
                <wp:posOffset>822960</wp:posOffset>
              </wp:positionV>
              <wp:extent cx="9144000" cy="0"/>
              <wp:effectExtent l="0" t="0" r="0" b="0"/>
              <wp:wrapNone/>
              <wp:docPr id="695756916" name="Straight Connector 695756916"/>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877FED" id="Straight Connector 695756916" o:spid="_x0000_s1026" style="position:absolute;z-index:251658244;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10in,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" strokecolor="#b1b3b3 [3214]" strokeweight=".5pt">
              <v:stroke joinstyle="miter"/>
              <w10:wrap anchorx="page" anchory="page"/>
            </v:line>
          </w:pict>
        </mc:Fallback>
      </mc:AlternateContent>
    </w:r>
    <w:r w:rsidRPr="00706017">
      <w:rPr>
        <w:rStyle w:val="Emphasis"/>
        <w:rFonts w:ascii="Arial" w:hAnsi="Arial" w:cs="Arial"/>
        <w:sz w:val="28"/>
        <w:szCs w:val="24"/>
      </w:rPr>
      <w:t xml:space="preserve">Attachment </w:t>
    </w:r>
    <w:r>
      <w:rPr>
        <w:rStyle w:val="Emphasis"/>
        <w:rFonts w:ascii="Arial" w:hAnsi="Arial" w:cs="Arial"/>
        <w:sz w:val="28"/>
        <w:szCs w:val="24"/>
      </w:rPr>
      <w:t>3</w:t>
    </w:r>
  </w:p>
  <w:bookmarkEnd w:id="2"/>
  <w:p w14:paraId="14300443" w14:textId="3F1B3499" w:rsidR="00815011" w:rsidRDefault="00A76A80">
    <w:r>
      <w:rPr>
        <w:noProof/>
      </w:rPr>
      <w:pict w14:anchorId="2C09D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162.6pt;margin-top:135.1pt;width:412.4pt;height:247.45pt;rotation:315;z-index:-251658235;mso-position-horizontal-relative:margin;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C5AC3" w14:textId="77777777" w:rsidR="00815011" w:rsidRPr="00706017" w:rsidRDefault="00815011" w:rsidP="00706017">
    <w:pPr>
      <w:pStyle w:val="Header"/>
      <w:rPr>
        <w:rStyle w:val="Emphasis"/>
        <w:rFonts w:ascii="Arial" w:hAnsi="Arial" w:cs="Arial"/>
        <w:sz w:val="28"/>
        <w:szCs w:val="24"/>
      </w:rPr>
    </w:pPr>
    <w:r>
      <w:rPr>
        <w:b/>
        <w:bCs/>
        <w:noProof/>
        <w:sz w:val="44"/>
        <w:szCs w:val="44"/>
      </w:rPr>
      <w:drawing>
        <wp:anchor distT="0" distB="0" distL="114300" distR="114300" simplePos="0" relativeHeight="251658246" behindDoc="1" locked="0" layoutInCell="1" allowOverlap="1" wp14:anchorId="00DCA1AE" wp14:editId="11D05596">
          <wp:simplePos x="0" y="0"/>
          <wp:positionH relativeFrom="margin">
            <wp:align>right</wp:align>
          </wp:positionH>
          <wp:positionV relativeFrom="paragraph">
            <wp:posOffset>-47380</wp:posOffset>
          </wp:positionV>
          <wp:extent cx="1176655" cy="294640"/>
          <wp:effectExtent l="0" t="0" r="4445" b="0"/>
          <wp:wrapTight wrapText="bothSides">
            <wp:wrapPolygon edited="0">
              <wp:start x="1049" y="0"/>
              <wp:lineTo x="0" y="2793"/>
              <wp:lineTo x="0" y="15362"/>
              <wp:lineTo x="3147" y="19552"/>
              <wp:lineTo x="10491" y="19552"/>
              <wp:lineTo x="21332" y="13966"/>
              <wp:lineTo x="21332" y="6983"/>
              <wp:lineTo x="8043" y="0"/>
              <wp:lineTo x="1049" y="0"/>
            </wp:wrapPolygon>
          </wp:wrapTight>
          <wp:docPr id="597548750" name="Picture 597548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48750" name="Picture 597548750"/>
                  <pic:cNvPicPr/>
                </pic:nvPicPr>
                <pic:blipFill>
                  <a:blip r:embed="rId1">
                    <a:extLst>
                      <a:ext uri="{28A0092B-C50C-407E-A947-70E740481C1C}">
                        <a14:useLocalDpi xmlns:a14="http://schemas.microsoft.com/office/drawing/2010/main" val="0"/>
                      </a:ext>
                    </a:extLst>
                  </a:blip>
                  <a:stretch>
                    <a:fillRect/>
                  </a:stretch>
                </pic:blipFill>
                <pic:spPr>
                  <a:xfrm>
                    <a:off x="0" y="0"/>
                    <a:ext cx="1176655" cy="2946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7" behindDoc="0" locked="0" layoutInCell="1" allowOverlap="1" wp14:anchorId="6A67B536" wp14:editId="279FB92A">
              <wp:simplePos x="0" y="0"/>
              <wp:positionH relativeFrom="page">
                <wp:align>center</wp:align>
              </wp:positionH>
              <wp:positionV relativeFrom="page">
                <wp:posOffset>822960</wp:posOffset>
              </wp:positionV>
              <wp:extent cx="6858000" cy="0"/>
              <wp:effectExtent l="0" t="0" r="0" b="0"/>
              <wp:wrapNone/>
              <wp:docPr id="1997010874" name="Straight Connector 1997010874"/>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AE0A8D" id="Straight Connector 1997010874" o:spid="_x0000_s1026" style="position:absolute;z-index:251658247;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" strokecolor="#b1b3b3 [3214]" strokeweight=".5pt">
              <v:stroke joinstyle="miter"/>
              <w10:wrap anchorx="page" anchory="page"/>
            </v:line>
          </w:pict>
        </mc:Fallback>
      </mc:AlternateContent>
    </w:r>
    <w:sdt>
      <w:sdtPr>
        <w:id w:val="383907754"/>
        <w:docPartObj>
          <w:docPartGallery w:val="Watermarks"/>
          <w:docPartUnique/>
        </w:docPartObj>
      </w:sdtPr>
      <w:sdtEndPr/>
      <w:sdtContent>
        <w:r w:rsidR="00A76A80">
          <w:rPr>
            <w:noProof/>
          </w:rPr>
          <w:pict w14:anchorId="656FC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12.4pt;height:247.45pt;rotation:315;z-index:-2516582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706017">
      <w:rPr>
        <w:rStyle w:val="Emphasis"/>
        <w:rFonts w:ascii="Arial" w:hAnsi="Arial" w:cs="Arial"/>
        <w:sz w:val="28"/>
        <w:szCs w:val="24"/>
      </w:rPr>
      <w:t xml:space="preserve">Attachment </w:t>
    </w:r>
    <w:r>
      <w:rPr>
        <w:rStyle w:val="Emphasis"/>
        <w:rFonts w:ascii="Arial" w:hAnsi="Arial" w:cs="Arial"/>
        <w:sz w:val="28"/>
        <w:szCs w:val="24"/>
      </w:rPr>
      <w:t>3</w:t>
    </w:r>
  </w:p>
  <w:p w14:paraId="67E2BF95" w14:textId="77777777" w:rsidR="00815011" w:rsidRDefault="0081501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5989" w14:textId="77777777" w:rsidR="006667C1" w:rsidRPr="00706017" w:rsidRDefault="006667C1" w:rsidP="006667C1">
    <w:pPr>
      <w:pStyle w:val="Header"/>
      <w:rPr>
        <w:rStyle w:val="Emphasis"/>
        <w:rFonts w:ascii="Arial" w:hAnsi="Arial" w:cs="Arial"/>
        <w:sz w:val="28"/>
        <w:szCs w:val="24"/>
      </w:rPr>
    </w:pPr>
    <w:r>
      <w:rPr>
        <w:b/>
        <w:bCs/>
        <w:noProof/>
        <w:sz w:val="44"/>
        <w:szCs w:val="44"/>
      </w:rPr>
      <w:drawing>
        <wp:anchor distT="0" distB="0" distL="114300" distR="114300" simplePos="0" relativeHeight="251658252" behindDoc="1" locked="0" layoutInCell="1" allowOverlap="1" wp14:anchorId="22405DF7" wp14:editId="0F2E956F">
          <wp:simplePos x="0" y="0"/>
          <wp:positionH relativeFrom="margin">
            <wp:posOffset>7780020</wp:posOffset>
          </wp:positionH>
          <wp:positionV relativeFrom="paragraph">
            <wp:posOffset>-114935</wp:posOffset>
          </wp:positionV>
          <wp:extent cx="1371600" cy="343535"/>
          <wp:effectExtent l="0" t="0" r="0" b="0"/>
          <wp:wrapTight wrapText="bothSides">
            <wp:wrapPolygon edited="0">
              <wp:start x="1200" y="0"/>
              <wp:lineTo x="0" y="3593"/>
              <wp:lineTo x="0" y="15571"/>
              <wp:lineTo x="3300" y="20362"/>
              <wp:lineTo x="10200" y="20362"/>
              <wp:lineTo x="10200" y="19165"/>
              <wp:lineTo x="21300" y="13176"/>
              <wp:lineTo x="21300" y="7187"/>
              <wp:lineTo x="8100" y="0"/>
              <wp:lineTo x="1200" y="0"/>
            </wp:wrapPolygon>
          </wp:wrapTight>
          <wp:docPr id="1590626234" name="Picture 159062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26234" name="Picture 1590626234"/>
                  <pic:cNvPicPr/>
                </pic:nvPicPr>
                <pic:blipFill>
                  <a:blip r:embed="rId1">
                    <a:extLst>
                      <a:ext uri="{28A0092B-C50C-407E-A947-70E740481C1C}">
                        <a14:useLocalDpi xmlns:a14="http://schemas.microsoft.com/office/drawing/2010/main" val="0"/>
                      </a:ext>
                    </a:extLst>
                  </a:blip>
                  <a:stretch>
                    <a:fillRect/>
                  </a:stretch>
                </pic:blipFill>
                <pic:spPr>
                  <a:xfrm>
                    <a:off x="0" y="0"/>
                    <a:ext cx="1371600" cy="343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3" behindDoc="0" locked="0" layoutInCell="1" allowOverlap="1" wp14:anchorId="2CBC1DAE" wp14:editId="47CB77FF">
              <wp:simplePos x="0" y="0"/>
              <wp:positionH relativeFrom="page">
                <wp:align>center</wp:align>
              </wp:positionH>
              <wp:positionV relativeFrom="page">
                <wp:posOffset>822960</wp:posOffset>
              </wp:positionV>
              <wp:extent cx="9144000" cy="0"/>
              <wp:effectExtent l="0" t="0" r="0" b="0"/>
              <wp:wrapNone/>
              <wp:docPr id="1002203494" name="Straight Connector 1002203494"/>
              <wp:cNvGraphicFramePr/>
              <a:graphic xmlns:a="http://schemas.openxmlformats.org/drawingml/2006/main">
                <a:graphicData uri="http://schemas.microsoft.com/office/word/2010/wordprocessingShape">
                  <wps:wsp>
                    <wps:cNvCnPr/>
                    <wps:spPr>
                      <a:xfrm>
                        <a:off x="0" y="0"/>
                        <a:ext cx="9144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5E8B83" id="Straight Connector 1002203494" o:spid="_x0000_s1026" style="position:absolute;z-index:251658253;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10in,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" strokecolor="#b1b3b3 [3214]" strokeweight=".5pt">
              <v:stroke joinstyle="miter"/>
              <w10:wrap anchorx="page" anchory="page"/>
            </v:line>
          </w:pict>
        </mc:Fallback>
      </mc:AlternateContent>
    </w:r>
    <w:r w:rsidRPr="00706017">
      <w:rPr>
        <w:rStyle w:val="Emphasis"/>
        <w:rFonts w:ascii="Arial" w:hAnsi="Arial" w:cs="Arial"/>
        <w:sz w:val="28"/>
        <w:szCs w:val="24"/>
      </w:rPr>
      <w:t xml:space="preserve">Attachment </w:t>
    </w:r>
    <w:r>
      <w:rPr>
        <w:rStyle w:val="Emphasis"/>
        <w:rFonts w:ascii="Arial" w:hAnsi="Arial" w:cs="Arial"/>
        <w:sz w:val="28"/>
        <w:szCs w:val="24"/>
      </w:rPr>
      <w:t>3</w:t>
    </w:r>
  </w:p>
  <w:p w14:paraId="6E7BE656" w14:textId="77777777" w:rsidR="006667C1" w:rsidRDefault="00A76A80" w:rsidP="006667C1">
    <w:r>
      <w:rPr>
        <w:noProof/>
      </w:rPr>
      <w:pict w14:anchorId="03D3F7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162.6pt;margin-top:135.1pt;width:412.4pt;height:247.45pt;rotation:315;z-index:-251658226;mso-position-horizontal-relative:margin;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46AC" w14:textId="1A670F8E" w:rsidR="0027409E" w:rsidRPr="00706017" w:rsidRDefault="0027409E" w:rsidP="00706017">
    <w:pPr>
      <w:pStyle w:val="Header"/>
      <w:rPr>
        <w:rStyle w:val="Emphasis"/>
        <w:rFonts w:ascii="Arial" w:hAnsi="Arial" w:cs="Arial"/>
        <w:sz w:val="28"/>
        <w:szCs w:val="24"/>
      </w:rPr>
    </w:pPr>
    <w:r>
      <w:rPr>
        <w:b/>
        <w:bCs/>
        <w:noProof/>
        <w:sz w:val="44"/>
        <w:szCs w:val="44"/>
      </w:rPr>
      <w:drawing>
        <wp:anchor distT="0" distB="0" distL="114300" distR="114300" simplePos="0" relativeHeight="251658249" behindDoc="1" locked="0" layoutInCell="1" allowOverlap="1" wp14:anchorId="6D781DD4" wp14:editId="33664033">
          <wp:simplePos x="0" y="0"/>
          <wp:positionH relativeFrom="margin">
            <wp:align>right</wp:align>
          </wp:positionH>
          <wp:positionV relativeFrom="paragraph">
            <wp:posOffset>-184785</wp:posOffset>
          </wp:positionV>
          <wp:extent cx="1505585" cy="376555"/>
          <wp:effectExtent l="0" t="0" r="0" b="4445"/>
          <wp:wrapTight wrapText="bothSides">
            <wp:wrapPolygon edited="0">
              <wp:start x="1093" y="0"/>
              <wp:lineTo x="0" y="3278"/>
              <wp:lineTo x="0" y="15298"/>
              <wp:lineTo x="3280" y="20762"/>
              <wp:lineTo x="10112" y="20762"/>
              <wp:lineTo x="10385" y="19669"/>
              <wp:lineTo x="21318" y="15298"/>
              <wp:lineTo x="21318" y="7649"/>
              <wp:lineTo x="7926" y="0"/>
              <wp:lineTo x="1093" y="0"/>
            </wp:wrapPolygon>
          </wp:wrapTight>
          <wp:docPr id="1462346238" name="Picture 1462346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46238" name="Picture 1462346238"/>
                  <pic:cNvPicPr/>
                </pic:nvPicPr>
                <pic:blipFill>
                  <a:blip r:embed="rId1">
                    <a:extLst>
                      <a:ext uri="{28A0092B-C50C-407E-A947-70E740481C1C}">
                        <a14:useLocalDpi xmlns:a14="http://schemas.microsoft.com/office/drawing/2010/main" val="0"/>
                      </a:ext>
                    </a:extLst>
                  </a:blip>
                  <a:stretch>
                    <a:fillRect/>
                  </a:stretch>
                </pic:blipFill>
                <pic:spPr>
                  <a:xfrm>
                    <a:off x="0" y="0"/>
                    <a:ext cx="1505585" cy="3765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0" behindDoc="0" locked="0" layoutInCell="1" allowOverlap="1" wp14:anchorId="5FD65420" wp14:editId="00C100E7">
              <wp:simplePos x="0" y="0"/>
              <wp:positionH relativeFrom="page">
                <wp:align>center</wp:align>
              </wp:positionH>
              <wp:positionV relativeFrom="page">
                <wp:posOffset>822960</wp:posOffset>
              </wp:positionV>
              <wp:extent cx="6858000" cy="0"/>
              <wp:effectExtent l="0" t="0" r="0" b="0"/>
              <wp:wrapNone/>
              <wp:docPr id="5376792" name="Straight Connector 5376792"/>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F85AFD" id="Straight Connector 5376792" o:spid="_x0000_s1026" style="position:absolute;z-index:251658250;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64.8pt" to="540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" strokecolor="#b1b3b3 [3214]" strokeweight=".5pt">
              <v:stroke joinstyle="miter"/>
              <w10:wrap anchorx="page" anchory="page"/>
            </v:line>
          </w:pict>
        </mc:Fallback>
      </mc:AlternateContent>
    </w:r>
    <w:r w:rsidRPr="00706017">
      <w:rPr>
        <w:rStyle w:val="Emphasis"/>
        <w:rFonts w:ascii="Arial" w:hAnsi="Arial" w:cs="Arial"/>
        <w:sz w:val="28"/>
        <w:szCs w:val="24"/>
      </w:rPr>
      <w:t xml:space="preserve">Attachment </w:t>
    </w:r>
    <w:r>
      <w:rPr>
        <w:rStyle w:val="Emphasis"/>
        <w:rFonts w:ascii="Arial" w:hAnsi="Arial" w:cs="Arial"/>
        <w:sz w:val="28"/>
        <w:szCs w:val="24"/>
      </w:rPr>
      <w:t>3</w:t>
    </w:r>
  </w:p>
  <w:p w14:paraId="1DD41D63" w14:textId="77777777" w:rsidR="0027409E" w:rsidRDefault="002740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F15BA"/>
    <w:multiLevelType w:val="hybridMultilevel"/>
    <w:tmpl w:val="EF8A4832"/>
    <w:lvl w:ilvl="0" w:tplc="04090015">
      <w:start w:val="1"/>
      <w:numFmt w:val="upperLetter"/>
      <w:lvlText w:val="%1."/>
      <w:lvlJc w:val="left"/>
      <w:pPr>
        <w:ind w:left="720" w:hanging="360"/>
      </w:pPr>
      <w:rPr>
        <w:rFonts w:hint="default"/>
      </w:rPr>
    </w:lvl>
    <w:lvl w:ilvl="1" w:tplc="671295C8">
      <w:start w:val="1"/>
      <w:numFmt w:val="bullet"/>
      <w:lvlText w:val=""/>
      <w:lvlJc w:val="left"/>
      <w:pPr>
        <w:ind w:left="1440" w:hanging="360"/>
      </w:pPr>
      <w:rPr>
        <w:rFonts w:ascii="Symbol" w:hAnsi="Symbol"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85757"/>
    <w:multiLevelType w:val="hybridMultilevel"/>
    <w:tmpl w:val="0CB61360"/>
    <w:lvl w:ilvl="0" w:tplc="C486E522">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072665"/>
    <w:multiLevelType w:val="multilevel"/>
    <w:tmpl w:val="D8224796"/>
    <w:lvl w:ilvl="0">
      <w:start w:val="1"/>
      <w:numFmt w:val="decimal"/>
      <w:pStyle w:val="Heading1"/>
      <w:lvlText w:val="%1"/>
      <w:lvlJc w:val="left"/>
      <w:pPr>
        <w:ind w:left="702" w:hanging="432"/>
      </w:pPr>
    </w:lvl>
    <w:lvl w:ilvl="1">
      <w:start w:val="1"/>
      <w:numFmt w:val="decimal"/>
      <w:pStyle w:val="Heading2"/>
      <w:lvlText w:val="%1.%2"/>
      <w:lvlJc w:val="left"/>
      <w:pPr>
        <w:ind w:left="756" w:hanging="576"/>
      </w:pPr>
    </w:lvl>
    <w:lvl w:ilvl="2">
      <w:start w:val="1"/>
      <w:numFmt w:val="decimal"/>
      <w:pStyle w:val="Heading3"/>
      <w:lvlText w:val="%1.%2.%3"/>
      <w:lvlJc w:val="left"/>
      <w:pPr>
        <w:ind w:left="990" w:hanging="720"/>
      </w:pPr>
    </w:lvl>
    <w:lvl w:ilvl="3">
      <w:start w:val="1"/>
      <w:numFmt w:val="decimal"/>
      <w:pStyle w:val="Heading4"/>
      <w:lvlText w:val="%1.%2.%3.%4"/>
      <w:lvlJc w:val="left"/>
      <w:pPr>
        <w:ind w:left="1134" w:hanging="864"/>
      </w:pPr>
    </w:lvl>
    <w:lvl w:ilvl="4">
      <w:start w:val="1"/>
      <w:numFmt w:val="decimal"/>
      <w:pStyle w:val="Heading5"/>
      <w:lvlText w:val="%1.%2.%3.%4.%5"/>
      <w:lvlJc w:val="left"/>
      <w:pPr>
        <w:ind w:left="1278" w:hanging="1008"/>
      </w:pPr>
    </w:lvl>
    <w:lvl w:ilvl="5">
      <w:start w:val="1"/>
      <w:numFmt w:val="decimal"/>
      <w:pStyle w:val="Heading6"/>
      <w:lvlText w:val="%1.%2.%3.%4.%5.%6"/>
      <w:lvlJc w:val="left"/>
      <w:pPr>
        <w:ind w:left="1422" w:hanging="1152"/>
      </w:pPr>
    </w:lvl>
    <w:lvl w:ilvl="6">
      <w:start w:val="1"/>
      <w:numFmt w:val="decimal"/>
      <w:pStyle w:val="Heading7"/>
      <w:lvlText w:val="%1.%2.%3.%4.%5.%6.%7"/>
      <w:lvlJc w:val="left"/>
      <w:pPr>
        <w:ind w:left="1566" w:hanging="1296"/>
      </w:pPr>
    </w:lvl>
    <w:lvl w:ilvl="7">
      <w:start w:val="1"/>
      <w:numFmt w:val="decimal"/>
      <w:pStyle w:val="Heading8"/>
      <w:lvlText w:val="%1.%2.%3.%4.%5.%6.%7.%8"/>
      <w:lvlJc w:val="left"/>
      <w:pPr>
        <w:ind w:left="1710" w:hanging="1440"/>
      </w:pPr>
    </w:lvl>
    <w:lvl w:ilvl="8">
      <w:start w:val="1"/>
      <w:numFmt w:val="decimal"/>
      <w:pStyle w:val="Heading9"/>
      <w:lvlText w:val="%1.%2.%3.%4.%5.%6.%7.%8.%9"/>
      <w:lvlJc w:val="left"/>
      <w:pPr>
        <w:ind w:left="1854" w:hanging="1584"/>
      </w:pPr>
    </w:lvl>
  </w:abstractNum>
  <w:abstractNum w:abstractNumId="3" w15:restartNumberingAfterBreak="0">
    <w:nsid w:val="4B2D4436"/>
    <w:multiLevelType w:val="multilevel"/>
    <w:tmpl w:val="24866C0E"/>
    <w:lvl w:ilvl="0">
      <w:start w:val="1"/>
      <w:numFmt w:val="decimal"/>
      <w:pStyle w:val="TableHeading"/>
      <w:lvlText w:val="%1."/>
      <w:lvlJc w:val="left"/>
      <w:pPr>
        <w:ind w:left="720" w:hanging="360"/>
      </w:pPr>
      <w:rPr>
        <w:rFonts w:ascii="Calibri" w:hAnsi="Calibri" w:cs="Calibri" w:hint="default"/>
        <w:color w:val="FFFFFF" w:themeColor="background1"/>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C3483C"/>
    <w:multiLevelType w:val="hybridMultilevel"/>
    <w:tmpl w:val="E64E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625B1"/>
    <w:multiLevelType w:val="multilevel"/>
    <w:tmpl w:val="51C8DAE4"/>
    <w:lvl w:ilvl="0">
      <w:start w:val="1"/>
      <w:numFmt w:val="decimal"/>
      <w:suff w:val="nothing"/>
      <w:lvlText w:val="%1"/>
      <w:lvlJc w:val="left"/>
      <w:pPr>
        <w:ind w:left="432" w:hanging="432"/>
      </w:pPr>
      <w:rPr>
        <w:rFonts w:hint="default"/>
        <w:b/>
        <w:bCs/>
        <w:sz w:val="28"/>
        <w:szCs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012945064">
    <w:abstractNumId w:val="1"/>
  </w:num>
  <w:num w:numId="2" w16cid:durableId="1429541310">
    <w:abstractNumId w:val="2"/>
  </w:num>
  <w:num w:numId="3" w16cid:durableId="394592991">
    <w:abstractNumId w:val="5"/>
  </w:num>
  <w:num w:numId="4" w16cid:durableId="1266575367">
    <w:abstractNumId w:val="5"/>
    <w:lvlOverride w:ilvl="0">
      <w:lvl w:ilvl="0">
        <w:start w:val="1"/>
        <w:numFmt w:val="decimal"/>
        <w:suff w:val="nothing"/>
        <w:lvlText w:val="%1"/>
        <w:lvlJc w:val="left"/>
        <w:pPr>
          <w:ind w:left="432" w:hanging="432"/>
        </w:pPr>
        <w:rPr>
          <w:rFonts w:hint="default"/>
        </w:rPr>
      </w:lvl>
    </w:lvlOverride>
    <w:lvlOverride w:ilvl="1">
      <w:lvl w:ilvl="1">
        <w:start w:val="1"/>
        <w:numFmt w:val="decimal"/>
        <w:suff w:val="nothing"/>
        <w:lvlText w:val="%1.%2"/>
        <w:lvlJc w:val="left"/>
        <w:pPr>
          <w:ind w:left="576" w:hanging="576"/>
        </w:pPr>
        <w:rPr>
          <w:rFonts w:hint="default"/>
          <w:b/>
          <w:bCs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16cid:durableId="234170389">
    <w:abstractNumId w:val="0"/>
  </w:num>
  <w:num w:numId="6" w16cid:durableId="746532622">
    <w:abstractNumId w:val="4"/>
  </w:num>
  <w:num w:numId="7" w16cid:durableId="16263057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5A6"/>
    <w:rsid w:val="00000755"/>
    <w:rsid w:val="00000DA7"/>
    <w:rsid w:val="0000140D"/>
    <w:rsid w:val="00001DB7"/>
    <w:rsid w:val="00001DFC"/>
    <w:rsid w:val="0000232C"/>
    <w:rsid w:val="00002B59"/>
    <w:rsid w:val="000035A0"/>
    <w:rsid w:val="00003B1F"/>
    <w:rsid w:val="0000409F"/>
    <w:rsid w:val="00004C5C"/>
    <w:rsid w:val="00004FFE"/>
    <w:rsid w:val="00005806"/>
    <w:rsid w:val="0000598F"/>
    <w:rsid w:val="00005AC7"/>
    <w:rsid w:val="00005B22"/>
    <w:rsid w:val="000060A4"/>
    <w:rsid w:val="00006CD1"/>
    <w:rsid w:val="00007089"/>
    <w:rsid w:val="0001025A"/>
    <w:rsid w:val="00010A1C"/>
    <w:rsid w:val="00010EF2"/>
    <w:rsid w:val="00012254"/>
    <w:rsid w:val="00012578"/>
    <w:rsid w:val="000129EE"/>
    <w:rsid w:val="00012C63"/>
    <w:rsid w:val="000145B1"/>
    <w:rsid w:val="00014DDF"/>
    <w:rsid w:val="0001588E"/>
    <w:rsid w:val="000158E4"/>
    <w:rsid w:val="00015F67"/>
    <w:rsid w:val="000165E3"/>
    <w:rsid w:val="000178D3"/>
    <w:rsid w:val="00017ED2"/>
    <w:rsid w:val="00017EEC"/>
    <w:rsid w:val="000202C2"/>
    <w:rsid w:val="00020488"/>
    <w:rsid w:val="00020987"/>
    <w:rsid w:val="00020F03"/>
    <w:rsid w:val="00021981"/>
    <w:rsid w:val="00021BD7"/>
    <w:rsid w:val="000229EE"/>
    <w:rsid w:val="0002319D"/>
    <w:rsid w:val="00024275"/>
    <w:rsid w:val="00024BCF"/>
    <w:rsid w:val="000254A9"/>
    <w:rsid w:val="00025F07"/>
    <w:rsid w:val="0002615A"/>
    <w:rsid w:val="000267BE"/>
    <w:rsid w:val="00026860"/>
    <w:rsid w:val="00026923"/>
    <w:rsid w:val="00031487"/>
    <w:rsid w:val="00032E03"/>
    <w:rsid w:val="000332D3"/>
    <w:rsid w:val="000334DD"/>
    <w:rsid w:val="00033878"/>
    <w:rsid w:val="00034049"/>
    <w:rsid w:val="0003438B"/>
    <w:rsid w:val="00034599"/>
    <w:rsid w:val="00034C4C"/>
    <w:rsid w:val="00035418"/>
    <w:rsid w:val="00036002"/>
    <w:rsid w:val="000360B6"/>
    <w:rsid w:val="00036187"/>
    <w:rsid w:val="00036465"/>
    <w:rsid w:val="00036825"/>
    <w:rsid w:val="00036E4E"/>
    <w:rsid w:val="00037018"/>
    <w:rsid w:val="000378F0"/>
    <w:rsid w:val="00037B0A"/>
    <w:rsid w:val="00037E4F"/>
    <w:rsid w:val="00040DAC"/>
    <w:rsid w:val="00041942"/>
    <w:rsid w:val="00042A84"/>
    <w:rsid w:val="00043591"/>
    <w:rsid w:val="00043E8D"/>
    <w:rsid w:val="000449FE"/>
    <w:rsid w:val="00045268"/>
    <w:rsid w:val="00045369"/>
    <w:rsid w:val="00045DD2"/>
    <w:rsid w:val="0004640C"/>
    <w:rsid w:val="000469C2"/>
    <w:rsid w:val="00046D3D"/>
    <w:rsid w:val="00046DC1"/>
    <w:rsid w:val="00046F99"/>
    <w:rsid w:val="00047172"/>
    <w:rsid w:val="00047A62"/>
    <w:rsid w:val="00047ED8"/>
    <w:rsid w:val="00047FB8"/>
    <w:rsid w:val="000501E3"/>
    <w:rsid w:val="0005098D"/>
    <w:rsid w:val="00050FB2"/>
    <w:rsid w:val="00051099"/>
    <w:rsid w:val="00051717"/>
    <w:rsid w:val="000517A6"/>
    <w:rsid w:val="00051D34"/>
    <w:rsid w:val="000525E0"/>
    <w:rsid w:val="00052629"/>
    <w:rsid w:val="00052CDF"/>
    <w:rsid w:val="00052F8E"/>
    <w:rsid w:val="000544BA"/>
    <w:rsid w:val="0005584C"/>
    <w:rsid w:val="00056D6A"/>
    <w:rsid w:val="00057740"/>
    <w:rsid w:val="00057B62"/>
    <w:rsid w:val="00057BC1"/>
    <w:rsid w:val="00060364"/>
    <w:rsid w:val="00060459"/>
    <w:rsid w:val="00060545"/>
    <w:rsid w:val="00060C04"/>
    <w:rsid w:val="00060FA9"/>
    <w:rsid w:val="00061145"/>
    <w:rsid w:val="00061634"/>
    <w:rsid w:val="00061A62"/>
    <w:rsid w:val="00061F74"/>
    <w:rsid w:val="000621F6"/>
    <w:rsid w:val="0006239F"/>
    <w:rsid w:val="00063219"/>
    <w:rsid w:val="00063264"/>
    <w:rsid w:val="00063F3F"/>
    <w:rsid w:val="0006487C"/>
    <w:rsid w:val="0006489B"/>
    <w:rsid w:val="00065413"/>
    <w:rsid w:val="00065607"/>
    <w:rsid w:val="000660A0"/>
    <w:rsid w:val="00067205"/>
    <w:rsid w:val="000706C4"/>
    <w:rsid w:val="00070D83"/>
    <w:rsid w:val="000715B0"/>
    <w:rsid w:val="0007174F"/>
    <w:rsid w:val="00071771"/>
    <w:rsid w:val="00072054"/>
    <w:rsid w:val="00072199"/>
    <w:rsid w:val="00072946"/>
    <w:rsid w:val="000733A7"/>
    <w:rsid w:val="0007401B"/>
    <w:rsid w:val="00074686"/>
    <w:rsid w:val="00074887"/>
    <w:rsid w:val="000750E0"/>
    <w:rsid w:val="00075947"/>
    <w:rsid w:val="00075CD1"/>
    <w:rsid w:val="000766DD"/>
    <w:rsid w:val="00076A49"/>
    <w:rsid w:val="00076B76"/>
    <w:rsid w:val="00077316"/>
    <w:rsid w:val="0007770F"/>
    <w:rsid w:val="000804DE"/>
    <w:rsid w:val="0008079B"/>
    <w:rsid w:val="00080A46"/>
    <w:rsid w:val="00080B3E"/>
    <w:rsid w:val="00081971"/>
    <w:rsid w:val="00081AE3"/>
    <w:rsid w:val="000828E9"/>
    <w:rsid w:val="000835A8"/>
    <w:rsid w:val="000844A3"/>
    <w:rsid w:val="0008596E"/>
    <w:rsid w:val="00085F64"/>
    <w:rsid w:val="00086120"/>
    <w:rsid w:val="000869AD"/>
    <w:rsid w:val="00086A5B"/>
    <w:rsid w:val="00086E38"/>
    <w:rsid w:val="00087480"/>
    <w:rsid w:val="000874D7"/>
    <w:rsid w:val="00087589"/>
    <w:rsid w:val="00087E3A"/>
    <w:rsid w:val="00087E7F"/>
    <w:rsid w:val="0009067D"/>
    <w:rsid w:val="000908C9"/>
    <w:rsid w:val="00091AF0"/>
    <w:rsid w:val="00091E47"/>
    <w:rsid w:val="00092176"/>
    <w:rsid w:val="000921F0"/>
    <w:rsid w:val="00092794"/>
    <w:rsid w:val="00092D54"/>
    <w:rsid w:val="00092E0E"/>
    <w:rsid w:val="000933CA"/>
    <w:rsid w:val="00094CEC"/>
    <w:rsid w:val="00094F50"/>
    <w:rsid w:val="00095C9E"/>
    <w:rsid w:val="00095D7C"/>
    <w:rsid w:val="000969A2"/>
    <w:rsid w:val="00096CEB"/>
    <w:rsid w:val="000971E3"/>
    <w:rsid w:val="000974D0"/>
    <w:rsid w:val="0009783D"/>
    <w:rsid w:val="000A0B02"/>
    <w:rsid w:val="000A0DE4"/>
    <w:rsid w:val="000A106D"/>
    <w:rsid w:val="000A1163"/>
    <w:rsid w:val="000A128D"/>
    <w:rsid w:val="000A136A"/>
    <w:rsid w:val="000A1A36"/>
    <w:rsid w:val="000A3F9A"/>
    <w:rsid w:val="000A4059"/>
    <w:rsid w:val="000A4E72"/>
    <w:rsid w:val="000A5C1A"/>
    <w:rsid w:val="000A6566"/>
    <w:rsid w:val="000A67FD"/>
    <w:rsid w:val="000A70E2"/>
    <w:rsid w:val="000A755C"/>
    <w:rsid w:val="000A7BE0"/>
    <w:rsid w:val="000A7D04"/>
    <w:rsid w:val="000B2065"/>
    <w:rsid w:val="000B2358"/>
    <w:rsid w:val="000B2ABA"/>
    <w:rsid w:val="000B2DF8"/>
    <w:rsid w:val="000B375D"/>
    <w:rsid w:val="000B39CC"/>
    <w:rsid w:val="000B5736"/>
    <w:rsid w:val="000B5A43"/>
    <w:rsid w:val="000B6081"/>
    <w:rsid w:val="000B6212"/>
    <w:rsid w:val="000B62A3"/>
    <w:rsid w:val="000B63DB"/>
    <w:rsid w:val="000B7311"/>
    <w:rsid w:val="000B75E2"/>
    <w:rsid w:val="000B7756"/>
    <w:rsid w:val="000B79D9"/>
    <w:rsid w:val="000C0232"/>
    <w:rsid w:val="000C02E4"/>
    <w:rsid w:val="000C08B0"/>
    <w:rsid w:val="000C0AC9"/>
    <w:rsid w:val="000C0CC3"/>
    <w:rsid w:val="000C13DC"/>
    <w:rsid w:val="000C16B9"/>
    <w:rsid w:val="000C18B5"/>
    <w:rsid w:val="000C2DD3"/>
    <w:rsid w:val="000C39E7"/>
    <w:rsid w:val="000C3EF3"/>
    <w:rsid w:val="000C4011"/>
    <w:rsid w:val="000C4FF3"/>
    <w:rsid w:val="000C505D"/>
    <w:rsid w:val="000C5095"/>
    <w:rsid w:val="000C50BB"/>
    <w:rsid w:val="000C52E2"/>
    <w:rsid w:val="000C563F"/>
    <w:rsid w:val="000C7996"/>
    <w:rsid w:val="000D004D"/>
    <w:rsid w:val="000D048B"/>
    <w:rsid w:val="000D0933"/>
    <w:rsid w:val="000D0A4B"/>
    <w:rsid w:val="000D0D47"/>
    <w:rsid w:val="000D109D"/>
    <w:rsid w:val="000D18B6"/>
    <w:rsid w:val="000D1ACF"/>
    <w:rsid w:val="000D1BD0"/>
    <w:rsid w:val="000D1DC6"/>
    <w:rsid w:val="000D1E24"/>
    <w:rsid w:val="000D2797"/>
    <w:rsid w:val="000D2BF4"/>
    <w:rsid w:val="000D2E87"/>
    <w:rsid w:val="000D3608"/>
    <w:rsid w:val="000D364D"/>
    <w:rsid w:val="000D4009"/>
    <w:rsid w:val="000D4853"/>
    <w:rsid w:val="000D64E8"/>
    <w:rsid w:val="000D6DE0"/>
    <w:rsid w:val="000D6E54"/>
    <w:rsid w:val="000D7895"/>
    <w:rsid w:val="000D7A77"/>
    <w:rsid w:val="000D7D14"/>
    <w:rsid w:val="000E02BA"/>
    <w:rsid w:val="000E181E"/>
    <w:rsid w:val="000E1BE9"/>
    <w:rsid w:val="000E1DF0"/>
    <w:rsid w:val="000E26DA"/>
    <w:rsid w:val="000E3119"/>
    <w:rsid w:val="000E31CD"/>
    <w:rsid w:val="000E36DC"/>
    <w:rsid w:val="000E4315"/>
    <w:rsid w:val="000E506D"/>
    <w:rsid w:val="000E63DB"/>
    <w:rsid w:val="000E7287"/>
    <w:rsid w:val="000E75BB"/>
    <w:rsid w:val="000F01D7"/>
    <w:rsid w:val="000F0460"/>
    <w:rsid w:val="000F0D46"/>
    <w:rsid w:val="000F13DF"/>
    <w:rsid w:val="000F140F"/>
    <w:rsid w:val="000F245F"/>
    <w:rsid w:val="000F24D6"/>
    <w:rsid w:val="000F30D0"/>
    <w:rsid w:val="000F341F"/>
    <w:rsid w:val="000F3A32"/>
    <w:rsid w:val="000F4CC9"/>
    <w:rsid w:val="000F51F6"/>
    <w:rsid w:val="000F7D14"/>
    <w:rsid w:val="000F7DDB"/>
    <w:rsid w:val="00100002"/>
    <w:rsid w:val="00100095"/>
    <w:rsid w:val="0010147D"/>
    <w:rsid w:val="00101DEF"/>
    <w:rsid w:val="00101E66"/>
    <w:rsid w:val="00102A22"/>
    <w:rsid w:val="00102A7F"/>
    <w:rsid w:val="001036D4"/>
    <w:rsid w:val="00103D0E"/>
    <w:rsid w:val="00104448"/>
    <w:rsid w:val="0010454C"/>
    <w:rsid w:val="00105732"/>
    <w:rsid w:val="001058F0"/>
    <w:rsid w:val="00105C6B"/>
    <w:rsid w:val="00105ED9"/>
    <w:rsid w:val="00106809"/>
    <w:rsid w:val="00106AC6"/>
    <w:rsid w:val="001075A5"/>
    <w:rsid w:val="0011055E"/>
    <w:rsid w:val="00110AD7"/>
    <w:rsid w:val="00110AE7"/>
    <w:rsid w:val="00111254"/>
    <w:rsid w:val="001115C3"/>
    <w:rsid w:val="001115E5"/>
    <w:rsid w:val="0011192C"/>
    <w:rsid w:val="00112624"/>
    <w:rsid w:val="00113922"/>
    <w:rsid w:val="00114814"/>
    <w:rsid w:val="001150E5"/>
    <w:rsid w:val="001156CC"/>
    <w:rsid w:val="001157E7"/>
    <w:rsid w:val="00115AFB"/>
    <w:rsid w:val="00115B7F"/>
    <w:rsid w:val="00115F89"/>
    <w:rsid w:val="001169CE"/>
    <w:rsid w:val="00116D7A"/>
    <w:rsid w:val="001170F0"/>
    <w:rsid w:val="00117166"/>
    <w:rsid w:val="001177E7"/>
    <w:rsid w:val="00120A7E"/>
    <w:rsid w:val="001218CC"/>
    <w:rsid w:val="00121C70"/>
    <w:rsid w:val="00122A7C"/>
    <w:rsid w:val="001233C8"/>
    <w:rsid w:val="00123B5D"/>
    <w:rsid w:val="00123D76"/>
    <w:rsid w:val="00124908"/>
    <w:rsid w:val="001257B2"/>
    <w:rsid w:val="00125DA8"/>
    <w:rsid w:val="00125DAC"/>
    <w:rsid w:val="00126BC5"/>
    <w:rsid w:val="00127066"/>
    <w:rsid w:val="0013017C"/>
    <w:rsid w:val="001304E9"/>
    <w:rsid w:val="00130DD5"/>
    <w:rsid w:val="00131515"/>
    <w:rsid w:val="0013155F"/>
    <w:rsid w:val="00131DA5"/>
    <w:rsid w:val="00131E50"/>
    <w:rsid w:val="00132244"/>
    <w:rsid w:val="0013278E"/>
    <w:rsid w:val="00132BDC"/>
    <w:rsid w:val="00132D78"/>
    <w:rsid w:val="0013367A"/>
    <w:rsid w:val="00133D43"/>
    <w:rsid w:val="00133E6D"/>
    <w:rsid w:val="00135205"/>
    <w:rsid w:val="0013648C"/>
    <w:rsid w:val="00136850"/>
    <w:rsid w:val="001371E0"/>
    <w:rsid w:val="0014029D"/>
    <w:rsid w:val="00140747"/>
    <w:rsid w:val="00140856"/>
    <w:rsid w:val="00141378"/>
    <w:rsid w:val="00141752"/>
    <w:rsid w:val="00141DA9"/>
    <w:rsid w:val="00142338"/>
    <w:rsid w:val="00142373"/>
    <w:rsid w:val="001424CE"/>
    <w:rsid w:val="0014278D"/>
    <w:rsid w:val="00142C4A"/>
    <w:rsid w:val="001444CF"/>
    <w:rsid w:val="00144551"/>
    <w:rsid w:val="001455AC"/>
    <w:rsid w:val="00145ABD"/>
    <w:rsid w:val="00145E9C"/>
    <w:rsid w:val="00146281"/>
    <w:rsid w:val="00146665"/>
    <w:rsid w:val="001472E5"/>
    <w:rsid w:val="001472F6"/>
    <w:rsid w:val="00147752"/>
    <w:rsid w:val="001501F2"/>
    <w:rsid w:val="0015050D"/>
    <w:rsid w:val="001505AB"/>
    <w:rsid w:val="00150DE3"/>
    <w:rsid w:val="00151153"/>
    <w:rsid w:val="00151AD6"/>
    <w:rsid w:val="00151B9C"/>
    <w:rsid w:val="00151EE2"/>
    <w:rsid w:val="001522E4"/>
    <w:rsid w:val="001528B8"/>
    <w:rsid w:val="00152918"/>
    <w:rsid w:val="00153514"/>
    <w:rsid w:val="001536B1"/>
    <w:rsid w:val="0015389D"/>
    <w:rsid w:val="001544E5"/>
    <w:rsid w:val="00155380"/>
    <w:rsid w:val="0015598D"/>
    <w:rsid w:val="00155D5D"/>
    <w:rsid w:val="00155DA5"/>
    <w:rsid w:val="00156445"/>
    <w:rsid w:val="00156892"/>
    <w:rsid w:val="00156A96"/>
    <w:rsid w:val="00156FC6"/>
    <w:rsid w:val="00157016"/>
    <w:rsid w:val="00160047"/>
    <w:rsid w:val="00162459"/>
    <w:rsid w:val="00162BB9"/>
    <w:rsid w:val="00163B07"/>
    <w:rsid w:val="00164828"/>
    <w:rsid w:val="00164B72"/>
    <w:rsid w:val="001651E3"/>
    <w:rsid w:val="00165323"/>
    <w:rsid w:val="0016773D"/>
    <w:rsid w:val="001678EC"/>
    <w:rsid w:val="00167BC2"/>
    <w:rsid w:val="00167CA3"/>
    <w:rsid w:val="00167DD8"/>
    <w:rsid w:val="0017097C"/>
    <w:rsid w:val="00170B3D"/>
    <w:rsid w:val="00170DA1"/>
    <w:rsid w:val="00171C67"/>
    <w:rsid w:val="00171E7D"/>
    <w:rsid w:val="00171EC1"/>
    <w:rsid w:val="001723B2"/>
    <w:rsid w:val="00173CB1"/>
    <w:rsid w:val="001742D7"/>
    <w:rsid w:val="001742EE"/>
    <w:rsid w:val="0017438C"/>
    <w:rsid w:val="001743A2"/>
    <w:rsid w:val="0017486D"/>
    <w:rsid w:val="00175475"/>
    <w:rsid w:val="00175E6E"/>
    <w:rsid w:val="00176496"/>
    <w:rsid w:val="00180D5E"/>
    <w:rsid w:val="00181004"/>
    <w:rsid w:val="00181731"/>
    <w:rsid w:val="00182ACC"/>
    <w:rsid w:val="00182C52"/>
    <w:rsid w:val="00183411"/>
    <w:rsid w:val="00184452"/>
    <w:rsid w:val="00184C30"/>
    <w:rsid w:val="00185885"/>
    <w:rsid w:val="001861D4"/>
    <w:rsid w:val="001865AD"/>
    <w:rsid w:val="001866E3"/>
    <w:rsid w:val="001867CE"/>
    <w:rsid w:val="001875AD"/>
    <w:rsid w:val="00187D4D"/>
    <w:rsid w:val="001905D8"/>
    <w:rsid w:val="001908FD"/>
    <w:rsid w:val="00190984"/>
    <w:rsid w:val="001909DC"/>
    <w:rsid w:val="0019122D"/>
    <w:rsid w:val="0019139F"/>
    <w:rsid w:val="00191419"/>
    <w:rsid w:val="00192238"/>
    <w:rsid w:val="0019244F"/>
    <w:rsid w:val="0019252F"/>
    <w:rsid w:val="0019285A"/>
    <w:rsid w:val="00192C0F"/>
    <w:rsid w:val="00192C8F"/>
    <w:rsid w:val="00193610"/>
    <w:rsid w:val="00193613"/>
    <w:rsid w:val="001944D7"/>
    <w:rsid w:val="00195005"/>
    <w:rsid w:val="00195505"/>
    <w:rsid w:val="00195EE2"/>
    <w:rsid w:val="00196C65"/>
    <w:rsid w:val="00196E45"/>
    <w:rsid w:val="001977E8"/>
    <w:rsid w:val="001A154F"/>
    <w:rsid w:val="001A2AA4"/>
    <w:rsid w:val="001A31D1"/>
    <w:rsid w:val="001A409E"/>
    <w:rsid w:val="001A4A1E"/>
    <w:rsid w:val="001A4B95"/>
    <w:rsid w:val="001A4F7B"/>
    <w:rsid w:val="001A51E1"/>
    <w:rsid w:val="001A704D"/>
    <w:rsid w:val="001A77C0"/>
    <w:rsid w:val="001A7849"/>
    <w:rsid w:val="001A7C10"/>
    <w:rsid w:val="001B07DD"/>
    <w:rsid w:val="001B0AE5"/>
    <w:rsid w:val="001B12A8"/>
    <w:rsid w:val="001B1708"/>
    <w:rsid w:val="001B19A9"/>
    <w:rsid w:val="001B1E07"/>
    <w:rsid w:val="001B215E"/>
    <w:rsid w:val="001B21FD"/>
    <w:rsid w:val="001B2862"/>
    <w:rsid w:val="001B2870"/>
    <w:rsid w:val="001B2E38"/>
    <w:rsid w:val="001B2F63"/>
    <w:rsid w:val="001B3727"/>
    <w:rsid w:val="001B3A38"/>
    <w:rsid w:val="001B3C1D"/>
    <w:rsid w:val="001B400E"/>
    <w:rsid w:val="001B403C"/>
    <w:rsid w:val="001B40A2"/>
    <w:rsid w:val="001B48F9"/>
    <w:rsid w:val="001B49CA"/>
    <w:rsid w:val="001B5CAF"/>
    <w:rsid w:val="001B6477"/>
    <w:rsid w:val="001B696A"/>
    <w:rsid w:val="001B6BD5"/>
    <w:rsid w:val="001B731B"/>
    <w:rsid w:val="001C0E5A"/>
    <w:rsid w:val="001C139C"/>
    <w:rsid w:val="001C1C57"/>
    <w:rsid w:val="001C2226"/>
    <w:rsid w:val="001C376E"/>
    <w:rsid w:val="001C4495"/>
    <w:rsid w:val="001C598A"/>
    <w:rsid w:val="001C6054"/>
    <w:rsid w:val="001C628E"/>
    <w:rsid w:val="001C6D65"/>
    <w:rsid w:val="001C7349"/>
    <w:rsid w:val="001D030D"/>
    <w:rsid w:val="001D0CCC"/>
    <w:rsid w:val="001D2D57"/>
    <w:rsid w:val="001D2E1D"/>
    <w:rsid w:val="001D3888"/>
    <w:rsid w:val="001D591A"/>
    <w:rsid w:val="001D66D0"/>
    <w:rsid w:val="001D6ED6"/>
    <w:rsid w:val="001E008E"/>
    <w:rsid w:val="001E0569"/>
    <w:rsid w:val="001E0742"/>
    <w:rsid w:val="001E23C9"/>
    <w:rsid w:val="001E25C0"/>
    <w:rsid w:val="001E25E0"/>
    <w:rsid w:val="001E2692"/>
    <w:rsid w:val="001E33D7"/>
    <w:rsid w:val="001E3BB7"/>
    <w:rsid w:val="001E4264"/>
    <w:rsid w:val="001E44CE"/>
    <w:rsid w:val="001E494D"/>
    <w:rsid w:val="001E65AB"/>
    <w:rsid w:val="001E68A2"/>
    <w:rsid w:val="001E69DE"/>
    <w:rsid w:val="001E6AAD"/>
    <w:rsid w:val="001E7C00"/>
    <w:rsid w:val="001F057E"/>
    <w:rsid w:val="001F0713"/>
    <w:rsid w:val="001F17B9"/>
    <w:rsid w:val="001F1C22"/>
    <w:rsid w:val="001F2E71"/>
    <w:rsid w:val="001F31CA"/>
    <w:rsid w:val="001F3DB7"/>
    <w:rsid w:val="001F485D"/>
    <w:rsid w:val="001F62D8"/>
    <w:rsid w:val="001F68F4"/>
    <w:rsid w:val="001F6918"/>
    <w:rsid w:val="001F7D19"/>
    <w:rsid w:val="001F7D47"/>
    <w:rsid w:val="001F7EFD"/>
    <w:rsid w:val="0020005F"/>
    <w:rsid w:val="00200ABA"/>
    <w:rsid w:val="00200F77"/>
    <w:rsid w:val="002012D7"/>
    <w:rsid w:val="00201690"/>
    <w:rsid w:val="0020246F"/>
    <w:rsid w:val="00202C82"/>
    <w:rsid w:val="00203740"/>
    <w:rsid w:val="00203B43"/>
    <w:rsid w:val="0020419A"/>
    <w:rsid w:val="0020450B"/>
    <w:rsid w:val="002045F6"/>
    <w:rsid w:val="00205781"/>
    <w:rsid w:val="0020605C"/>
    <w:rsid w:val="002060E1"/>
    <w:rsid w:val="00206168"/>
    <w:rsid w:val="0020644C"/>
    <w:rsid w:val="00206E90"/>
    <w:rsid w:val="00207234"/>
    <w:rsid w:val="00207657"/>
    <w:rsid w:val="00207C38"/>
    <w:rsid w:val="00210BFA"/>
    <w:rsid w:val="00211487"/>
    <w:rsid w:val="00211507"/>
    <w:rsid w:val="00211A1E"/>
    <w:rsid w:val="00211EB9"/>
    <w:rsid w:val="00212121"/>
    <w:rsid w:val="00212377"/>
    <w:rsid w:val="00212FC0"/>
    <w:rsid w:val="00213418"/>
    <w:rsid w:val="002136C7"/>
    <w:rsid w:val="00213766"/>
    <w:rsid w:val="00214AD3"/>
    <w:rsid w:val="00214BB8"/>
    <w:rsid w:val="00215DF2"/>
    <w:rsid w:val="0021618B"/>
    <w:rsid w:val="0021620C"/>
    <w:rsid w:val="002164B6"/>
    <w:rsid w:val="00216805"/>
    <w:rsid w:val="00216C3E"/>
    <w:rsid w:val="00217113"/>
    <w:rsid w:val="00217EB3"/>
    <w:rsid w:val="00220A6B"/>
    <w:rsid w:val="00220CBA"/>
    <w:rsid w:val="00220ECE"/>
    <w:rsid w:val="002224E2"/>
    <w:rsid w:val="00222D34"/>
    <w:rsid w:val="00223447"/>
    <w:rsid w:val="002238D3"/>
    <w:rsid w:val="002238FB"/>
    <w:rsid w:val="00223C98"/>
    <w:rsid w:val="002244C0"/>
    <w:rsid w:val="00224805"/>
    <w:rsid w:val="00225648"/>
    <w:rsid w:val="00225934"/>
    <w:rsid w:val="00225D92"/>
    <w:rsid w:val="00225EBF"/>
    <w:rsid w:val="00225EC3"/>
    <w:rsid w:val="002262E0"/>
    <w:rsid w:val="00227483"/>
    <w:rsid w:val="00227ADD"/>
    <w:rsid w:val="00227BCD"/>
    <w:rsid w:val="00230088"/>
    <w:rsid w:val="00230A70"/>
    <w:rsid w:val="002315C4"/>
    <w:rsid w:val="00231C1B"/>
    <w:rsid w:val="00231CDA"/>
    <w:rsid w:val="0023256C"/>
    <w:rsid w:val="00232651"/>
    <w:rsid w:val="00232F2E"/>
    <w:rsid w:val="00233904"/>
    <w:rsid w:val="00234651"/>
    <w:rsid w:val="00235A4E"/>
    <w:rsid w:val="00235B5E"/>
    <w:rsid w:val="00235DA7"/>
    <w:rsid w:val="002366DC"/>
    <w:rsid w:val="00236D24"/>
    <w:rsid w:val="00236DFE"/>
    <w:rsid w:val="00236F75"/>
    <w:rsid w:val="0023706B"/>
    <w:rsid w:val="002375B7"/>
    <w:rsid w:val="00237E5F"/>
    <w:rsid w:val="00237FCF"/>
    <w:rsid w:val="0024070A"/>
    <w:rsid w:val="00240D2B"/>
    <w:rsid w:val="00240DE2"/>
    <w:rsid w:val="0024152C"/>
    <w:rsid w:val="00241E7E"/>
    <w:rsid w:val="002426C2"/>
    <w:rsid w:val="00243B59"/>
    <w:rsid w:val="00243BFD"/>
    <w:rsid w:val="00244412"/>
    <w:rsid w:val="00244B0D"/>
    <w:rsid w:val="00245B85"/>
    <w:rsid w:val="00245EBE"/>
    <w:rsid w:val="0024646A"/>
    <w:rsid w:val="00246896"/>
    <w:rsid w:val="00250579"/>
    <w:rsid w:val="00250732"/>
    <w:rsid w:val="00250801"/>
    <w:rsid w:val="0025086B"/>
    <w:rsid w:val="00251052"/>
    <w:rsid w:val="0025137B"/>
    <w:rsid w:val="0025166C"/>
    <w:rsid w:val="00251C2A"/>
    <w:rsid w:val="00252FB4"/>
    <w:rsid w:val="00253094"/>
    <w:rsid w:val="0025352E"/>
    <w:rsid w:val="00253CE5"/>
    <w:rsid w:val="002540E4"/>
    <w:rsid w:val="0025412D"/>
    <w:rsid w:val="0025469C"/>
    <w:rsid w:val="0025500A"/>
    <w:rsid w:val="00255362"/>
    <w:rsid w:val="00255604"/>
    <w:rsid w:val="00256E1E"/>
    <w:rsid w:val="002577AC"/>
    <w:rsid w:val="002579BE"/>
    <w:rsid w:val="002600BB"/>
    <w:rsid w:val="002606E8"/>
    <w:rsid w:val="00260DFF"/>
    <w:rsid w:val="00260F37"/>
    <w:rsid w:val="002613F3"/>
    <w:rsid w:val="0026193C"/>
    <w:rsid w:val="00263D85"/>
    <w:rsid w:val="002642C1"/>
    <w:rsid w:val="0026522E"/>
    <w:rsid w:val="002653AA"/>
    <w:rsid w:val="00265453"/>
    <w:rsid w:val="00265802"/>
    <w:rsid w:val="002659A6"/>
    <w:rsid w:val="00265CFD"/>
    <w:rsid w:val="00265E28"/>
    <w:rsid w:val="0026702F"/>
    <w:rsid w:val="00267453"/>
    <w:rsid w:val="00267B41"/>
    <w:rsid w:val="002706F7"/>
    <w:rsid w:val="00271224"/>
    <w:rsid w:val="00271D30"/>
    <w:rsid w:val="002723E3"/>
    <w:rsid w:val="0027325F"/>
    <w:rsid w:val="00273536"/>
    <w:rsid w:val="0027360E"/>
    <w:rsid w:val="002737ED"/>
    <w:rsid w:val="00273D30"/>
    <w:rsid w:val="0027409E"/>
    <w:rsid w:val="002741F5"/>
    <w:rsid w:val="002742A5"/>
    <w:rsid w:val="00275788"/>
    <w:rsid w:val="002758C7"/>
    <w:rsid w:val="00275B9C"/>
    <w:rsid w:val="002764C6"/>
    <w:rsid w:val="00276565"/>
    <w:rsid w:val="002767F4"/>
    <w:rsid w:val="00276ECF"/>
    <w:rsid w:val="00277082"/>
    <w:rsid w:val="00277CD2"/>
    <w:rsid w:val="00280149"/>
    <w:rsid w:val="002803CB"/>
    <w:rsid w:val="0028054E"/>
    <w:rsid w:val="00280879"/>
    <w:rsid w:val="00280E9D"/>
    <w:rsid w:val="002815E6"/>
    <w:rsid w:val="00281F55"/>
    <w:rsid w:val="002823CC"/>
    <w:rsid w:val="00283692"/>
    <w:rsid w:val="0028395A"/>
    <w:rsid w:val="00284A5F"/>
    <w:rsid w:val="00285D80"/>
    <w:rsid w:val="00286629"/>
    <w:rsid w:val="00287236"/>
    <w:rsid w:val="0028750D"/>
    <w:rsid w:val="00287C75"/>
    <w:rsid w:val="00290385"/>
    <w:rsid w:val="00290444"/>
    <w:rsid w:val="00290DF5"/>
    <w:rsid w:val="00291470"/>
    <w:rsid w:val="00291B85"/>
    <w:rsid w:val="00291E7F"/>
    <w:rsid w:val="0029233A"/>
    <w:rsid w:val="00293B13"/>
    <w:rsid w:val="00294510"/>
    <w:rsid w:val="0029503A"/>
    <w:rsid w:val="00295171"/>
    <w:rsid w:val="002959BA"/>
    <w:rsid w:val="00295E98"/>
    <w:rsid w:val="00296CE3"/>
    <w:rsid w:val="00296FC1"/>
    <w:rsid w:val="002A0431"/>
    <w:rsid w:val="002A0763"/>
    <w:rsid w:val="002A0AA8"/>
    <w:rsid w:val="002A1376"/>
    <w:rsid w:val="002A1842"/>
    <w:rsid w:val="002A1EE3"/>
    <w:rsid w:val="002A1F81"/>
    <w:rsid w:val="002A204F"/>
    <w:rsid w:val="002A3AF1"/>
    <w:rsid w:val="002A434D"/>
    <w:rsid w:val="002A4824"/>
    <w:rsid w:val="002A50E3"/>
    <w:rsid w:val="002A5AF8"/>
    <w:rsid w:val="002A666A"/>
    <w:rsid w:val="002A66B7"/>
    <w:rsid w:val="002A72E6"/>
    <w:rsid w:val="002A74A6"/>
    <w:rsid w:val="002A75D1"/>
    <w:rsid w:val="002B1054"/>
    <w:rsid w:val="002B182B"/>
    <w:rsid w:val="002B3268"/>
    <w:rsid w:val="002B35AE"/>
    <w:rsid w:val="002B3B1D"/>
    <w:rsid w:val="002B3CE3"/>
    <w:rsid w:val="002B49EF"/>
    <w:rsid w:val="002B4F71"/>
    <w:rsid w:val="002B5132"/>
    <w:rsid w:val="002B5A21"/>
    <w:rsid w:val="002B5CDF"/>
    <w:rsid w:val="002B615B"/>
    <w:rsid w:val="002B6439"/>
    <w:rsid w:val="002B6E0D"/>
    <w:rsid w:val="002B7D7D"/>
    <w:rsid w:val="002C038C"/>
    <w:rsid w:val="002C0AA6"/>
    <w:rsid w:val="002C0C4E"/>
    <w:rsid w:val="002C155D"/>
    <w:rsid w:val="002C1595"/>
    <w:rsid w:val="002C223C"/>
    <w:rsid w:val="002C2BDB"/>
    <w:rsid w:val="002C301F"/>
    <w:rsid w:val="002C3DDB"/>
    <w:rsid w:val="002C4B40"/>
    <w:rsid w:val="002C5990"/>
    <w:rsid w:val="002C5CA4"/>
    <w:rsid w:val="002C6BA8"/>
    <w:rsid w:val="002C6F3E"/>
    <w:rsid w:val="002C766A"/>
    <w:rsid w:val="002C7703"/>
    <w:rsid w:val="002D1EDF"/>
    <w:rsid w:val="002D297E"/>
    <w:rsid w:val="002D2ADD"/>
    <w:rsid w:val="002D329F"/>
    <w:rsid w:val="002D3A98"/>
    <w:rsid w:val="002D3F47"/>
    <w:rsid w:val="002D490C"/>
    <w:rsid w:val="002D49EB"/>
    <w:rsid w:val="002D4E09"/>
    <w:rsid w:val="002D5246"/>
    <w:rsid w:val="002D58CA"/>
    <w:rsid w:val="002D5A3C"/>
    <w:rsid w:val="002D6775"/>
    <w:rsid w:val="002D68A6"/>
    <w:rsid w:val="002D6A28"/>
    <w:rsid w:val="002D74FE"/>
    <w:rsid w:val="002D7B9A"/>
    <w:rsid w:val="002D7D19"/>
    <w:rsid w:val="002E1AAA"/>
    <w:rsid w:val="002E1B73"/>
    <w:rsid w:val="002E1D9F"/>
    <w:rsid w:val="002E1DDB"/>
    <w:rsid w:val="002E20B8"/>
    <w:rsid w:val="002E24E2"/>
    <w:rsid w:val="002E2681"/>
    <w:rsid w:val="002E3348"/>
    <w:rsid w:val="002E37AD"/>
    <w:rsid w:val="002E3C1E"/>
    <w:rsid w:val="002E3C34"/>
    <w:rsid w:val="002E438E"/>
    <w:rsid w:val="002E461C"/>
    <w:rsid w:val="002E5814"/>
    <w:rsid w:val="002E583F"/>
    <w:rsid w:val="002E5DF9"/>
    <w:rsid w:val="002E681F"/>
    <w:rsid w:val="002E6D97"/>
    <w:rsid w:val="002E7093"/>
    <w:rsid w:val="002E74DC"/>
    <w:rsid w:val="002F052D"/>
    <w:rsid w:val="002F0861"/>
    <w:rsid w:val="002F0DE4"/>
    <w:rsid w:val="002F1C77"/>
    <w:rsid w:val="002F2168"/>
    <w:rsid w:val="002F24CB"/>
    <w:rsid w:val="002F284E"/>
    <w:rsid w:val="002F3C09"/>
    <w:rsid w:val="002F3D12"/>
    <w:rsid w:val="002F3FDD"/>
    <w:rsid w:val="002F458B"/>
    <w:rsid w:val="002F5E5D"/>
    <w:rsid w:val="002F6E1E"/>
    <w:rsid w:val="002F6FA9"/>
    <w:rsid w:val="0030096A"/>
    <w:rsid w:val="00300BEC"/>
    <w:rsid w:val="0030102A"/>
    <w:rsid w:val="00301D45"/>
    <w:rsid w:val="00302C9C"/>
    <w:rsid w:val="00302D9D"/>
    <w:rsid w:val="0030391E"/>
    <w:rsid w:val="00304168"/>
    <w:rsid w:val="00304A2E"/>
    <w:rsid w:val="00304C99"/>
    <w:rsid w:val="00306334"/>
    <w:rsid w:val="0030681A"/>
    <w:rsid w:val="00306CD6"/>
    <w:rsid w:val="00306F94"/>
    <w:rsid w:val="003071D1"/>
    <w:rsid w:val="00307B32"/>
    <w:rsid w:val="0031098F"/>
    <w:rsid w:val="00312AB5"/>
    <w:rsid w:val="00312B5D"/>
    <w:rsid w:val="00312F06"/>
    <w:rsid w:val="00313019"/>
    <w:rsid w:val="00313877"/>
    <w:rsid w:val="00313BCA"/>
    <w:rsid w:val="00313C19"/>
    <w:rsid w:val="00314346"/>
    <w:rsid w:val="003143D9"/>
    <w:rsid w:val="003145B5"/>
    <w:rsid w:val="00314C18"/>
    <w:rsid w:val="00314DFC"/>
    <w:rsid w:val="003155AC"/>
    <w:rsid w:val="00316B0B"/>
    <w:rsid w:val="003173B8"/>
    <w:rsid w:val="0031765C"/>
    <w:rsid w:val="0032019B"/>
    <w:rsid w:val="0032050A"/>
    <w:rsid w:val="00320CD9"/>
    <w:rsid w:val="003219CC"/>
    <w:rsid w:val="00321E59"/>
    <w:rsid w:val="003222EB"/>
    <w:rsid w:val="00322697"/>
    <w:rsid w:val="00323554"/>
    <w:rsid w:val="0032395C"/>
    <w:rsid w:val="00323983"/>
    <w:rsid w:val="00324769"/>
    <w:rsid w:val="003255F3"/>
    <w:rsid w:val="00325AEA"/>
    <w:rsid w:val="00326222"/>
    <w:rsid w:val="00326279"/>
    <w:rsid w:val="00326443"/>
    <w:rsid w:val="0032672C"/>
    <w:rsid w:val="003274B8"/>
    <w:rsid w:val="0032781A"/>
    <w:rsid w:val="003278DB"/>
    <w:rsid w:val="00327F7E"/>
    <w:rsid w:val="003304F4"/>
    <w:rsid w:val="00330974"/>
    <w:rsid w:val="003311C7"/>
    <w:rsid w:val="003318F0"/>
    <w:rsid w:val="00333336"/>
    <w:rsid w:val="00333618"/>
    <w:rsid w:val="003337A0"/>
    <w:rsid w:val="00333A76"/>
    <w:rsid w:val="00334AC0"/>
    <w:rsid w:val="00335BD6"/>
    <w:rsid w:val="00336166"/>
    <w:rsid w:val="003365D2"/>
    <w:rsid w:val="003368E3"/>
    <w:rsid w:val="003372FB"/>
    <w:rsid w:val="00337576"/>
    <w:rsid w:val="00337E5A"/>
    <w:rsid w:val="0034045F"/>
    <w:rsid w:val="003408C6"/>
    <w:rsid w:val="003412AB"/>
    <w:rsid w:val="00341831"/>
    <w:rsid w:val="00341950"/>
    <w:rsid w:val="00341EE6"/>
    <w:rsid w:val="00342BDA"/>
    <w:rsid w:val="0034337E"/>
    <w:rsid w:val="0034473F"/>
    <w:rsid w:val="003451F0"/>
    <w:rsid w:val="00345324"/>
    <w:rsid w:val="003459BF"/>
    <w:rsid w:val="00345EA0"/>
    <w:rsid w:val="003500D5"/>
    <w:rsid w:val="003501A1"/>
    <w:rsid w:val="00350E54"/>
    <w:rsid w:val="00351086"/>
    <w:rsid w:val="0035165B"/>
    <w:rsid w:val="0035187C"/>
    <w:rsid w:val="00351C4A"/>
    <w:rsid w:val="00351FBC"/>
    <w:rsid w:val="0035297A"/>
    <w:rsid w:val="00352BF3"/>
    <w:rsid w:val="00352C33"/>
    <w:rsid w:val="0035344A"/>
    <w:rsid w:val="0035364B"/>
    <w:rsid w:val="00353ADB"/>
    <w:rsid w:val="00353EBD"/>
    <w:rsid w:val="00354318"/>
    <w:rsid w:val="00354D7D"/>
    <w:rsid w:val="00354E94"/>
    <w:rsid w:val="0035504D"/>
    <w:rsid w:val="00355BFA"/>
    <w:rsid w:val="00357146"/>
    <w:rsid w:val="00360781"/>
    <w:rsid w:val="0036106B"/>
    <w:rsid w:val="00362782"/>
    <w:rsid w:val="0036435E"/>
    <w:rsid w:val="00364411"/>
    <w:rsid w:val="003647FA"/>
    <w:rsid w:val="00364CBF"/>
    <w:rsid w:val="00365197"/>
    <w:rsid w:val="003657F0"/>
    <w:rsid w:val="00365E57"/>
    <w:rsid w:val="00365EF5"/>
    <w:rsid w:val="00366483"/>
    <w:rsid w:val="00367617"/>
    <w:rsid w:val="00367815"/>
    <w:rsid w:val="00367F81"/>
    <w:rsid w:val="00370567"/>
    <w:rsid w:val="0037057A"/>
    <w:rsid w:val="003713DB"/>
    <w:rsid w:val="00372B5B"/>
    <w:rsid w:val="00374254"/>
    <w:rsid w:val="003745A3"/>
    <w:rsid w:val="003749E4"/>
    <w:rsid w:val="00374EF1"/>
    <w:rsid w:val="00375FD7"/>
    <w:rsid w:val="00376876"/>
    <w:rsid w:val="0037696C"/>
    <w:rsid w:val="00376ED5"/>
    <w:rsid w:val="00377049"/>
    <w:rsid w:val="003771FD"/>
    <w:rsid w:val="003800E8"/>
    <w:rsid w:val="0038082A"/>
    <w:rsid w:val="00381222"/>
    <w:rsid w:val="00381C25"/>
    <w:rsid w:val="00381C85"/>
    <w:rsid w:val="00381DA2"/>
    <w:rsid w:val="00381EE3"/>
    <w:rsid w:val="0038226B"/>
    <w:rsid w:val="00382419"/>
    <w:rsid w:val="00382B5B"/>
    <w:rsid w:val="003830D1"/>
    <w:rsid w:val="00383761"/>
    <w:rsid w:val="00384012"/>
    <w:rsid w:val="0038466D"/>
    <w:rsid w:val="0038479A"/>
    <w:rsid w:val="00385572"/>
    <w:rsid w:val="00385B7F"/>
    <w:rsid w:val="00385DBE"/>
    <w:rsid w:val="00386D9F"/>
    <w:rsid w:val="0038797C"/>
    <w:rsid w:val="00387F5B"/>
    <w:rsid w:val="00390413"/>
    <w:rsid w:val="00390C51"/>
    <w:rsid w:val="00391262"/>
    <w:rsid w:val="00391978"/>
    <w:rsid w:val="00391B17"/>
    <w:rsid w:val="00391D47"/>
    <w:rsid w:val="00391F71"/>
    <w:rsid w:val="00392963"/>
    <w:rsid w:val="00393148"/>
    <w:rsid w:val="00393289"/>
    <w:rsid w:val="00393403"/>
    <w:rsid w:val="00393D65"/>
    <w:rsid w:val="003943F6"/>
    <w:rsid w:val="00395211"/>
    <w:rsid w:val="003957C0"/>
    <w:rsid w:val="00395DB3"/>
    <w:rsid w:val="0039611C"/>
    <w:rsid w:val="0039680B"/>
    <w:rsid w:val="0039767E"/>
    <w:rsid w:val="003A0F52"/>
    <w:rsid w:val="003A0F59"/>
    <w:rsid w:val="003A13B5"/>
    <w:rsid w:val="003A17EB"/>
    <w:rsid w:val="003A24C9"/>
    <w:rsid w:val="003A2DA1"/>
    <w:rsid w:val="003A2FC6"/>
    <w:rsid w:val="003A318E"/>
    <w:rsid w:val="003A329A"/>
    <w:rsid w:val="003A4354"/>
    <w:rsid w:val="003A491F"/>
    <w:rsid w:val="003A584E"/>
    <w:rsid w:val="003A604D"/>
    <w:rsid w:val="003A60A6"/>
    <w:rsid w:val="003A714E"/>
    <w:rsid w:val="003A7225"/>
    <w:rsid w:val="003A74A9"/>
    <w:rsid w:val="003A751C"/>
    <w:rsid w:val="003A7704"/>
    <w:rsid w:val="003A7A33"/>
    <w:rsid w:val="003B04A7"/>
    <w:rsid w:val="003B04E2"/>
    <w:rsid w:val="003B115D"/>
    <w:rsid w:val="003B1C56"/>
    <w:rsid w:val="003B1FBF"/>
    <w:rsid w:val="003B31DE"/>
    <w:rsid w:val="003B36F5"/>
    <w:rsid w:val="003B44AA"/>
    <w:rsid w:val="003B481B"/>
    <w:rsid w:val="003B4901"/>
    <w:rsid w:val="003B4AC8"/>
    <w:rsid w:val="003B5484"/>
    <w:rsid w:val="003B71C3"/>
    <w:rsid w:val="003B7B52"/>
    <w:rsid w:val="003C0CF3"/>
    <w:rsid w:val="003C1B24"/>
    <w:rsid w:val="003C1D2D"/>
    <w:rsid w:val="003C20B3"/>
    <w:rsid w:val="003C24D0"/>
    <w:rsid w:val="003C3226"/>
    <w:rsid w:val="003C3363"/>
    <w:rsid w:val="003C41A3"/>
    <w:rsid w:val="003C4991"/>
    <w:rsid w:val="003C4ABB"/>
    <w:rsid w:val="003C4B17"/>
    <w:rsid w:val="003C5A88"/>
    <w:rsid w:val="003C603B"/>
    <w:rsid w:val="003C6568"/>
    <w:rsid w:val="003C66C2"/>
    <w:rsid w:val="003C6C7F"/>
    <w:rsid w:val="003C769A"/>
    <w:rsid w:val="003C76A5"/>
    <w:rsid w:val="003C7813"/>
    <w:rsid w:val="003D00EE"/>
    <w:rsid w:val="003D1012"/>
    <w:rsid w:val="003D1399"/>
    <w:rsid w:val="003D19DF"/>
    <w:rsid w:val="003D1F29"/>
    <w:rsid w:val="003D21F6"/>
    <w:rsid w:val="003D2BFB"/>
    <w:rsid w:val="003D2CDA"/>
    <w:rsid w:val="003D393F"/>
    <w:rsid w:val="003D3B06"/>
    <w:rsid w:val="003D3E0C"/>
    <w:rsid w:val="003D3E5A"/>
    <w:rsid w:val="003D402C"/>
    <w:rsid w:val="003D48A0"/>
    <w:rsid w:val="003D48AE"/>
    <w:rsid w:val="003D48D5"/>
    <w:rsid w:val="003D5016"/>
    <w:rsid w:val="003D531E"/>
    <w:rsid w:val="003D5E07"/>
    <w:rsid w:val="003D62E5"/>
    <w:rsid w:val="003E051E"/>
    <w:rsid w:val="003E07B7"/>
    <w:rsid w:val="003E184D"/>
    <w:rsid w:val="003E1CFA"/>
    <w:rsid w:val="003E21E5"/>
    <w:rsid w:val="003E2281"/>
    <w:rsid w:val="003E22A2"/>
    <w:rsid w:val="003E25E0"/>
    <w:rsid w:val="003E297D"/>
    <w:rsid w:val="003E4586"/>
    <w:rsid w:val="003E46ED"/>
    <w:rsid w:val="003E4FBF"/>
    <w:rsid w:val="003E5457"/>
    <w:rsid w:val="003E5AFA"/>
    <w:rsid w:val="003E69FE"/>
    <w:rsid w:val="003E6FC9"/>
    <w:rsid w:val="003E7CFA"/>
    <w:rsid w:val="003F0924"/>
    <w:rsid w:val="003F0C18"/>
    <w:rsid w:val="003F109C"/>
    <w:rsid w:val="003F153B"/>
    <w:rsid w:val="003F1DCA"/>
    <w:rsid w:val="003F1E39"/>
    <w:rsid w:val="003F255E"/>
    <w:rsid w:val="003F29BD"/>
    <w:rsid w:val="003F30B1"/>
    <w:rsid w:val="003F5B6E"/>
    <w:rsid w:val="003F6346"/>
    <w:rsid w:val="003F6FAB"/>
    <w:rsid w:val="003F7398"/>
    <w:rsid w:val="003F7CE1"/>
    <w:rsid w:val="00400198"/>
    <w:rsid w:val="00400AE9"/>
    <w:rsid w:val="00401450"/>
    <w:rsid w:val="00401CBC"/>
    <w:rsid w:val="00401DA9"/>
    <w:rsid w:val="00403CE0"/>
    <w:rsid w:val="00404991"/>
    <w:rsid w:val="0040515C"/>
    <w:rsid w:val="004107CE"/>
    <w:rsid w:val="00410EA0"/>
    <w:rsid w:val="00411CB4"/>
    <w:rsid w:val="00411EE9"/>
    <w:rsid w:val="004120E0"/>
    <w:rsid w:val="00412175"/>
    <w:rsid w:val="004123D5"/>
    <w:rsid w:val="00412889"/>
    <w:rsid w:val="00412C49"/>
    <w:rsid w:val="0041336D"/>
    <w:rsid w:val="00413AAC"/>
    <w:rsid w:val="00413D0D"/>
    <w:rsid w:val="004144E3"/>
    <w:rsid w:val="0041534D"/>
    <w:rsid w:val="0041544A"/>
    <w:rsid w:val="00415AD8"/>
    <w:rsid w:val="00420214"/>
    <w:rsid w:val="004206B0"/>
    <w:rsid w:val="004219CA"/>
    <w:rsid w:val="00422385"/>
    <w:rsid w:val="004253C6"/>
    <w:rsid w:val="00425727"/>
    <w:rsid w:val="00426125"/>
    <w:rsid w:val="004264D7"/>
    <w:rsid w:val="00426E57"/>
    <w:rsid w:val="00427792"/>
    <w:rsid w:val="00427B36"/>
    <w:rsid w:val="00430965"/>
    <w:rsid w:val="00430C34"/>
    <w:rsid w:val="004318BB"/>
    <w:rsid w:val="00431E10"/>
    <w:rsid w:val="00431F8B"/>
    <w:rsid w:val="0043292C"/>
    <w:rsid w:val="00432F78"/>
    <w:rsid w:val="004339C3"/>
    <w:rsid w:val="00433ED1"/>
    <w:rsid w:val="00433F0A"/>
    <w:rsid w:val="00433FCA"/>
    <w:rsid w:val="004343FA"/>
    <w:rsid w:val="00434604"/>
    <w:rsid w:val="00434709"/>
    <w:rsid w:val="00434989"/>
    <w:rsid w:val="00435E40"/>
    <w:rsid w:val="004362E0"/>
    <w:rsid w:val="004366E7"/>
    <w:rsid w:val="00436856"/>
    <w:rsid w:val="004371C8"/>
    <w:rsid w:val="00437630"/>
    <w:rsid w:val="00440537"/>
    <w:rsid w:val="00441098"/>
    <w:rsid w:val="004417D6"/>
    <w:rsid w:val="004429DE"/>
    <w:rsid w:val="00442D91"/>
    <w:rsid w:val="004438E3"/>
    <w:rsid w:val="00443DA2"/>
    <w:rsid w:val="00445C93"/>
    <w:rsid w:val="00445E9E"/>
    <w:rsid w:val="004460DF"/>
    <w:rsid w:val="00446494"/>
    <w:rsid w:val="004478D5"/>
    <w:rsid w:val="00447E74"/>
    <w:rsid w:val="004513B5"/>
    <w:rsid w:val="00451A2C"/>
    <w:rsid w:val="004526F4"/>
    <w:rsid w:val="0045310C"/>
    <w:rsid w:val="00453D8F"/>
    <w:rsid w:val="00454077"/>
    <w:rsid w:val="00454996"/>
    <w:rsid w:val="00454AB6"/>
    <w:rsid w:val="00454EE3"/>
    <w:rsid w:val="00455370"/>
    <w:rsid w:val="00455A8D"/>
    <w:rsid w:val="00456876"/>
    <w:rsid w:val="00457315"/>
    <w:rsid w:val="004577EB"/>
    <w:rsid w:val="00457976"/>
    <w:rsid w:val="0046030A"/>
    <w:rsid w:val="00460602"/>
    <w:rsid w:val="004608EB"/>
    <w:rsid w:val="004609F1"/>
    <w:rsid w:val="00460BCE"/>
    <w:rsid w:val="0046161C"/>
    <w:rsid w:val="00462310"/>
    <w:rsid w:val="00463374"/>
    <w:rsid w:val="004633F6"/>
    <w:rsid w:val="00463D43"/>
    <w:rsid w:val="00464155"/>
    <w:rsid w:val="00464F4A"/>
    <w:rsid w:val="004650C7"/>
    <w:rsid w:val="0046571A"/>
    <w:rsid w:val="00465735"/>
    <w:rsid w:val="00465ACF"/>
    <w:rsid w:val="00466121"/>
    <w:rsid w:val="00466145"/>
    <w:rsid w:val="00466378"/>
    <w:rsid w:val="004665C0"/>
    <w:rsid w:val="004673FF"/>
    <w:rsid w:val="004703B5"/>
    <w:rsid w:val="00471461"/>
    <w:rsid w:val="004716CE"/>
    <w:rsid w:val="00471EC4"/>
    <w:rsid w:val="0047209A"/>
    <w:rsid w:val="00472246"/>
    <w:rsid w:val="00472D3A"/>
    <w:rsid w:val="00472E9F"/>
    <w:rsid w:val="00472F34"/>
    <w:rsid w:val="004733FA"/>
    <w:rsid w:val="00474234"/>
    <w:rsid w:val="004747C4"/>
    <w:rsid w:val="0047495D"/>
    <w:rsid w:val="00474E06"/>
    <w:rsid w:val="00474F14"/>
    <w:rsid w:val="00475263"/>
    <w:rsid w:val="00475813"/>
    <w:rsid w:val="004759A3"/>
    <w:rsid w:val="00475B7C"/>
    <w:rsid w:val="00477718"/>
    <w:rsid w:val="00477B4C"/>
    <w:rsid w:val="00481497"/>
    <w:rsid w:val="00482A56"/>
    <w:rsid w:val="00482E8E"/>
    <w:rsid w:val="00482F60"/>
    <w:rsid w:val="00483AE0"/>
    <w:rsid w:val="00483E62"/>
    <w:rsid w:val="00483E9D"/>
    <w:rsid w:val="00483FC1"/>
    <w:rsid w:val="004842AA"/>
    <w:rsid w:val="00484321"/>
    <w:rsid w:val="0048445D"/>
    <w:rsid w:val="004858A5"/>
    <w:rsid w:val="004860E7"/>
    <w:rsid w:val="00486131"/>
    <w:rsid w:val="004863FA"/>
    <w:rsid w:val="0048690D"/>
    <w:rsid w:val="00486CBC"/>
    <w:rsid w:val="00486E01"/>
    <w:rsid w:val="004872B4"/>
    <w:rsid w:val="004878F5"/>
    <w:rsid w:val="00487B7D"/>
    <w:rsid w:val="00490770"/>
    <w:rsid w:val="00490C56"/>
    <w:rsid w:val="00490EFB"/>
    <w:rsid w:val="004911F8"/>
    <w:rsid w:val="00491EE9"/>
    <w:rsid w:val="004935C2"/>
    <w:rsid w:val="00493B8E"/>
    <w:rsid w:val="00493C2A"/>
    <w:rsid w:val="00493ED9"/>
    <w:rsid w:val="004940C9"/>
    <w:rsid w:val="004941DC"/>
    <w:rsid w:val="00494344"/>
    <w:rsid w:val="0049473D"/>
    <w:rsid w:val="004957CA"/>
    <w:rsid w:val="004962C8"/>
    <w:rsid w:val="0049662B"/>
    <w:rsid w:val="00496A0D"/>
    <w:rsid w:val="00496BC5"/>
    <w:rsid w:val="00497101"/>
    <w:rsid w:val="004971C6"/>
    <w:rsid w:val="004A0527"/>
    <w:rsid w:val="004A0973"/>
    <w:rsid w:val="004A1134"/>
    <w:rsid w:val="004A12D7"/>
    <w:rsid w:val="004A1737"/>
    <w:rsid w:val="004A1761"/>
    <w:rsid w:val="004A2377"/>
    <w:rsid w:val="004A2A73"/>
    <w:rsid w:val="004A306D"/>
    <w:rsid w:val="004A30C1"/>
    <w:rsid w:val="004A38D0"/>
    <w:rsid w:val="004A3A02"/>
    <w:rsid w:val="004A3B11"/>
    <w:rsid w:val="004A4065"/>
    <w:rsid w:val="004A41AD"/>
    <w:rsid w:val="004A443A"/>
    <w:rsid w:val="004A47D6"/>
    <w:rsid w:val="004A49A7"/>
    <w:rsid w:val="004A5123"/>
    <w:rsid w:val="004A534E"/>
    <w:rsid w:val="004A5586"/>
    <w:rsid w:val="004A56F2"/>
    <w:rsid w:val="004A7025"/>
    <w:rsid w:val="004B03B6"/>
    <w:rsid w:val="004B0697"/>
    <w:rsid w:val="004B0925"/>
    <w:rsid w:val="004B0DE1"/>
    <w:rsid w:val="004B0F4E"/>
    <w:rsid w:val="004B1056"/>
    <w:rsid w:val="004B1458"/>
    <w:rsid w:val="004B1599"/>
    <w:rsid w:val="004B1603"/>
    <w:rsid w:val="004B1A6A"/>
    <w:rsid w:val="004B1FEA"/>
    <w:rsid w:val="004B21F0"/>
    <w:rsid w:val="004B23F8"/>
    <w:rsid w:val="004B295F"/>
    <w:rsid w:val="004B347C"/>
    <w:rsid w:val="004B35CE"/>
    <w:rsid w:val="004B397D"/>
    <w:rsid w:val="004B3BFD"/>
    <w:rsid w:val="004B45BF"/>
    <w:rsid w:val="004B47F3"/>
    <w:rsid w:val="004B570C"/>
    <w:rsid w:val="004B6D91"/>
    <w:rsid w:val="004B73C2"/>
    <w:rsid w:val="004B74B9"/>
    <w:rsid w:val="004B75B5"/>
    <w:rsid w:val="004C0053"/>
    <w:rsid w:val="004C01CC"/>
    <w:rsid w:val="004C06D0"/>
    <w:rsid w:val="004C0E50"/>
    <w:rsid w:val="004C1328"/>
    <w:rsid w:val="004C25CF"/>
    <w:rsid w:val="004C26BC"/>
    <w:rsid w:val="004C2C9C"/>
    <w:rsid w:val="004C3AF4"/>
    <w:rsid w:val="004C4618"/>
    <w:rsid w:val="004C498C"/>
    <w:rsid w:val="004C4B13"/>
    <w:rsid w:val="004C4D08"/>
    <w:rsid w:val="004C5186"/>
    <w:rsid w:val="004C52F2"/>
    <w:rsid w:val="004C57AE"/>
    <w:rsid w:val="004C5B38"/>
    <w:rsid w:val="004C5CDB"/>
    <w:rsid w:val="004C5FBB"/>
    <w:rsid w:val="004C7D73"/>
    <w:rsid w:val="004D0768"/>
    <w:rsid w:val="004D0A0F"/>
    <w:rsid w:val="004D0EFF"/>
    <w:rsid w:val="004D11FE"/>
    <w:rsid w:val="004D14BC"/>
    <w:rsid w:val="004D1B8A"/>
    <w:rsid w:val="004D223A"/>
    <w:rsid w:val="004D2497"/>
    <w:rsid w:val="004D28E9"/>
    <w:rsid w:val="004D29FC"/>
    <w:rsid w:val="004D2F45"/>
    <w:rsid w:val="004D3770"/>
    <w:rsid w:val="004D399C"/>
    <w:rsid w:val="004D3BE5"/>
    <w:rsid w:val="004D3BF5"/>
    <w:rsid w:val="004D43C8"/>
    <w:rsid w:val="004D43FC"/>
    <w:rsid w:val="004D440E"/>
    <w:rsid w:val="004D4464"/>
    <w:rsid w:val="004D4721"/>
    <w:rsid w:val="004D5229"/>
    <w:rsid w:val="004D5BA4"/>
    <w:rsid w:val="004D77B2"/>
    <w:rsid w:val="004D7CA6"/>
    <w:rsid w:val="004D7D6A"/>
    <w:rsid w:val="004D7EF6"/>
    <w:rsid w:val="004E0641"/>
    <w:rsid w:val="004E0F86"/>
    <w:rsid w:val="004E15EE"/>
    <w:rsid w:val="004E1D70"/>
    <w:rsid w:val="004E2167"/>
    <w:rsid w:val="004E38E3"/>
    <w:rsid w:val="004E3AE2"/>
    <w:rsid w:val="004E3D2B"/>
    <w:rsid w:val="004E3DD7"/>
    <w:rsid w:val="004E3F9B"/>
    <w:rsid w:val="004E3FFD"/>
    <w:rsid w:val="004E419F"/>
    <w:rsid w:val="004E465A"/>
    <w:rsid w:val="004E4815"/>
    <w:rsid w:val="004E4B6D"/>
    <w:rsid w:val="004E4FAD"/>
    <w:rsid w:val="004E501B"/>
    <w:rsid w:val="004E5032"/>
    <w:rsid w:val="004E510E"/>
    <w:rsid w:val="004E5332"/>
    <w:rsid w:val="004E63E9"/>
    <w:rsid w:val="004E6473"/>
    <w:rsid w:val="004E6FA6"/>
    <w:rsid w:val="004E772E"/>
    <w:rsid w:val="004F005C"/>
    <w:rsid w:val="004F06CD"/>
    <w:rsid w:val="004F0A4D"/>
    <w:rsid w:val="004F1165"/>
    <w:rsid w:val="004F19CE"/>
    <w:rsid w:val="004F1E3B"/>
    <w:rsid w:val="004F265B"/>
    <w:rsid w:val="004F2B31"/>
    <w:rsid w:val="004F3274"/>
    <w:rsid w:val="004F34F2"/>
    <w:rsid w:val="004F3868"/>
    <w:rsid w:val="004F4B6A"/>
    <w:rsid w:val="004F4D69"/>
    <w:rsid w:val="004F550F"/>
    <w:rsid w:val="004F56A2"/>
    <w:rsid w:val="004F5BF0"/>
    <w:rsid w:val="004F5D43"/>
    <w:rsid w:val="004F60AF"/>
    <w:rsid w:val="004F6528"/>
    <w:rsid w:val="004F67E4"/>
    <w:rsid w:val="004F7BCB"/>
    <w:rsid w:val="005008C6"/>
    <w:rsid w:val="00501600"/>
    <w:rsid w:val="0050300D"/>
    <w:rsid w:val="005032C3"/>
    <w:rsid w:val="00503CB6"/>
    <w:rsid w:val="00503CBC"/>
    <w:rsid w:val="00503DED"/>
    <w:rsid w:val="005045F8"/>
    <w:rsid w:val="00504DEC"/>
    <w:rsid w:val="005055BF"/>
    <w:rsid w:val="005059BE"/>
    <w:rsid w:val="00507845"/>
    <w:rsid w:val="00507F1A"/>
    <w:rsid w:val="00507F79"/>
    <w:rsid w:val="005100AF"/>
    <w:rsid w:val="00510A61"/>
    <w:rsid w:val="00510FFC"/>
    <w:rsid w:val="00511AD4"/>
    <w:rsid w:val="00511C30"/>
    <w:rsid w:val="00512E58"/>
    <w:rsid w:val="005131C9"/>
    <w:rsid w:val="005138EF"/>
    <w:rsid w:val="00513927"/>
    <w:rsid w:val="00513EEE"/>
    <w:rsid w:val="00514702"/>
    <w:rsid w:val="00514DDD"/>
    <w:rsid w:val="00515259"/>
    <w:rsid w:val="0051526E"/>
    <w:rsid w:val="00515F4F"/>
    <w:rsid w:val="00516246"/>
    <w:rsid w:val="0051646C"/>
    <w:rsid w:val="00516785"/>
    <w:rsid w:val="00516974"/>
    <w:rsid w:val="00516C23"/>
    <w:rsid w:val="005202E3"/>
    <w:rsid w:val="005206CD"/>
    <w:rsid w:val="00520DE0"/>
    <w:rsid w:val="00521A5A"/>
    <w:rsid w:val="005222C4"/>
    <w:rsid w:val="005228F1"/>
    <w:rsid w:val="00522EB1"/>
    <w:rsid w:val="00523B8C"/>
    <w:rsid w:val="00523E8E"/>
    <w:rsid w:val="00523F29"/>
    <w:rsid w:val="00525012"/>
    <w:rsid w:val="0052521A"/>
    <w:rsid w:val="00525319"/>
    <w:rsid w:val="00525C60"/>
    <w:rsid w:val="0052616D"/>
    <w:rsid w:val="00526318"/>
    <w:rsid w:val="0052797F"/>
    <w:rsid w:val="00527FCE"/>
    <w:rsid w:val="00530F10"/>
    <w:rsid w:val="00530FF3"/>
    <w:rsid w:val="0053150A"/>
    <w:rsid w:val="005317C8"/>
    <w:rsid w:val="0053196C"/>
    <w:rsid w:val="00531B43"/>
    <w:rsid w:val="005320B1"/>
    <w:rsid w:val="00533CD1"/>
    <w:rsid w:val="005349C6"/>
    <w:rsid w:val="00535192"/>
    <w:rsid w:val="005359D6"/>
    <w:rsid w:val="00535F64"/>
    <w:rsid w:val="00535FD6"/>
    <w:rsid w:val="00537052"/>
    <w:rsid w:val="00537A05"/>
    <w:rsid w:val="00540409"/>
    <w:rsid w:val="00540665"/>
    <w:rsid w:val="00540AE1"/>
    <w:rsid w:val="005411C2"/>
    <w:rsid w:val="00541A25"/>
    <w:rsid w:val="00541C6E"/>
    <w:rsid w:val="00541C76"/>
    <w:rsid w:val="00542182"/>
    <w:rsid w:val="005422A3"/>
    <w:rsid w:val="0054234A"/>
    <w:rsid w:val="00542958"/>
    <w:rsid w:val="00542A84"/>
    <w:rsid w:val="0054398C"/>
    <w:rsid w:val="0054411D"/>
    <w:rsid w:val="00544DC3"/>
    <w:rsid w:val="00544F09"/>
    <w:rsid w:val="005455BB"/>
    <w:rsid w:val="0054578E"/>
    <w:rsid w:val="005458ED"/>
    <w:rsid w:val="00545BA2"/>
    <w:rsid w:val="005463B3"/>
    <w:rsid w:val="005464DF"/>
    <w:rsid w:val="005466D6"/>
    <w:rsid w:val="00546B12"/>
    <w:rsid w:val="005471E6"/>
    <w:rsid w:val="00547292"/>
    <w:rsid w:val="0055015D"/>
    <w:rsid w:val="00551290"/>
    <w:rsid w:val="00551D3B"/>
    <w:rsid w:val="00552CC2"/>
    <w:rsid w:val="00552F59"/>
    <w:rsid w:val="00554988"/>
    <w:rsid w:val="00554BF3"/>
    <w:rsid w:val="00554E24"/>
    <w:rsid w:val="00555BEF"/>
    <w:rsid w:val="00556F4E"/>
    <w:rsid w:val="0055742F"/>
    <w:rsid w:val="005574EE"/>
    <w:rsid w:val="005609D6"/>
    <w:rsid w:val="0056100D"/>
    <w:rsid w:val="00561684"/>
    <w:rsid w:val="00562CF9"/>
    <w:rsid w:val="005647B8"/>
    <w:rsid w:val="00565F0C"/>
    <w:rsid w:val="00567A09"/>
    <w:rsid w:val="005700A2"/>
    <w:rsid w:val="005703A0"/>
    <w:rsid w:val="00571276"/>
    <w:rsid w:val="00572A32"/>
    <w:rsid w:val="00573AB2"/>
    <w:rsid w:val="00574379"/>
    <w:rsid w:val="00574E95"/>
    <w:rsid w:val="005753BA"/>
    <w:rsid w:val="00575FA5"/>
    <w:rsid w:val="005765AC"/>
    <w:rsid w:val="00576DA7"/>
    <w:rsid w:val="005775E6"/>
    <w:rsid w:val="00580538"/>
    <w:rsid w:val="00580C98"/>
    <w:rsid w:val="0058139F"/>
    <w:rsid w:val="00581EF3"/>
    <w:rsid w:val="00581FB9"/>
    <w:rsid w:val="005825CD"/>
    <w:rsid w:val="005828DC"/>
    <w:rsid w:val="005837AA"/>
    <w:rsid w:val="00583CA4"/>
    <w:rsid w:val="00583D84"/>
    <w:rsid w:val="00583E37"/>
    <w:rsid w:val="00584604"/>
    <w:rsid w:val="00584A5E"/>
    <w:rsid w:val="00585344"/>
    <w:rsid w:val="00585A35"/>
    <w:rsid w:val="00585A67"/>
    <w:rsid w:val="00586042"/>
    <w:rsid w:val="00586594"/>
    <w:rsid w:val="00586759"/>
    <w:rsid w:val="00586B1F"/>
    <w:rsid w:val="00590D96"/>
    <w:rsid w:val="005910E0"/>
    <w:rsid w:val="00591296"/>
    <w:rsid w:val="0059146B"/>
    <w:rsid w:val="005919BD"/>
    <w:rsid w:val="00591C35"/>
    <w:rsid w:val="005924E0"/>
    <w:rsid w:val="00595ADC"/>
    <w:rsid w:val="00596076"/>
    <w:rsid w:val="0059637F"/>
    <w:rsid w:val="00596C9A"/>
    <w:rsid w:val="005972AC"/>
    <w:rsid w:val="00597647"/>
    <w:rsid w:val="00597CFA"/>
    <w:rsid w:val="00597FC0"/>
    <w:rsid w:val="005A0220"/>
    <w:rsid w:val="005A0268"/>
    <w:rsid w:val="005A1340"/>
    <w:rsid w:val="005A1A94"/>
    <w:rsid w:val="005A2F35"/>
    <w:rsid w:val="005A3446"/>
    <w:rsid w:val="005A34D2"/>
    <w:rsid w:val="005A3E78"/>
    <w:rsid w:val="005A4418"/>
    <w:rsid w:val="005A4C17"/>
    <w:rsid w:val="005A5CF8"/>
    <w:rsid w:val="005A6098"/>
    <w:rsid w:val="005A609E"/>
    <w:rsid w:val="005A6139"/>
    <w:rsid w:val="005A66D0"/>
    <w:rsid w:val="005A6CD8"/>
    <w:rsid w:val="005A724A"/>
    <w:rsid w:val="005A7698"/>
    <w:rsid w:val="005A7A61"/>
    <w:rsid w:val="005A7C7A"/>
    <w:rsid w:val="005A7F6B"/>
    <w:rsid w:val="005B00B6"/>
    <w:rsid w:val="005B021E"/>
    <w:rsid w:val="005B06C0"/>
    <w:rsid w:val="005B173C"/>
    <w:rsid w:val="005B1D05"/>
    <w:rsid w:val="005B21E5"/>
    <w:rsid w:val="005B2CB4"/>
    <w:rsid w:val="005B2EBE"/>
    <w:rsid w:val="005B3383"/>
    <w:rsid w:val="005B359F"/>
    <w:rsid w:val="005B3E0F"/>
    <w:rsid w:val="005B42F2"/>
    <w:rsid w:val="005B43A0"/>
    <w:rsid w:val="005B4FF0"/>
    <w:rsid w:val="005B55A4"/>
    <w:rsid w:val="005B5F0F"/>
    <w:rsid w:val="005B6654"/>
    <w:rsid w:val="005B6C49"/>
    <w:rsid w:val="005B731F"/>
    <w:rsid w:val="005B7628"/>
    <w:rsid w:val="005B7AE5"/>
    <w:rsid w:val="005C097B"/>
    <w:rsid w:val="005C0AED"/>
    <w:rsid w:val="005C1ECD"/>
    <w:rsid w:val="005C1F05"/>
    <w:rsid w:val="005C252C"/>
    <w:rsid w:val="005C29EE"/>
    <w:rsid w:val="005C3C55"/>
    <w:rsid w:val="005C3CE4"/>
    <w:rsid w:val="005C5605"/>
    <w:rsid w:val="005C5753"/>
    <w:rsid w:val="005C5C55"/>
    <w:rsid w:val="005C5F8D"/>
    <w:rsid w:val="005C601D"/>
    <w:rsid w:val="005C63DB"/>
    <w:rsid w:val="005C676E"/>
    <w:rsid w:val="005C69F5"/>
    <w:rsid w:val="005C6D36"/>
    <w:rsid w:val="005C7266"/>
    <w:rsid w:val="005C7494"/>
    <w:rsid w:val="005D0C1B"/>
    <w:rsid w:val="005D1008"/>
    <w:rsid w:val="005D11C2"/>
    <w:rsid w:val="005D138A"/>
    <w:rsid w:val="005D1418"/>
    <w:rsid w:val="005D1607"/>
    <w:rsid w:val="005D1889"/>
    <w:rsid w:val="005D19F6"/>
    <w:rsid w:val="005D1C77"/>
    <w:rsid w:val="005D28C1"/>
    <w:rsid w:val="005D4499"/>
    <w:rsid w:val="005D4546"/>
    <w:rsid w:val="005D5A74"/>
    <w:rsid w:val="005D615B"/>
    <w:rsid w:val="005D61BB"/>
    <w:rsid w:val="005D66E9"/>
    <w:rsid w:val="005D6844"/>
    <w:rsid w:val="005D70E3"/>
    <w:rsid w:val="005D7AF7"/>
    <w:rsid w:val="005D7D09"/>
    <w:rsid w:val="005E1CB5"/>
    <w:rsid w:val="005E2C2C"/>
    <w:rsid w:val="005E304B"/>
    <w:rsid w:val="005E3254"/>
    <w:rsid w:val="005E3551"/>
    <w:rsid w:val="005E37AB"/>
    <w:rsid w:val="005E3B47"/>
    <w:rsid w:val="005E40BF"/>
    <w:rsid w:val="005E426C"/>
    <w:rsid w:val="005E4D57"/>
    <w:rsid w:val="005E4E32"/>
    <w:rsid w:val="005E4F7F"/>
    <w:rsid w:val="005E50A6"/>
    <w:rsid w:val="005E59B7"/>
    <w:rsid w:val="005E5BAA"/>
    <w:rsid w:val="005E5D72"/>
    <w:rsid w:val="005E6712"/>
    <w:rsid w:val="005E6E03"/>
    <w:rsid w:val="005E6EFF"/>
    <w:rsid w:val="005E6F71"/>
    <w:rsid w:val="005E6FAD"/>
    <w:rsid w:val="005E78F5"/>
    <w:rsid w:val="005F0765"/>
    <w:rsid w:val="005F12AB"/>
    <w:rsid w:val="005F1F32"/>
    <w:rsid w:val="005F28BF"/>
    <w:rsid w:val="005F2DE8"/>
    <w:rsid w:val="005F39C7"/>
    <w:rsid w:val="005F4307"/>
    <w:rsid w:val="005F4620"/>
    <w:rsid w:val="005F5323"/>
    <w:rsid w:val="005F556E"/>
    <w:rsid w:val="005F5D67"/>
    <w:rsid w:val="005F6348"/>
    <w:rsid w:val="005F6363"/>
    <w:rsid w:val="005F65E1"/>
    <w:rsid w:val="005F66A0"/>
    <w:rsid w:val="005F7369"/>
    <w:rsid w:val="005F7794"/>
    <w:rsid w:val="005F7D2A"/>
    <w:rsid w:val="005F7E26"/>
    <w:rsid w:val="005F7E74"/>
    <w:rsid w:val="005F7EDD"/>
    <w:rsid w:val="00600075"/>
    <w:rsid w:val="00600262"/>
    <w:rsid w:val="006005BB"/>
    <w:rsid w:val="00600EAB"/>
    <w:rsid w:val="00600EED"/>
    <w:rsid w:val="00600EF4"/>
    <w:rsid w:val="00601773"/>
    <w:rsid w:val="006025E9"/>
    <w:rsid w:val="006044DC"/>
    <w:rsid w:val="00606968"/>
    <w:rsid w:val="00606C5A"/>
    <w:rsid w:val="006079DB"/>
    <w:rsid w:val="00607AFF"/>
    <w:rsid w:val="006109E3"/>
    <w:rsid w:val="006112F3"/>
    <w:rsid w:val="00611CFC"/>
    <w:rsid w:val="00611D80"/>
    <w:rsid w:val="006124CB"/>
    <w:rsid w:val="00612A1A"/>
    <w:rsid w:val="00612EE8"/>
    <w:rsid w:val="00614F22"/>
    <w:rsid w:val="0061514C"/>
    <w:rsid w:val="00615169"/>
    <w:rsid w:val="0061551A"/>
    <w:rsid w:val="00615768"/>
    <w:rsid w:val="00615AD7"/>
    <w:rsid w:val="00616ECD"/>
    <w:rsid w:val="00616F9C"/>
    <w:rsid w:val="0061758B"/>
    <w:rsid w:val="00617990"/>
    <w:rsid w:val="006218C1"/>
    <w:rsid w:val="00621AC7"/>
    <w:rsid w:val="00621FEE"/>
    <w:rsid w:val="00622230"/>
    <w:rsid w:val="0062225C"/>
    <w:rsid w:val="0062273E"/>
    <w:rsid w:val="00622F5D"/>
    <w:rsid w:val="006231C3"/>
    <w:rsid w:val="00623891"/>
    <w:rsid w:val="00623E92"/>
    <w:rsid w:val="00624241"/>
    <w:rsid w:val="006253A6"/>
    <w:rsid w:val="006256BB"/>
    <w:rsid w:val="006258CB"/>
    <w:rsid w:val="006263C8"/>
    <w:rsid w:val="00626524"/>
    <w:rsid w:val="0062680A"/>
    <w:rsid w:val="00626B66"/>
    <w:rsid w:val="00627547"/>
    <w:rsid w:val="0063063F"/>
    <w:rsid w:val="006307DE"/>
    <w:rsid w:val="00630A78"/>
    <w:rsid w:val="00630AA6"/>
    <w:rsid w:val="00631917"/>
    <w:rsid w:val="00632741"/>
    <w:rsid w:val="00633235"/>
    <w:rsid w:val="00634AAF"/>
    <w:rsid w:val="006350FB"/>
    <w:rsid w:val="00636267"/>
    <w:rsid w:val="00637088"/>
    <w:rsid w:val="006379CE"/>
    <w:rsid w:val="00637D40"/>
    <w:rsid w:val="00637DB8"/>
    <w:rsid w:val="00637F60"/>
    <w:rsid w:val="00637FAA"/>
    <w:rsid w:val="006401E4"/>
    <w:rsid w:val="006406DD"/>
    <w:rsid w:val="00640D33"/>
    <w:rsid w:val="006413A9"/>
    <w:rsid w:val="00641486"/>
    <w:rsid w:val="00642D0F"/>
    <w:rsid w:val="00643139"/>
    <w:rsid w:val="006433E2"/>
    <w:rsid w:val="0064372A"/>
    <w:rsid w:val="00643E56"/>
    <w:rsid w:val="00643E57"/>
    <w:rsid w:val="00645275"/>
    <w:rsid w:val="006453CC"/>
    <w:rsid w:val="006460E4"/>
    <w:rsid w:val="00646331"/>
    <w:rsid w:val="00646551"/>
    <w:rsid w:val="0064665F"/>
    <w:rsid w:val="00646D61"/>
    <w:rsid w:val="00647339"/>
    <w:rsid w:val="006475FB"/>
    <w:rsid w:val="006476BB"/>
    <w:rsid w:val="00650532"/>
    <w:rsid w:val="00650DC8"/>
    <w:rsid w:val="006511CC"/>
    <w:rsid w:val="0065137D"/>
    <w:rsid w:val="0065187B"/>
    <w:rsid w:val="00651975"/>
    <w:rsid w:val="00651B27"/>
    <w:rsid w:val="00651CD4"/>
    <w:rsid w:val="006520FB"/>
    <w:rsid w:val="0065218B"/>
    <w:rsid w:val="0065298B"/>
    <w:rsid w:val="00652C13"/>
    <w:rsid w:val="00652DF4"/>
    <w:rsid w:val="006539C3"/>
    <w:rsid w:val="0065422B"/>
    <w:rsid w:val="006545EC"/>
    <w:rsid w:val="00654A98"/>
    <w:rsid w:val="00654BD0"/>
    <w:rsid w:val="00655DE3"/>
    <w:rsid w:val="00655E29"/>
    <w:rsid w:val="00655F10"/>
    <w:rsid w:val="00656B33"/>
    <w:rsid w:val="006574BD"/>
    <w:rsid w:val="00657B5A"/>
    <w:rsid w:val="00657D0B"/>
    <w:rsid w:val="00657EBE"/>
    <w:rsid w:val="006600EC"/>
    <w:rsid w:val="00660874"/>
    <w:rsid w:val="00660ABA"/>
    <w:rsid w:val="00660AD8"/>
    <w:rsid w:val="00660D42"/>
    <w:rsid w:val="00660E63"/>
    <w:rsid w:val="00661190"/>
    <w:rsid w:val="00661311"/>
    <w:rsid w:val="00661507"/>
    <w:rsid w:val="00661ACB"/>
    <w:rsid w:val="006624D3"/>
    <w:rsid w:val="00662C8D"/>
    <w:rsid w:val="00662F62"/>
    <w:rsid w:val="00663263"/>
    <w:rsid w:val="006638CB"/>
    <w:rsid w:val="00663BBC"/>
    <w:rsid w:val="00664103"/>
    <w:rsid w:val="006648FE"/>
    <w:rsid w:val="00664BE9"/>
    <w:rsid w:val="00664E1C"/>
    <w:rsid w:val="006654E8"/>
    <w:rsid w:val="00665FC7"/>
    <w:rsid w:val="006667C1"/>
    <w:rsid w:val="006672A9"/>
    <w:rsid w:val="0067064C"/>
    <w:rsid w:val="0067128C"/>
    <w:rsid w:val="00671E75"/>
    <w:rsid w:val="00672068"/>
    <w:rsid w:val="0067206E"/>
    <w:rsid w:val="006721E5"/>
    <w:rsid w:val="0067224C"/>
    <w:rsid w:val="006739AE"/>
    <w:rsid w:val="00674096"/>
    <w:rsid w:val="00675D60"/>
    <w:rsid w:val="006761C2"/>
    <w:rsid w:val="006766B8"/>
    <w:rsid w:val="0067689A"/>
    <w:rsid w:val="00676B4D"/>
    <w:rsid w:val="0067788C"/>
    <w:rsid w:val="00677C41"/>
    <w:rsid w:val="00677CF8"/>
    <w:rsid w:val="00680140"/>
    <w:rsid w:val="0068037C"/>
    <w:rsid w:val="00680D97"/>
    <w:rsid w:val="006827D8"/>
    <w:rsid w:val="00683CB9"/>
    <w:rsid w:val="006840AB"/>
    <w:rsid w:val="006843AF"/>
    <w:rsid w:val="00684695"/>
    <w:rsid w:val="00684EB5"/>
    <w:rsid w:val="0068572D"/>
    <w:rsid w:val="00685CD8"/>
    <w:rsid w:val="00687C78"/>
    <w:rsid w:val="0069103E"/>
    <w:rsid w:val="0069105C"/>
    <w:rsid w:val="00691345"/>
    <w:rsid w:val="0069180B"/>
    <w:rsid w:val="00691A07"/>
    <w:rsid w:val="00691ED2"/>
    <w:rsid w:val="006926E0"/>
    <w:rsid w:val="00694BA3"/>
    <w:rsid w:val="00695AE9"/>
    <w:rsid w:val="00695B95"/>
    <w:rsid w:val="00695EC5"/>
    <w:rsid w:val="006960B7"/>
    <w:rsid w:val="00696E8A"/>
    <w:rsid w:val="0069750E"/>
    <w:rsid w:val="00697C0A"/>
    <w:rsid w:val="00697D26"/>
    <w:rsid w:val="006A05AB"/>
    <w:rsid w:val="006A2647"/>
    <w:rsid w:val="006A2EAC"/>
    <w:rsid w:val="006A3B87"/>
    <w:rsid w:val="006A3CBF"/>
    <w:rsid w:val="006A3E9D"/>
    <w:rsid w:val="006A4360"/>
    <w:rsid w:val="006A4440"/>
    <w:rsid w:val="006A47EC"/>
    <w:rsid w:val="006A51FD"/>
    <w:rsid w:val="006A541E"/>
    <w:rsid w:val="006A5D0F"/>
    <w:rsid w:val="006A68C6"/>
    <w:rsid w:val="006A6B61"/>
    <w:rsid w:val="006A73C8"/>
    <w:rsid w:val="006A743C"/>
    <w:rsid w:val="006A7E08"/>
    <w:rsid w:val="006A7F5B"/>
    <w:rsid w:val="006B0524"/>
    <w:rsid w:val="006B0F72"/>
    <w:rsid w:val="006B1E84"/>
    <w:rsid w:val="006B2012"/>
    <w:rsid w:val="006B2915"/>
    <w:rsid w:val="006B2ABF"/>
    <w:rsid w:val="006B34F6"/>
    <w:rsid w:val="006B3690"/>
    <w:rsid w:val="006B3863"/>
    <w:rsid w:val="006B3895"/>
    <w:rsid w:val="006B3E04"/>
    <w:rsid w:val="006B4044"/>
    <w:rsid w:val="006B422C"/>
    <w:rsid w:val="006B4252"/>
    <w:rsid w:val="006B4459"/>
    <w:rsid w:val="006B4CF1"/>
    <w:rsid w:val="006B4D2E"/>
    <w:rsid w:val="006B5283"/>
    <w:rsid w:val="006B5298"/>
    <w:rsid w:val="006B54EF"/>
    <w:rsid w:val="006B5D55"/>
    <w:rsid w:val="006B645F"/>
    <w:rsid w:val="006B64E7"/>
    <w:rsid w:val="006B6774"/>
    <w:rsid w:val="006B694D"/>
    <w:rsid w:val="006B6EE4"/>
    <w:rsid w:val="006B7B10"/>
    <w:rsid w:val="006C00A6"/>
    <w:rsid w:val="006C0530"/>
    <w:rsid w:val="006C0B3F"/>
    <w:rsid w:val="006C148C"/>
    <w:rsid w:val="006C191A"/>
    <w:rsid w:val="006C1B0E"/>
    <w:rsid w:val="006C2268"/>
    <w:rsid w:val="006C2536"/>
    <w:rsid w:val="006C2A04"/>
    <w:rsid w:val="006C2C01"/>
    <w:rsid w:val="006C369F"/>
    <w:rsid w:val="006C383D"/>
    <w:rsid w:val="006C46D9"/>
    <w:rsid w:val="006C50CE"/>
    <w:rsid w:val="006C5850"/>
    <w:rsid w:val="006C5B83"/>
    <w:rsid w:val="006C60DB"/>
    <w:rsid w:val="006C60E2"/>
    <w:rsid w:val="006C6407"/>
    <w:rsid w:val="006D02F9"/>
    <w:rsid w:val="006D0E33"/>
    <w:rsid w:val="006D0E7B"/>
    <w:rsid w:val="006D100C"/>
    <w:rsid w:val="006D2333"/>
    <w:rsid w:val="006D276C"/>
    <w:rsid w:val="006D2EFF"/>
    <w:rsid w:val="006D3914"/>
    <w:rsid w:val="006D3A63"/>
    <w:rsid w:val="006D3BB2"/>
    <w:rsid w:val="006D4914"/>
    <w:rsid w:val="006D5C2A"/>
    <w:rsid w:val="006D62FD"/>
    <w:rsid w:val="006D6DFD"/>
    <w:rsid w:val="006D731C"/>
    <w:rsid w:val="006D7550"/>
    <w:rsid w:val="006D793E"/>
    <w:rsid w:val="006D7C4A"/>
    <w:rsid w:val="006E03F9"/>
    <w:rsid w:val="006E13F3"/>
    <w:rsid w:val="006E232C"/>
    <w:rsid w:val="006E24B0"/>
    <w:rsid w:val="006E3543"/>
    <w:rsid w:val="006E4548"/>
    <w:rsid w:val="006E5107"/>
    <w:rsid w:val="006E5500"/>
    <w:rsid w:val="006E5561"/>
    <w:rsid w:val="006E55B2"/>
    <w:rsid w:val="006E5AFF"/>
    <w:rsid w:val="006E67CD"/>
    <w:rsid w:val="006E73DA"/>
    <w:rsid w:val="006E7701"/>
    <w:rsid w:val="006F0985"/>
    <w:rsid w:val="006F0E05"/>
    <w:rsid w:val="006F1269"/>
    <w:rsid w:val="006F1A38"/>
    <w:rsid w:val="006F280B"/>
    <w:rsid w:val="006F2C50"/>
    <w:rsid w:val="006F340D"/>
    <w:rsid w:val="006F35A1"/>
    <w:rsid w:val="006F39DA"/>
    <w:rsid w:val="006F3D13"/>
    <w:rsid w:val="006F42A3"/>
    <w:rsid w:val="006F4683"/>
    <w:rsid w:val="006F57BC"/>
    <w:rsid w:val="006F5910"/>
    <w:rsid w:val="006F5940"/>
    <w:rsid w:val="006F5B25"/>
    <w:rsid w:val="006F66B7"/>
    <w:rsid w:val="006F6750"/>
    <w:rsid w:val="006F6DA4"/>
    <w:rsid w:val="006F7149"/>
    <w:rsid w:val="00700611"/>
    <w:rsid w:val="0070161E"/>
    <w:rsid w:val="007017C7"/>
    <w:rsid w:val="00701E29"/>
    <w:rsid w:val="00701E7E"/>
    <w:rsid w:val="007029E5"/>
    <w:rsid w:val="0070340A"/>
    <w:rsid w:val="00703CC3"/>
    <w:rsid w:val="007041ED"/>
    <w:rsid w:val="00704A45"/>
    <w:rsid w:val="007055D2"/>
    <w:rsid w:val="00705FFE"/>
    <w:rsid w:val="00706017"/>
    <w:rsid w:val="00706502"/>
    <w:rsid w:val="00706ECB"/>
    <w:rsid w:val="00706FBE"/>
    <w:rsid w:val="00707B4C"/>
    <w:rsid w:val="00707EC3"/>
    <w:rsid w:val="00710702"/>
    <w:rsid w:val="00711F6E"/>
    <w:rsid w:val="007121C2"/>
    <w:rsid w:val="007142FE"/>
    <w:rsid w:val="00714A26"/>
    <w:rsid w:val="00714BC0"/>
    <w:rsid w:val="007153CC"/>
    <w:rsid w:val="007178DC"/>
    <w:rsid w:val="00720A99"/>
    <w:rsid w:val="00721559"/>
    <w:rsid w:val="0072177B"/>
    <w:rsid w:val="00721DCC"/>
    <w:rsid w:val="007226B5"/>
    <w:rsid w:val="0072286A"/>
    <w:rsid w:val="00723408"/>
    <w:rsid w:val="00723BF7"/>
    <w:rsid w:val="00723C22"/>
    <w:rsid w:val="00723D6A"/>
    <w:rsid w:val="00724EAF"/>
    <w:rsid w:val="00725010"/>
    <w:rsid w:val="007255E1"/>
    <w:rsid w:val="00725711"/>
    <w:rsid w:val="007259A8"/>
    <w:rsid w:val="00725A55"/>
    <w:rsid w:val="00725BE2"/>
    <w:rsid w:val="00725EB5"/>
    <w:rsid w:val="007266F2"/>
    <w:rsid w:val="007267FF"/>
    <w:rsid w:val="00726998"/>
    <w:rsid w:val="00726A36"/>
    <w:rsid w:val="0072745B"/>
    <w:rsid w:val="0072768D"/>
    <w:rsid w:val="007276DB"/>
    <w:rsid w:val="00727F1E"/>
    <w:rsid w:val="007305E2"/>
    <w:rsid w:val="0073144E"/>
    <w:rsid w:val="0073186A"/>
    <w:rsid w:val="00731C8C"/>
    <w:rsid w:val="00732E10"/>
    <w:rsid w:val="00732E1B"/>
    <w:rsid w:val="00732EF8"/>
    <w:rsid w:val="007331F0"/>
    <w:rsid w:val="007332F6"/>
    <w:rsid w:val="0073359C"/>
    <w:rsid w:val="00733606"/>
    <w:rsid w:val="00733807"/>
    <w:rsid w:val="007348B4"/>
    <w:rsid w:val="00734B21"/>
    <w:rsid w:val="00734BFA"/>
    <w:rsid w:val="00735E6C"/>
    <w:rsid w:val="00736359"/>
    <w:rsid w:val="0073650B"/>
    <w:rsid w:val="00736AA7"/>
    <w:rsid w:val="00736B1A"/>
    <w:rsid w:val="007404B3"/>
    <w:rsid w:val="00741C7D"/>
    <w:rsid w:val="00742909"/>
    <w:rsid w:val="007432CF"/>
    <w:rsid w:val="007445F7"/>
    <w:rsid w:val="00744EDE"/>
    <w:rsid w:val="00745054"/>
    <w:rsid w:val="00745425"/>
    <w:rsid w:val="00745510"/>
    <w:rsid w:val="00745693"/>
    <w:rsid w:val="0074675F"/>
    <w:rsid w:val="007469F2"/>
    <w:rsid w:val="0074733D"/>
    <w:rsid w:val="007475A7"/>
    <w:rsid w:val="007478FB"/>
    <w:rsid w:val="007514A0"/>
    <w:rsid w:val="00751899"/>
    <w:rsid w:val="0075198A"/>
    <w:rsid w:val="0075215C"/>
    <w:rsid w:val="00752301"/>
    <w:rsid w:val="00752627"/>
    <w:rsid w:val="007526A0"/>
    <w:rsid w:val="00752708"/>
    <w:rsid w:val="00752783"/>
    <w:rsid w:val="00752DC2"/>
    <w:rsid w:val="00753B3E"/>
    <w:rsid w:val="00753E11"/>
    <w:rsid w:val="007544B8"/>
    <w:rsid w:val="007548F0"/>
    <w:rsid w:val="00754D37"/>
    <w:rsid w:val="0075518F"/>
    <w:rsid w:val="00756081"/>
    <w:rsid w:val="00756E61"/>
    <w:rsid w:val="00757F6F"/>
    <w:rsid w:val="00760260"/>
    <w:rsid w:val="007610C2"/>
    <w:rsid w:val="00761271"/>
    <w:rsid w:val="00761635"/>
    <w:rsid w:val="0076216C"/>
    <w:rsid w:val="00762668"/>
    <w:rsid w:val="007629AB"/>
    <w:rsid w:val="007636CA"/>
    <w:rsid w:val="00763ABB"/>
    <w:rsid w:val="00764067"/>
    <w:rsid w:val="00764835"/>
    <w:rsid w:val="007653A4"/>
    <w:rsid w:val="00765B80"/>
    <w:rsid w:val="00765C61"/>
    <w:rsid w:val="00765CDB"/>
    <w:rsid w:val="00765FA1"/>
    <w:rsid w:val="0076791F"/>
    <w:rsid w:val="00770624"/>
    <w:rsid w:val="00770C3E"/>
    <w:rsid w:val="00770CFF"/>
    <w:rsid w:val="00770D04"/>
    <w:rsid w:val="00771401"/>
    <w:rsid w:val="007728BD"/>
    <w:rsid w:val="0077295F"/>
    <w:rsid w:val="007729C5"/>
    <w:rsid w:val="00773002"/>
    <w:rsid w:val="00773579"/>
    <w:rsid w:val="007736A7"/>
    <w:rsid w:val="00773CC2"/>
    <w:rsid w:val="007743A2"/>
    <w:rsid w:val="00774C95"/>
    <w:rsid w:val="00774CD8"/>
    <w:rsid w:val="00775290"/>
    <w:rsid w:val="007756D5"/>
    <w:rsid w:val="00775C37"/>
    <w:rsid w:val="00776983"/>
    <w:rsid w:val="007769A3"/>
    <w:rsid w:val="00776B4C"/>
    <w:rsid w:val="00777874"/>
    <w:rsid w:val="00777DD2"/>
    <w:rsid w:val="00777DEC"/>
    <w:rsid w:val="00780270"/>
    <w:rsid w:val="007813BC"/>
    <w:rsid w:val="00781A3D"/>
    <w:rsid w:val="00781C48"/>
    <w:rsid w:val="007820A6"/>
    <w:rsid w:val="007820E3"/>
    <w:rsid w:val="0078270D"/>
    <w:rsid w:val="007847CF"/>
    <w:rsid w:val="0078556A"/>
    <w:rsid w:val="00785722"/>
    <w:rsid w:val="00785904"/>
    <w:rsid w:val="00785E59"/>
    <w:rsid w:val="00786637"/>
    <w:rsid w:val="0078689B"/>
    <w:rsid w:val="00786B1B"/>
    <w:rsid w:val="00786CBC"/>
    <w:rsid w:val="0078757B"/>
    <w:rsid w:val="00790842"/>
    <w:rsid w:val="00791030"/>
    <w:rsid w:val="00792CE9"/>
    <w:rsid w:val="00792DC9"/>
    <w:rsid w:val="007930CF"/>
    <w:rsid w:val="0079340E"/>
    <w:rsid w:val="00793CD3"/>
    <w:rsid w:val="007948D2"/>
    <w:rsid w:val="00797167"/>
    <w:rsid w:val="0079765A"/>
    <w:rsid w:val="0079765E"/>
    <w:rsid w:val="00797C1F"/>
    <w:rsid w:val="00797F7F"/>
    <w:rsid w:val="007A026A"/>
    <w:rsid w:val="007A1160"/>
    <w:rsid w:val="007A22D5"/>
    <w:rsid w:val="007A250F"/>
    <w:rsid w:val="007A2E31"/>
    <w:rsid w:val="007A3025"/>
    <w:rsid w:val="007A3489"/>
    <w:rsid w:val="007A3F82"/>
    <w:rsid w:val="007A460F"/>
    <w:rsid w:val="007A4803"/>
    <w:rsid w:val="007A6664"/>
    <w:rsid w:val="007A68AC"/>
    <w:rsid w:val="007A706E"/>
    <w:rsid w:val="007A7145"/>
    <w:rsid w:val="007A73D9"/>
    <w:rsid w:val="007A7946"/>
    <w:rsid w:val="007B00BA"/>
    <w:rsid w:val="007B09BC"/>
    <w:rsid w:val="007B15D8"/>
    <w:rsid w:val="007B16A0"/>
    <w:rsid w:val="007B1BBB"/>
    <w:rsid w:val="007B1D19"/>
    <w:rsid w:val="007B1DAB"/>
    <w:rsid w:val="007B201B"/>
    <w:rsid w:val="007B2516"/>
    <w:rsid w:val="007B2F93"/>
    <w:rsid w:val="007B3D13"/>
    <w:rsid w:val="007B3FED"/>
    <w:rsid w:val="007B416E"/>
    <w:rsid w:val="007B5D36"/>
    <w:rsid w:val="007B5E25"/>
    <w:rsid w:val="007B7E73"/>
    <w:rsid w:val="007C00E7"/>
    <w:rsid w:val="007C1B56"/>
    <w:rsid w:val="007C251C"/>
    <w:rsid w:val="007C2D33"/>
    <w:rsid w:val="007C2D8A"/>
    <w:rsid w:val="007C302F"/>
    <w:rsid w:val="007C3DB3"/>
    <w:rsid w:val="007C46C5"/>
    <w:rsid w:val="007C4E5B"/>
    <w:rsid w:val="007C57B2"/>
    <w:rsid w:val="007C5DC8"/>
    <w:rsid w:val="007C622B"/>
    <w:rsid w:val="007C6623"/>
    <w:rsid w:val="007C6DE6"/>
    <w:rsid w:val="007C6E41"/>
    <w:rsid w:val="007C724E"/>
    <w:rsid w:val="007C7E6D"/>
    <w:rsid w:val="007D0784"/>
    <w:rsid w:val="007D0FEA"/>
    <w:rsid w:val="007D11F2"/>
    <w:rsid w:val="007D18BF"/>
    <w:rsid w:val="007D1D41"/>
    <w:rsid w:val="007D1ECE"/>
    <w:rsid w:val="007D21BB"/>
    <w:rsid w:val="007D26B4"/>
    <w:rsid w:val="007D2A28"/>
    <w:rsid w:val="007D3ACA"/>
    <w:rsid w:val="007D4BC7"/>
    <w:rsid w:val="007D558D"/>
    <w:rsid w:val="007D5795"/>
    <w:rsid w:val="007D5ECD"/>
    <w:rsid w:val="007D5EDC"/>
    <w:rsid w:val="007D5F25"/>
    <w:rsid w:val="007D6D2F"/>
    <w:rsid w:val="007D730D"/>
    <w:rsid w:val="007D752C"/>
    <w:rsid w:val="007D7BF2"/>
    <w:rsid w:val="007E0742"/>
    <w:rsid w:val="007E1812"/>
    <w:rsid w:val="007E27DE"/>
    <w:rsid w:val="007E3017"/>
    <w:rsid w:val="007E3604"/>
    <w:rsid w:val="007E3AD4"/>
    <w:rsid w:val="007E3B00"/>
    <w:rsid w:val="007E41EF"/>
    <w:rsid w:val="007E49D1"/>
    <w:rsid w:val="007E4BBE"/>
    <w:rsid w:val="007E62D0"/>
    <w:rsid w:val="007E6FB6"/>
    <w:rsid w:val="007E759C"/>
    <w:rsid w:val="007E764F"/>
    <w:rsid w:val="007E7897"/>
    <w:rsid w:val="007E7D45"/>
    <w:rsid w:val="007E7D75"/>
    <w:rsid w:val="007F065B"/>
    <w:rsid w:val="007F0A8F"/>
    <w:rsid w:val="007F1194"/>
    <w:rsid w:val="007F13FB"/>
    <w:rsid w:val="007F1639"/>
    <w:rsid w:val="007F1CC5"/>
    <w:rsid w:val="007F23FA"/>
    <w:rsid w:val="007F2B05"/>
    <w:rsid w:val="007F2C29"/>
    <w:rsid w:val="007F2E05"/>
    <w:rsid w:val="007F3180"/>
    <w:rsid w:val="007F347A"/>
    <w:rsid w:val="007F3544"/>
    <w:rsid w:val="007F4AB6"/>
    <w:rsid w:val="007F4E12"/>
    <w:rsid w:val="007F4F21"/>
    <w:rsid w:val="007F515F"/>
    <w:rsid w:val="007F5691"/>
    <w:rsid w:val="007F687D"/>
    <w:rsid w:val="007F6AF2"/>
    <w:rsid w:val="00800355"/>
    <w:rsid w:val="0080094A"/>
    <w:rsid w:val="00800EAA"/>
    <w:rsid w:val="0080174C"/>
    <w:rsid w:val="0080189D"/>
    <w:rsid w:val="00801A97"/>
    <w:rsid w:val="008028CF"/>
    <w:rsid w:val="00802B15"/>
    <w:rsid w:val="00802D05"/>
    <w:rsid w:val="0080398B"/>
    <w:rsid w:val="00803F05"/>
    <w:rsid w:val="008041B9"/>
    <w:rsid w:val="00804758"/>
    <w:rsid w:val="008049D1"/>
    <w:rsid w:val="00805105"/>
    <w:rsid w:val="008053B3"/>
    <w:rsid w:val="0080559C"/>
    <w:rsid w:val="0080585D"/>
    <w:rsid w:val="00805980"/>
    <w:rsid w:val="00806360"/>
    <w:rsid w:val="00806A22"/>
    <w:rsid w:val="00806AA2"/>
    <w:rsid w:val="00807DD4"/>
    <w:rsid w:val="00810B29"/>
    <w:rsid w:val="00810D9D"/>
    <w:rsid w:val="008116B1"/>
    <w:rsid w:val="00813B89"/>
    <w:rsid w:val="00813D73"/>
    <w:rsid w:val="00813F9C"/>
    <w:rsid w:val="00814099"/>
    <w:rsid w:val="008143C8"/>
    <w:rsid w:val="0081488F"/>
    <w:rsid w:val="00814B3C"/>
    <w:rsid w:val="00815011"/>
    <w:rsid w:val="008152C5"/>
    <w:rsid w:val="00815880"/>
    <w:rsid w:val="00815D85"/>
    <w:rsid w:val="008162D0"/>
    <w:rsid w:val="008171FA"/>
    <w:rsid w:val="00817201"/>
    <w:rsid w:val="00817610"/>
    <w:rsid w:val="00817774"/>
    <w:rsid w:val="008204A8"/>
    <w:rsid w:val="00820DC0"/>
    <w:rsid w:val="00821C0A"/>
    <w:rsid w:val="00821FC7"/>
    <w:rsid w:val="00822EA0"/>
    <w:rsid w:val="008230A9"/>
    <w:rsid w:val="00823ACA"/>
    <w:rsid w:val="00823ACC"/>
    <w:rsid w:val="00824BAC"/>
    <w:rsid w:val="00824F35"/>
    <w:rsid w:val="008252F9"/>
    <w:rsid w:val="00825F0D"/>
    <w:rsid w:val="0082639B"/>
    <w:rsid w:val="00826F25"/>
    <w:rsid w:val="008302A7"/>
    <w:rsid w:val="008307F9"/>
    <w:rsid w:val="00830A73"/>
    <w:rsid w:val="00830CD0"/>
    <w:rsid w:val="0083180E"/>
    <w:rsid w:val="008326E4"/>
    <w:rsid w:val="00833393"/>
    <w:rsid w:val="008336CF"/>
    <w:rsid w:val="00833CCE"/>
    <w:rsid w:val="00834D58"/>
    <w:rsid w:val="008352FF"/>
    <w:rsid w:val="008356DD"/>
    <w:rsid w:val="008365EF"/>
    <w:rsid w:val="0083662D"/>
    <w:rsid w:val="00836729"/>
    <w:rsid w:val="00836FCF"/>
    <w:rsid w:val="00837EA1"/>
    <w:rsid w:val="008408A8"/>
    <w:rsid w:val="008409A9"/>
    <w:rsid w:val="00840E2A"/>
    <w:rsid w:val="008415B6"/>
    <w:rsid w:val="00841AE2"/>
    <w:rsid w:val="00841D95"/>
    <w:rsid w:val="00841DA5"/>
    <w:rsid w:val="0084217F"/>
    <w:rsid w:val="00843185"/>
    <w:rsid w:val="0084395E"/>
    <w:rsid w:val="00843EE0"/>
    <w:rsid w:val="0084431B"/>
    <w:rsid w:val="0084506F"/>
    <w:rsid w:val="008461B9"/>
    <w:rsid w:val="00846629"/>
    <w:rsid w:val="008467B8"/>
    <w:rsid w:val="00847A30"/>
    <w:rsid w:val="008512D2"/>
    <w:rsid w:val="00851C82"/>
    <w:rsid w:val="0085250F"/>
    <w:rsid w:val="008525B8"/>
    <w:rsid w:val="008542A0"/>
    <w:rsid w:val="0085450D"/>
    <w:rsid w:val="0085481D"/>
    <w:rsid w:val="008556F1"/>
    <w:rsid w:val="00856405"/>
    <w:rsid w:val="00856EC1"/>
    <w:rsid w:val="008571FC"/>
    <w:rsid w:val="008572B2"/>
    <w:rsid w:val="008572D0"/>
    <w:rsid w:val="0085734F"/>
    <w:rsid w:val="0085781A"/>
    <w:rsid w:val="008603E8"/>
    <w:rsid w:val="008605A6"/>
    <w:rsid w:val="008605F5"/>
    <w:rsid w:val="00861420"/>
    <w:rsid w:val="00862CB7"/>
    <w:rsid w:val="008630F1"/>
    <w:rsid w:val="00863345"/>
    <w:rsid w:val="00863472"/>
    <w:rsid w:val="00864EF2"/>
    <w:rsid w:val="00865654"/>
    <w:rsid w:val="00865F80"/>
    <w:rsid w:val="008660D5"/>
    <w:rsid w:val="008662D6"/>
    <w:rsid w:val="00866CF2"/>
    <w:rsid w:val="008670D6"/>
    <w:rsid w:val="008703DC"/>
    <w:rsid w:val="0087053E"/>
    <w:rsid w:val="00870A8E"/>
    <w:rsid w:val="00871A44"/>
    <w:rsid w:val="00871D27"/>
    <w:rsid w:val="00871D5B"/>
    <w:rsid w:val="008729C7"/>
    <w:rsid w:val="00872B4F"/>
    <w:rsid w:val="00872BD3"/>
    <w:rsid w:val="00872EDF"/>
    <w:rsid w:val="0087357E"/>
    <w:rsid w:val="00873662"/>
    <w:rsid w:val="00873721"/>
    <w:rsid w:val="00873DB2"/>
    <w:rsid w:val="00874101"/>
    <w:rsid w:val="00874D39"/>
    <w:rsid w:val="00874FFF"/>
    <w:rsid w:val="00875C2C"/>
    <w:rsid w:val="00875F67"/>
    <w:rsid w:val="00876562"/>
    <w:rsid w:val="00876D78"/>
    <w:rsid w:val="00877FE4"/>
    <w:rsid w:val="00877FF6"/>
    <w:rsid w:val="00880061"/>
    <w:rsid w:val="00880644"/>
    <w:rsid w:val="00880867"/>
    <w:rsid w:val="00880B4C"/>
    <w:rsid w:val="008811A1"/>
    <w:rsid w:val="008828E4"/>
    <w:rsid w:val="00883008"/>
    <w:rsid w:val="00883401"/>
    <w:rsid w:val="0088372E"/>
    <w:rsid w:val="00884218"/>
    <w:rsid w:val="008842DF"/>
    <w:rsid w:val="008846ED"/>
    <w:rsid w:val="00884ECD"/>
    <w:rsid w:val="00885E38"/>
    <w:rsid w:val="00885E57"/>
    <w:rsid w:val="0088717F"/>
    <w:rsid w:val="008873BF"/>
    <w:rsid w:val="00887A54"/>
    <w:rsid w:val="00887F47"/>
    <w:rsid w:val="008910F2"/>
    <w:rsid w:val="00891292"/>
    <w:rsid w:val="00891AE5"/>
    <w:rsid w:val="00893CB8"/>
    <w:rsid w:val="00895D93"/>
    <w:rsid w:val="00896534"/>
    <w:rsid w:val="00896866"/>
    <w:rsid w:val="00896873"/>
    <w:rsid w:val="00897056"/>
    <w:rsid w:val="00897079"/>
    <w:rsid w:val="00897329"/>
    <w:rsid w:val="008977A9"/>
    <w:rsid w:val="008A1B7E"/>
    <w:rsid w:val="008A1F13"/>
    <w:rsid w:val="008A335F"/>
    <w:rsid w:val="008A34F9"/>
    <w:rsid w:val="008A4148"/>
    <w:rsid w:val="008A649E"/>
    <w:rsid w:val="008A6514"/>
    <w:rsid w:val="008A69A8"/>
    <w:rsid w:val="008A69EB"/>
    <w:rsid w:val="008A758A"/>
    <w:rsid w:val="008A78CE"/>
    <w:rsid w:val="008B0032"/>
    <w:rsid w:val="008B0443"/>
    <w:rsid w:val="008B16A3"/>
    <w:rsid w:val="008B20AB"/>
    <w:rsid w:val="008B2F47"/>
    <w:rsid w:val="008B347D"/>
    <w:rsid w:val="008B35F0"/>
    <w:rsid w:val="008B441B"/>
    <w:rsid w:val="008B444F"/>
    <w:rsid w:val="008B4641"/>
    <w:rsid w:val="008B4C91"/>
    <w:rsid w:val="008B5141"/>
    <w:rsid w:val="008B572C"/>
    <w:rsid w:val="008B5A34"/>
    <w:rsid w:val="008B6E2A"/>
    <w:rsid w:val="008C0099"/>
    <w:rsid w:val="008C0178"/>
    <w:rsid w:val="008C02A9"/>
    <w:rsid w:val="008C0873"/>
    <w:rsid w:val="008C152C"/>
    <w:rsid w:val="008C196A"/>
    <w:rsid w:val="008C1C27"/>
    <w:rsid w:val="008C2233"/>
    <w:rsid w:val="008C2786"/>
    <w:rsid w:val="008C3637"/>
    <w:rsid w:val="008C3818"/>
    <w:rsid w:val="008C41D7"/>
    <w:rsid w:val="008C4B49"/>
    <w:rsid w:val="008C4BDE"/>
    <w:rsid w:val="008C5039"/>
    <w:rsid w:val="008C5196"/>
    <w:rsid w:val="008C54F8"/>
    <w:rsid w:val="008C5C08"/>
    <w:rsid w:val="008C63B7"/>
    <w:rsid w:val="008C6889"/>
    <w:rsid w:val="008C76A0"/>
    <w:rsid w:val="008C7775"/>
    <w:rsid w:val="008D0200"/>
    <w:rsid w:val="008D0242"/>
    <w:rsid w:val="008D08E1"/>
    <w:rsid w:val="008D10DF"/>
    <w:rsid w:val="008D112A"/>
    <w:rsid w:val="008D1400"/>
    <w:rsid w:val="008D1A32"/>
    <w:rsid w:val="008D2361"/>
    <w:rsid w:val="008D2545"/>
    <w:rsid w:val="008D2F42"/>
    <w:rsid w:val="008D3F56"/>
    <w:rsid w:val="008D42F9"/>
    <w:rsid w:val="008D5B16"/>
    <w:rsid w:val="008D61C0"/>
    <w:rsid w:val="008D63DB"/>
    <w:rsid w:val="008D6BD0"/>
    <w:rsid w:val="008D77DE"/>
    <w:rsid w:val="008D7DA7"/>
    <w:rsid w:val="008E077D"/>
    <w:rsid w:val="008E1665"/>
    <w:rsid w:val="008E263F"/>
    <w:rsid w:val="008E2A40"/>
    <w:rsid w:val="008E4C60"/>
    <w:rsid w:val="008E573D"/>
    <w:rsid w:val="008E6AAA"/>
    <w:rsid w:val="008E6BFD"/>
    <w:rsid w:val="008E6D3C"/>
    <w:rsid w:val="008E7747"/>
    <w:rsid w:val="008F0CEC"/>
    <w:rsid w:val="008F185A"/>
    <w:rsid w:val="008F1B21"/>
    <w:rsid w:val="008F1B32"/>
    <w:rsid w:val="008F20AF"/>
    <w:rsid w:val="008F24C3"/>
    <w:rsid w:val="008F336E"/>
    <w:rsid w:val="008F3843"/>
    <w:rsid w:val="008F3E47"/>
    <w:rsid w:val="008F40BB"/>
    <w:rsid w:val="008F40F4"/>
    <w:rsid w:val="008F44A4"/>
    <w:rsid w:val="008F4544"/>
    <w:rsid w:val="008F50C0"/>
    <w:rsid w:val="008F52B0"/>
    <w:rsid w:val="008F54C8"/>
    <w:rsid w:val="008F577A"/>
    <w:rsid w:val="008F5F56"/>
    <w:rsid w:val="008F623C"/>
    <w:rsid w:val="009002B1"/>
    <w:rsid w:val="00900D16"/>
    <w:rsid w:val="0090145D"/>
    <w:rsid w:val="00901EAF"/>
    <w:rsid w:val="009021C2"/>
    <w:rsid w:val="0090248B"/>
    <w:rsid w:val="00902AA4"/>
    <w:rsid w:val="00902C1F"/>
    <w:rsid w:val="00903764"/>
    <w:rsid w:val="00904694"/>
    <w:rsid w:val="00905153"/>
    <w:rsid w:val="009053DD"/>
    <w:rsid w:val="0090544B"/>
    <w:rsid w:val="00905C18"/>
    <w:rsid w:val="00905C69"/>
    <w:rsid w:val="009069E4"/>
    <w:rsid w:val="0090735E"/>
    <w:rsid w:val="0090776C"/>
    <w:rsid w:val="00907C75"/>
    <w:rsid w:val="00910A3E"/>
    <w:rsid w:val="009111D3"/>
    <w:rsid w:val="009137F3"/>
    <w:rsid w:val="00914471"/>
    <w:rsid w:val="0091459B"/>
    <w:rsid w:val="009148FD"/>
    <w:rsid w:val="00914AEF"/>
    <w:rsid w:val="00915520"/>
    <w:rsid w:val="00915B2F"/>
    <w:rsid w:val="00916202"/>
    <w:rsid w:val="00916F7F"/>
    <w:rsid w:val="00917372"/>
    <w:rsid w:val="009177B7"/>
    <w:rsid w:val="00917B14"/>
    <w:rsid w:val="00917CD4"/>
    <w:rsid w:val="0092066D"/>
    <w:rsid w:val="00920D74"/>
    <w:rsid w:val="00920DD3"/>
    <w:rsid w:val="00920DFC"/>
    <w:rsid w:val="00921200"/>
    <w:rsid w:val="00921AB2"/>
    <w:rsid w:val="00923AF3"/>
    <w:rsid w:val="00924009"/>
    <w:rsid w:val="00924B89"/>
    <w:rsid w:val="00924ED3"/>
    <w:rsid w:val="00925347"/>
    <w:rsid w:val="00925D2A"/>
    <w:rsid w:val="009262B7"/>
    <w:rsid w:val="0092651F"/>
    <w:rsid w:val="009270F8"/>
    <w:rsid w:val="009271B1"/>
    <w:rsid w:val="0092723B"/>
    <w:rsid w:val="009272DC"/>
    <w:rsid w:val="009274DB"/>
    <w:rsid w:val="00927C4C"/>
    <w:rsid w:val="009301EC"/>
    <w:rsid w:val="00930318"/>
    <w:rsid w:val="0093100B"/>
    <w:rsid w:val="0093193D"/>
    <w:rsid w:val="00931D47"/>
    <w:rsid w:val="00932A8E"/>
    <w:rsid w:val="00933412"/>
    <w:rsid w:val="009334AB"/>
    <w:rsid w:val="009335C7"/>
    <w:rsid w:val="00933BEA"/>
    <w:rsid w:val="00933E91"/>
    <w:rsid w:val="00933F8C"/>
    <w:rsid w:val="0093463C"/>
    <w:rsid w:val="00934CCC"/>
    <w:rsid w:val="00934FC3"/>
    <w:rsid w:val="00935B5B"/>
    <w:rsid w:val="0093652A"/>
    <w:rsid w:val="00936D59"/>
    <w:rsid w:val="00937BC2"/>
    <w:rsid w:val="00940D68"/>
    <w:rsid w:val="00940F61"/>
    <w:rsid w:val="0094256D"/>
    <w:rsid w:val="00942770"/>
    <w:rsid w:val="009429B0"/>
    <w:rsid w:val="00942B09"/>
    <w:rsid w:val="00942CDD"/>
    <w:rsid w:val="00943895"/>
    <w:rsid w:val="00943FD9"/>
    <w:rsid w:val="0094446E"/>
    <w:rsid w:val="00945004"/>
    <w:rsid w:val="00945168"/>
    <w:rsid w:val="0094592A"/>
    <w:rsid w:val="00945FCB"/>
    <w:rsid w:val="00946472"/>
    <w:rsid w:val="009464A5"/>
    <w:rsid w:val="00946CA7"/>
    <w:rsid w:val="00946D6F"/>
    <w:rsid w:val="00947004"/>
    <w:rsid w:val="00947845"/>
    <w:rsid w:val="0095108B"/>
    <w:rsid w:val="0095160D"/>
    <w:rsid w:val="009520FE"/>
    <w:rsid w:val="00952A52"/>
    <w:rsid w:val="00952A70"/>
    <w:rsid w:val="00953500"/>
    <w:rsid w:val="0095459B"/>
    <w:rsid w:val="009556AB"/>
    <w:rsid w:val="00955EE3"/>
    <w:rsid w:val="00956481"/>
    <w:rsid w:val="009571DA"/>
    <w:rsid w:val="0095749A"/>
    <w:rsid w:val="009574AE"/>
    <w:rsid w:val="00957962"/>
    <w:rsid w:val="0096083D"/>
    <w:rsid w:val="00960CCB"/>
    <w:rsid w:val="00961945"/>
    <w:rsid w:val="00962869"/>
    <w:rsid w:val="00962D46"/>
    <w:rsid w:val="00962F06"/>
    <w:rsid w:val="009631B3"/>
    <w:rsid w:val="00963290"/>
    <w:rsid w:val="00963B6D"/>
    <w:rsid w:val="00963F44"/>
    <w:rsid w:val="0096469F"/>
    <w:rsid w:val="009648EB"/>
    <w:rsid w:val="00964D1E"/>
    <w:rsid w:val="00964D8F"/>
    <w:rsid w:val="00964DA6"/>
    <w:rsid w:val="00965938"/>
    <w:rsid w:val="00965B68"/>
    <w:rsid w:val="00965F97"/>
    <w:rsid w:val="009662E1"/>
    <w:rsid w:val="00966339"/>
    <w:rsid w:val="00966531"/>
    <w:rsid w:val="00966E6C"/>
    <w:rsid w:val="009672B5"/>
    <w:rsid w:val="00967621"/>
    <w:rsid w:val="00967F6E"/>
    <w:rsid w:val="009704D2"/>
    <w:rsid w:val="00970A89"/>
    <w:rsid w:val="00970E8D"/>
    <w:rsid w:val="0097146A"/>
    <w:rsid w:val="0097193B"/>
    <w:rsid w:val="009725B1"/>
    <w:rsid w:val="00973188"/>
    <w:rsid w:val="00973224"/>
    <w:rsid w:val="00974037"/>
    <w:rsid w:val="0097409B"/>
    <w:rsid w:val="0097416E"/>
    <w:rsid w:val="00974527"/>
    <w:rsid w:val="00974DAD"/>
    <w:rsid w:val="00975CA4"/>
    <w:rsid w:val="00976086"/>
    <w:rsid w:val="0097641F"/>
    <w:rsid w:val="00976ACC"/>
    <w:rsid w:val="00976B9E"/>
    <w:rsid w:val="00976C87"/>
    <w:rsid w:val="009778D3"/>
    <w:rsid w:val="00977B12"/>
    <w:rsid w:val="00980705"/>
    <w:rsid w:val="00980C09"/>
    <w:rsid w:val="009810B7"/>
    <w:rsid w:val="0098159A"/>
    <w:rsid w:val="00981FD1"/>
    <w:rsid w:val="00981FDD"/>
    <w:rsid w:val="009822E2"/>
    <w:rsid w:val="00982720"/>
    <w:rsid w:val="00982B33"/>
    <w:rsid w:val="00982E0F"/>
    <w:rsid w:val="009837B4"/>
    <w:rsid w:val="00983909"/>
    <w:rsid w:val="00984AE6"/>
    <w:rsid w:val="00985AB3"/>
    <w:rsid w:val="00985B5E"/>
    <w:rsid w:val="00986984"/>
    <w:rsid w:val="00990D07"/>
    <w:rsid w:val="00991340"/>
    <w:rsid w:val="009914D8"/>
    <w:rsid w:val="0099152F"/>
    <w:rsid w:val="0099185C"/>
    <w:rsid w:val="009918DF"/>
    <w:rsid w:val="009923E0"/>
    <w:rsid w:val="00992522"/>
    <w:rsid w:val="00992794"/>
    <w:rsid w:val="00992816"/>
    <w:rsid w:val="0099307A"/>
    <w:rsid w:val="00993700"/>
    <w:rsid w:val="00993FB1"/>
    <w:rsid w:val="009943F1"/>
    <w:rsid w:val="00995802"/>
    <w:rsid w:val="00996250"/>
    <w:rsid w:val="0099625E"/>
    <w:rsid w:val="00996FEF"/>
    <w:rsid w:val="00997620"/>
    <w:rsid w:val="009A0338"/>
    <w:rsid w:val="009A0F4B"/>
    <w:rsid w:val="009A1241"/>
    <w:rsid w:val="009A190B"/>
    <w:rsid w:val="009A1C96"/>
    <w:rsid w:val="009A1CEB"/>
    <w:rsid w:val="009A1FDF"/>
    <w:rsid w:val="009A260E"/>
    <w:rsid w:val="009A26ED"/>
    <w:rsid w:val="009A2BB6"/>
    <w:rsid w:val="009A2DFF"/>
    <w:rsid w:val="009A3AD0"/>
    <w:rsid w:val="009A3C96"/>
    <w:rsid w:val="009A4AE8"/>
    <w:rsid w:val="009A5026"/>
    <w:rsid w:val="009A50A7"/>
    <w:rsid w:val="009A703A"/>
    <w:rsid w:val="009A70F7"/>
    <w:rsid w:val="009A731B"/>
    <w:rsid w:val="009B0043"/>
    <w:rsid w:val="009B031A"/>
    <w:rsid w:val="009B0C7B"/>
    <w:rsid w:val="009B0DBB"/>
    <w:rsid w:val="009B1513"/>
    <w:rsid w:val="009B16C3"/>
    <w:rsid w:val="009B20B6"/>
    <w:rsid w:val="009B20CD"/>
    <w:rsid w:val="009B2A7A"/>
    <w:rsid w:val="009B2A85"/>
    <w:rsid w:val="009B2C99"/>
    <w:rsid w:val="009B3375"/>
    <w:rsid w:val="009B3567"/>
    <w:rsid w:val="009B48FC"/>
    <w:rsid w:val="009B4A4C"/>
    <w:rsid w:val="009B559A"/>
    <w:rsid w:val="009B6517"/>
    <w:rsid w:val="009B6EE1"/>
    <w:rsid w:val="009B7201"/>
    <w:rsid w:val="009B77C6"/>
    <w:rsid w:val="009B7BB0"/>
    <w:rsid w:val="009C0F06"/>
    <w:rsid w:val="009C10DC"/>
    <w:rsid w:val="009C114D"/>
    <w:rsid w:val="009C1342"/>
    <w:rsid w:val="009C1383"/>
    <w:rsid w:val="009C1B8D"/>
    <w:rsid w:val="009C2554"/>
    <w:rsid w:val="009C3444"/>
    <w:rsid w:val="009C4025"/>
    <w:rsid w:val="009C4AB4"/>
    <w:rsid w:val="009C4E0E"/>
    <w:rsid w:val="009D0691"/>
    <w:rsid w:val="009D0DDD"/>
    <w:rsid w:val="009D1AEB"/>
    <w:rsid w:val="009D1D6A"/>
    <w:rsid w:val="009D1F84"/>
    <w:rsid w:val="009D23C8"/>
    <w:rsid w:val="009D3ADC"/>
    <w:rsid w:val="009D554A"/>
    <w:rsid w:val="009D5CAA"/>
    <w:rsid w:val="009D693E"/>
    <w:rsid w:val="009D6A00"/>
    <w:rsid w:val="009D6C24"/>
    <w:rsid w:val="009D73D4"/>
    <w:rsid w:val="009D7579"/>
    <w:rsid w:val="009D7C73"/>
    <w:rsid w:val="009E00A5"/>
    <w:rsid w:val="009E045A"/>
    <w:rsid w:val="009E07D5"/>
    <w:rsid w:val="009E0F8E"/>
    <w:rsid w:val="009E1288"/>
    <w:rsid w:val="009E132A"/>
    <w:rsid w:val="009E189C"/>
    <w:rsid w:val="009E1F0B"/>
    <w:rsid w:val="009E1FA4"/>
    <w:rsid w:val="009E203C"/>
    <w:rsid w:val="009E2302"/>
    <w:rsid w:val="009E2630"/>
    <w:rsid w:val="009E273A"/>
    <w:rsid w:val="009E3D81"/>
    <w:rsid w:val="009E42F7"/>
    <w:rsid w:val="009E46A3"/>
    <w:rsid w:val="009E52BE"/>
    <w:rsid w:val="009E53FC"/>
    <w:rsid w:val="009E5B07"/>
    <w:rsid w:val="009E6934"/>
    <w:rsid w:val="009E6D7D"/>
    <w:rsid w:val="009E6F9B"/>
    <w:rsid w:val="009E7EC6"/>
    <w:rsid w:val="009F0CC2"/>
    <w:rsid w:val="009F1447"/>
    <w:rsid w:val="009F162A"/>
    <w:rsid w:val="009F37AA"/>
    <w:rsid w:val="009F39AF"/>
    <w:rsid w:val="009F3FFC"/>
    <w:rsid w:val="009F402A"/>
    <w:rsid w:val="009F603A"/>
    <w:rsid w:val="009F6496"/>
    <w:rsid w:val="009F69B0"/>
    <w:rsid w:val="009F6D0D"/>
    <w:rsid w:val="009F6FB6"/>
    <w:rsid w:val="009F715D"/>
    <w:rsid w:val="009F743F"/>
    <w:rsid w:val="009F786F"/>
    <w:rsid w:val="00A00AD7"/>
    <w:rsid w:val="00A01A87"/>
    <w:rsid w:val="00A02226"/>
    <w:rsid w:val="00A027BE"/>
    <w:rsid w:val="00A0307A"/>
    <w:rsid w:val="00A03F54"/>
    <w:rsid w:val="00A04D88"/>
    <w:rsid w:val="00A054F0"/>
    <w:rsid w:val="00A05EA3"/>
    <w:rsid w:val="00A05FF2"/>
    <w:rsid w:val="00A06167"/>
    <w:rsid w:val="00A06A66"/>
    <w:rsid w:val="00A071C5"/>
    <w:rsid w:val="00A0737D"/>
    <w:rsid w:val="00A0747C"/>
    <w:rsid w:val="00A079C1"/>
    <w:rsid w:val="00A07A87"/>
    <w:rsid w:val="00A07BCD"/>
    <w:rsid w:val="00A1002C"/>
    <w:rsid w:val="00A10131"/>
    <w:rsid w:val="00A1131C"/>
    <w:rsid w:val="00A11C09"/>
    <w:rsid w:val="00A11D2E"/>
    <w:rsid w:val="00A121CC"/>
    <w:rsid w:val="00A127ED"/>
    <w:rsid w:val="00A12D92"/>
    <w:rsid w:val="00A13149"/>
    <w:rsid w:val="00A131B8"/>
    <w:rsid w:val="00A13486"/>
    <w:rsid w:val="00A1356A"/>
    <w:rsid w:val="00A1426F"/>
    <w:rsid w:val="00A14B41"/>
    <w:rsid w:val="00A14B7F"/>
    <w:rsid w:val="00A15882"/>
    <w:rsid w:val="00A15D28"/>
    <w:rsid w:val="00A16C3B"/>
    <w:rsid w:val="00A17616"/>
    <w:rsid w:val="00A17731"/>
    <w:rsid w:val="00A178D7"/>
    <w:rsid w:val="00A17B47"/>
    <w:rsid w:val="00A20326"/>
    <w:rsid w:val="00A2072B"/>
    <w:rsid w:val="00A20F6F"/>
    <w:rsid w:val="00A21223"/>
    <w:rsid w:val="00A22029"/>
    <w:rsid w:val="00A2281E"/>
    <w:rsid w:val="00A228B2"/>
    <w:rsid w:val="00A22CBF"/>
    <w:rsid w:val="00A22F6C"/>
    <w:rsid w:val="00A23AE7"/>
    <w:rsid w:val="00A24767"/>
    <w:rsid w:val="00A24AA7"/>
    <w:rsid w:val="00A24C60"/>
    <w:rsid w:val="00A24FE3"/>
    <w:rsid w:val="00A2588E"/>
    <w:rsid w:val="00A2597E"/>
    <w:rsid w:val="00A2682D"/>
    <w:rsid w:val="00A27A0A"/>
    <w:rsid w:val="00A27CE4"/>
    <w:rsid w:val="00A300B3"/>
    <w:rsid w:val="00A303BA"/>
    <w:rsid w:val="00A30D0D"/>
    <w:rsid w:val="00A311B8"/>
    <w:rsid w:val="00A3181C"/>
    <w:rsid w:val="00A34A57"/>
    <w:rsid w:val="00A354B0"/>
    <w:rsid w:val="00A35580"/>
    <w:rsid w:val="00A35587"/>
    <w:rsid w:val="00A357AC"/>
    <w:rsid w:val="00A35954"/>
    <w:rsid w:val="00A35EC6"/>
    <w:rsid w:val="00A36136"/>
    <w:rsid w:val="00A36EB1"/>
    <w:rsid w:val="00A37CC3"/>
    <w:rsid w:val="00A40DAC"/>
    <w:rsid w:val="00A41527"/>
    <w:rsid w:val="00A41761"/>
    <w:rsid w:val="00A41A5F"/>
    <w:rsid w:val="00A41D35"/>
    <w:rsid w:val="00A4295E"/>
    <w:rsid w:val="00A4309A"/>
    <w:rsid w:val="00A43A56"/>
    <w:rsid w:val="00A43D9A"/>
    <w:rsid w:val="00A43F2E"/>
    <w:rsid w:val="00A446E7"/>
    <w:rsid w:val="00A44874"/>
    <w:rsid w:val="00A44CD0"/>
    <w:rsid w:val="00A44F0D"/>
    <w:rsid w:val="00A44F28"/>
    <w:rsid w:val="00A45DAB"/>
    <w:rsid w:val="00A462C2"/>
    <w:rsid w:val="00A475D3"/>
    <w:rsid w:val="00A47D7D"/>
    <w:rsid w:val="00A50A0E"/>
    <w:rsid w:val="00A514AC"/>
    <w:rsid w:val="00A5158E"/>
    <w:rsid w:val="00A51ED6"/>
    <w:rsid w:val="00A52D10"/>
    <w:rsid w:val="00A5466C"/>
    <w:rsid w:val="00A5469E"/>
    <w:rsid w:val="00A55292"/>
    <w:rsid w:val="00A55457"/>
    <w:rsid w:val="00A55A7B"/>
    <w:rsid w:val="00A602A1"/>
    <w:rsid w:val="00A616ED"/>
    <w:rsid w:val="00A6249B"/>
    <w:rsid w:val="00A62D8B"/>
    <w:rsid w:val="00A63BD8"/>
    <w:rsid w:val="00A63DF3"/>
    <w:rsid w:val="00A63E4B"/>
    <w:rsid w:val="00A64465"/>
    <w:rsid w:val="00A645CD"/>
    <w:rsid w:val="00A64617"/>
    <w:rsid w:val="00A65337"/>
    <w:rsid w:val="00A65538"/>
    <w:rsid w:val="00A65C0E"/>
    <w:rsid w:val="00A66251"/>
    <w:rsid w:val="00A66CA5"/>
    <w:rsid w:val="00A66E85"/>
    <w:rsid w:val="00A6727A"/>
    <w:rsid w:val="00A673BA"/>
    <w:rsid w:val="00A701FA"/>
    <w:rsid w:val="00A70311"/>
    <w:rsid w:val="00A719CE"/>
    <w:rsid w:val="00A7255B"/>
    <w:rsid w:val="00A727A8"/>
    <w:rsid w:val="00A73B41"/>
    <w:rsid w:val="00A75252"/>
    <w:rsid w:val="00A75889"/>
    <w:rsid w:val="00A75E6F"/>
    <w:rsid w:val="00A76633"/>
    <w:rsid w:val="00A768D8"/>
    <w:rsid w:val="00A76A80"/>
    <w:rsid w:val="00A76DE5"/>
    <w:rsid w:val="00A76E85"/>
    <w:rsid w:val="00A76F55"/>
    <w:rsid w:val="00A775D3"/>
    <w:rsid w:val="00A77629"/>
    <w:rsid w:val="00A7768C"/>
    <w:rsid w:val="00A77A0B"/>
    <w:rsid w:val="00A77CFD"/>
    <w:rsid w:val="00A77DBC"/>
    <w:rsid w:val="00A80D3E"/>
    <w:rsid w:val="00A80F72"/>
    <w:rsid w:val="00A82110"/>
    <w:rsid w:val="00A82292"/>
    <w:rsid w:val="00A82567"/>
    <w:rsid w:val="00A83C5F"/>
    <w:rsid w:val="00A84298"/>
    <w:rsid w:val="00A8436D"/>
    <w:rsid w:val="00A844FD"/>
    <w:rsid w:val="00A846FE"/>
    <w:rsid w:val="00A84703"/>
    <w:rsid w:val="00A84A3B"/>
    <w:rsid w:val="00A8538F"/>
    <w:rsid w:val="00A85EFC"/>
    <w:rsid w:val="00A8633D"/>
    <w:rsid w:val="00A87652"/>
    <w:rsid w:val="00A91045"/>
    <w:rsid w:val="00A91AF4"/>
    <w:rsid w:val="00A91CD2"/>
    <w:rsid w:val="00A933EB"/>
    <w:rsid w:val="00A938CA"/>
    <w:rsid w:val="00A93959"/>
    <w:rsid w:val="00A93FE9"/>
    <w:rsid w:val="00A94BFA"/>
    <w:rsid w:val="00A94F7D"/>
    <w:rsid w:val="00A95371"/>
    <w:rsid w:val="00A9584E"/>
    <w:rsid w:val="00A95BB1"/>
    <w:rsid w:val="00A96AFF"/>
    <w:rsid w:val="00A97626"/>
    <w:rsid w:val="00A978E1"/>
    <w:rsid w:val="00A97D11"/>
    <w:rsid w:val="00AA00C1"/>
    <w:rsid w:val="00AA08D9"/>
    <w:rsid w:val="00AA1145"/>
    <w:rsid w:val="00AA16B6"/>
    <w:rsid w:val="00AA1F80"/>
    <w:rsid w:val="00AA2327"/>
    <w:rsid w:val="00AA232A"/>
    <w:rsid w:val="00AA2F81"/>
    <w:rsid w:val="00AA37F2"/>
    <w:rsid w:val="00AA431B"/>
    <w:rsid w:val="00AA4A28"/>
    <w:rsid w:val="00AA531E"/>
    <w:rsid w:val="00AA5B6A"/>
    <w:rsid w:val="00AA6D92"/>
    <w:rsid w:val="00AB06BE"/>
    <w:rsid w:val="00AB07E3"/>
    <w:rsid w:val="00AB1326"/>
    <w:rsid w:val="00AB14B5"/>
    <w:rsid w:val="00AB1EDC"/>
    <w:rsid w:val="00AB2096"/>
    <w:rsid w:val="00AB3202"/>
    <w:rsid w:val="00AB3597"/>
    <w:rsid w:val="00AB3F38"/>
    <w:rsid w:val="00AB456F"/>
    <w:rsid w:val="00AB491D"/>
    <w:rsid w:val="00AB4E3D"/>
    <w:rsid w:val="00AB4E53"/>
    <w:rsid w:val="00AB4E70"/>
    <w:rsid w:val="00AB659B"/>
    <w:rsid w:val="00AB6B2B"/>
    <w:rsid w:val="00AB77F9"/>
    <w:rsid w:val="00AB7BD5"/>
    <w:rsid w:val="00AC00B5"/>
    <w:rsid w:val="00AC00DC"/>
    <w:rsid w:val="00AC0BB9"/>
    <w:rsid w:val="00AC161D"/>
    <w:rsid w:val="00AC38BB"/>
    <w:rsid w:val="00AC3F8A"/>
    <w:rsid w:val="00AC43D9"/>
    <w:rsid w:val="00AC52C2"/>
    <w:rsid w:val="00AC57A2"/>
    <w:rsid w:val="00AC5F88"/>
    <w:rsid w:val="00AC65CD"/>
    <w:rsid w:val="00AC6606"/>
    <w:rsid w:val="00AC6E22"/>
    <w:rsid w:val="00AC7574"/>
    <w:rsid w:val="00AD0201"/>
    <w:rsid w:val="00AD15F4"/>
    <w:rsid w:val="00AD278D"/>
    <w:rsid w:val="00AD2A81"/>
    <w:rsid w:val="00AD310B"/>
    <w:rsid w:val="00AD32D3"/>
    <w:rsid w:val="00AD3964"/>
    <w:rsid w:val="00AD4380"/>
    <w:rsid w:val="00AD5887"/>
    <w:rsid w:val="00AD5922"/>
    <w:rsid w:val="00AD5FB5"/>
    <w:rsid w:val="00AD6148"/>
    <w:rsid w:val="00AD6331"/>
    <w:rsid w:val="00AD636C"/>
    <w:rsid w:val="00AD669E"/>
    <w:rsid w:val="00AD6943"/>
    <w:rsid w:val="00AD708B"/>
    <w:rsid w:val="00AD7173"/>
    <w:rsid w:val="00AD738C"/>
    <w:rsid w:val="00AD7BD3"/>
    <w:rsid w:val="00AE0067"/>
    <w:rsid w:val="00AE026A"/>
    <w:rsid w:val="00AE03DD"/>
    <w:rsid w:val="00AE0C34"/>
    <w:rsid w:val="00AE1063"/>
    <w:rsid w:val="00AE1600"/>
    <w:rsid w:val="00AE1BCA"/>
    <w:rsid w:val="00AE1FD4"/>
    <w:rsid w:val="00AE230E"/>
    <w:rsid w:val="00AE2FF8"/>
    <w:rsid w:val="00AE319B"/>
    <w:rsid w:val="00AE3473"/>
    <w:rsid w:val="00AE3477"/>
    <w:rsid w:val="00AE3E80"/>
    <w:rsid w:val="00AE403C"/>
    <w:rsid w:val="00AE4FC0"/>
    <w:rsid w:val="00AE5987"/>
    <w:rsid w:val="00AE5ADB"/>
    <w:rsid w:val="00AE5BD0"/>
    <w:rsid w:val="00AE7010"/>
    <w:rsid w:val="00AE733B"/>
    <w:rsid w:val="00AE7B54"/>
    <w:rsid w:val="00AE7D92"/>
    <w:rsid w:val="00AE7E0E"/>
    <w:rsid w:val="00AF03C7"/>
    <w:rsid w:val="00AF0724"/>
    <w:rsid w:val="00AF0EF4"/>
    <w:rsid w:val="00AF0F4D"/>
    <w:rsid w:val="00AF156B"/>
    <w:rsid w:val="00AF1747"/>
    <w:rsid w:val="00AF1C52"/>
    <w:rsid w:val="00AF1D63"/>
    <w:rsid w:val="00AF1F81"/>
    <w:rsid w:val="00AF21E5"/>
    <w:rsid w:val="00AF264C"/>
    <w:rsid w:val="00AF3226"/>
    <w:rsid w:val="00AF361C"/>
    <w:rsid w:val="00AF369A"/>
    <w:rsid w:val="00AF3C7C"/>
    <w:rsid w:val="00AF3D56"/>
    <w:rsid w:val="00AF3E1D"/>
    <w:rsid w:val="00AF43EE"/>
    <w:rsid w:val="00AF4CFA"/>
    <w:rsid w:val="00AF4D90"/>
    <w:rsid w:val="00AF5449"/>
    <w:rsid w:val="00AF558A"/>
    <w:rsid w:val="00AF66C1"/>
    <w:rsid w:val="00AF66C9"/>
    <w:rsid w:val="00AF6C57"/>
    <w:rsid w:val="00AF73C4"/>
    <w:rsid w:val="00AF74F2"/>
    <w:rsid w:val="00AF7E39"/>
    <w:rsid w:val="00B00152"/>
    <w:rsid w:val="00B003ED"/>
    <w:rsid w:val="00B00464"/>
    <w:rsid w:val="00B00E77"/>
    <w:rsid w:val="00B010F8"/>
    <w:rsid w:val="00B01B67"/>
    <w:rsid w:val="00B01C4B"/>
    <w:rsid w:val="00B022B8"/>
    <w:rsid w:val="00B02545"/>
    <w:rsid w:val="00B02941"/>
    <w:rsid w:val="00B02A1E"/>
    <w:rsid w:val="00B02A35"/>
    <w:rsid w:val="00B032CA"/>
    <w:rsid w:val="00B03632"/>
    <w:rsid w:val="00B036FB"/>
    <w:rsid w:val="00B03FBB"/>
    <w:rsid w:val="00B04AF6"/>
    <w:rsid w:val="00B04ED1"/>
    <w:rsid w:val="00B057DC"/>
    <w:rsid w:val="00B062FB"/>
    <w:rsid w:val="00B062FC"/>
    <w:rsid w:val="00B06BC5"/>
    <w:rsid w:val="00B07200"/>
    <w:rsid w:val="00B07DD5"/>
    <w:rsid w:val="00B10001"/>
    <w:rsid w:val="00B10285"/>
    <w:rsid w:val="00B10C5A"/>
    <w:rsid w:val="00B10F06"/>
    <w:rsid w:val="00B12940"/>
    <w:rsid w:val="00B129A7"/>
    <w:rsid w:val="00B12DE2"/>
    <w:rsid w:val="00B134ED"/>
    <w:rsid w:val="00B135E9"/>
    <w:rsid w:val="00B13633"/>
    <w:rsid w:val="00B13CC3"/>
    <w:rsid w:val="00B1428E"/>
    <w:rsid w:val="00B14490"/>
    <w:rsid w:val="00B14C3A"/>
    <w:rsid w:val="00B1509D"/>
    <w:rsid w:val="00B153A5"/>
    <w:rsid w:val="00B1554E"/>
    <w:rsid w:val="00B15786"/>
    <w:rsid w:val="00B16496"/>
    <w:rsid w:val="00B165A3"/>
    <w:rsid w:val="00B16A3F"/>
    <w:rsid w:val="00B16B80"/>
    <w:rsid w:val="00B16C89"/>
    <w:rsid w:val="00B16F6B"/>
    <w:rsid w:val="00B1735F"/>
    <w:rsid w:val="00B2020D"/>
    <w:rsid w:val="00B20A38"/>
    <w:rsid w:val="00B21FBB"/>
    <w:rsid w:val="00B22A51"/>
    <w:rsid w:val="00B22B42"/>
    <w:rsid w:val="00B22EC2"/>
    <w:rsid w:val="00B23882"/>
    <w:rsid w:val="00B23B90"/>
    <w:rsid w:val="00B23F46"/>
    <w:rsid w:val="00B24341"/>
    <w:rsid w:val="00B24503"/>
    <w:rsid w:val="00B24B9B"/>
    <w:rsid w:val="00B24C27"/>
    <w:rsid w:val="00B24C7E"/>
    <w:rsid w:val="00B24D99"/>
    <w:rsid w:val="00B25834"/>
    <w:rsid w:val="00B25EC3"/>
    <w:rsid w:val="00B26288"/>
    <w:rsid w:val="00B26AB8"/>
    <w:rsid w:val="00B27645"/>
    <w:rsid w:val="00B27CB5"/>
    <w:rsid w:val="00B27EA5"/>
    <w:rsid w:val="00B27F7F"/>
    <w:rsid w:val="00B3136A"/>
    <w:rsid w:val="00B317BF"/>
    <w:rsid w:val="00B325A8"/>
    <w:rsid w:val="00B32CC4"/>
    <w:rsid w:val="00B333BC"/>
    <w:rsid w:val="00B35230"/>
    <w:rsid w:val="00B35366"/>
    <w:rsid w:val="00B35419"/>
    <w:rsid w:val="00B3575E"/>
    <w:rsid w:val="00B357AD"/>
    <w:rsid w:val="00B369C8"/>
    <w:rsid w:val="00B40637"/>
    <w:rsid w:val="00B40B43"/>
    <w:rsid w:val="00B40C86"/>
    <w:rsid w:val="00B410A6"/>
    <w:rsid w:val="00B41DA2"/>
    <w:rsid w:val="00B42246"/>
    <w:rsid w:val="00B4280B"/>
    <w:rsid w:val="00B42EF2"/>
    <w:rsid w:val="00B448FB"/>
    <w:rsid w:val="00B44D4A"/>
    <w:rsid w:val="00B44F25"/>
    <w:rsid w:val="00B45009"/>
    <w:rsid w:val="00B45083"/>
    <w:rsid w:val="00B45BD0"/>
    <w:rsid w:val="00B45DAB"/>
    <w:rsid w:val="00B461E2"/>
    <w:rsid w:val="00B46F4C"/>
    <w:rsid w:val="00B470B4"/>
    <w:rsid w:val="00B47A87"/>
    <w:rsid w:val="00B47D44"/>
    <w:rsid w:val="00B50877"/>
    <w:rsid w:val="00B50B7C"/>
    <w:rsid w:val="00B50D29"/>
    <w:rsid w:val="00B51906"/>
    <w:rsid w:val="00B51915"/>
    <w:rsid w:val="00B51EC9"/>
    <w:rsid w:val="00B5272C"/>
    <w:rsid w:val="00B52824"/>
    <w:rsid w:val="00B52DB1"/>
    <w:rsid w:val="00B5366D"/>
    <w:rsid w:val="00B539FF"/>
    <w:rsid w:val="00B53F63"/>
    <w:rsid w:val="00B540BA"/>
    <w:rsid w:val="00B5420E"/>
    <w:rsid w:val="00B54266"/>
    <w:rsid w:val="00B5455D"/>
    <w:rsid w:val="00B5484E"/>
    <w:rsid w:val="00B54E8A"/>
    <w:rsid w:val="00B556E7"/>
    <w:rsid w:val="00B56284"/>
    <w:rsid w:val="00B56A5B"/>
    <w:rsid w:val="00B578F3"/>
    <w:rsid w:val="00B57F08"/>
    <w:rsid w:val="00B57F1F"/>
    <w:rsid w:val="00B57F80"/>
    <w:rsid w:val="00B600D5"/>
    <w:rsid w:val="00B60775"/>
    <w:rsid w:val="00B60AAB"/>
    <w:rsid w:val="00B610F2"/>
    <w:rsid w:val="00B6113C"/>
    <w:rsid w:val="00B61C6F"/>
    <w:rsid w:val="00B62332"/>
    <w:rsid w:val="00B64198"/>
    <w:rsid w:val="00B64F79"/>
    <w:rsid w:val="00B6508C"/>
    <w:rsid w:val="00B65525"/>
    <w:rsid w:val="00B665AF"/>
    <w:rsid w:val="00B66B86"/>
    <w:rsid w:val="00B66DC9"/>
    <w:rsid w:val="00B67137"/>
    <w:rsid w:val="00B67450"/>
    <w:rsid w:val="00B674BB"/>
    <w:rsid w:val="00B67954"/>
    <w:rsid w:val="00B67A19"/>
    <w:rsid w:val="00B67B8C"/>
    <w:rsid w:val="00B67C7A"/>
    <w:rsid w:val="00B67F86"/>
    <w:rsid w:val="00B7165A"/>
    <w:rsid w:val="00B71968"/>
    <w:rsid w:val="00B7270C"/>
    <w:rsid w:val="00B72BF4"/>
    <w:rsid w:val="00B72E6F"/>
    <w:rsid w:val="00B72EFF"/>
    <w:rsid w:val="00B73041"/>
    <w:rsid w:val="00B733C6"/>
    <w:rsid w:val="00B73A09"/>
    <w:rsid w:val="00B7410A"/>
    <w:rsid w:val="00B74335"/>
    <w:rsid w:val="00B74476"/>
    <w:rsid w:val="00B748AE"/>
    <w:rsid w:val="00B74AFF"/>
    <w:rsid w:val="00B74C60"/>
    <w:rsid w:val="00B7580C"/>
    <w:rsid w:val="00B75EFB"/>
    <w:rsid w:val="00B75F56"/>
    <w:rsid w:val="00B76770"/>
    <w:rsid w:val="00B76893"/>
    <w:rsid w:val="00B77000"/>
    <w:rsid w:val="00B77064"/>
    <w:rsid w:val="00B774D5"/>
    <w:rsid w:val="00B77A94"/>
    <w:rsid w:val="00B80017"/>
    <w:rsid w:val="00B80751"/>
    <w:rsid w:val="00B81166"/>
    <w:rsid w:val="00B812A5"/>
    <w:rsid w:val="00B814B3"/>
    <w:rsid w:val="00B81DE8"/>
    <w:rsid w:val="00B8258C"/>
    <w:rsid w:val="00B82640"/>
    <w:rsid w:val="00B82904"/>
    <w:rsid w:val="00B82AA2"/>
    <w:rsid w:val="00B82E73"/>
    <w:rsid w:val="00B82F4B"/>
    <w:rsid w:val="00B84058"/>
    <w:rsid w:val="00B846A1"/>
    <w:rsid w:val="00B8487A"/>
    <w:rsid w:val="00B84B86"/>
    <w:rsid w:val="00B84C6E"/>
    <w:rsid w:val="00B852D0"/>
    <w:rsid w:val="00B854A0"/>
    <w:rsid w:val="00B854D0"/>
    <w:rsid w:val="00B8559E"/>
    <w:rsid w:val="00B85603"/>
    <w:rsid w:val="00B8562A"/>
    <w:rsid w:val="00B8599E"/>
    <w:rsid w:val="00B85A34"/>
    <w:rsid w:val="00B8624D"/>
    <w:rsid w:val="00B869C4"/>
    <w:rsid w:val="00B8726A"/>
    <w:rsid w:val="00B8739D"/>
    <w:rsid w:val="00B87513"/>
    <w:rsid w:val="00B87AAD"/>
    <w:rsid w:val="00B87C13"/>
    <w:rsid w:val="00B87DB5"/>
    <w:rsid w:val="00B87DF1"/>
    <w:rsid w:val="00B903B1"/>
    <w:rsid w:val="00B910E3"/>
    <w:rsid w:val="00B91174"/>
    <w:rsid w:val="00B91312"/>
    <w:rsid w:val="00B91326"/>
    <w:rsid w:val="00B9138E"/>
    <w:rsid w:val="00B91655"/>
    <w:rsid w:val="00B92951"/>
    <w:rsid w:val="00B929F2"/>
    <w:rsid w:val="00B939A2"/>
    <w:rsid w:val="00B9403E"/>
    <w:rsid w:val="00B941CA"/>
    <w:rsid w:val="00B94702"/>
    <w:rsid w:val="00B94AC3"/>
    <w:rsid w:val="00B95766"/>
    <w:rsid w:val="00B95A36"/>
    <w:rsid w:val="00B95AD5"/>
    <w:rsid w:val="00B97D6F"/>
    <w:rsid w:val="00BA032D"/>
    <w:rsid w:val="00BA06CA"/>
    <w:rsid w:val="00BA0C41"/>
    <w:rsid w:val="00BA119C"/>
    <w:rsid w:val="00BA1338"/>
    <w:rsid w:val="00BA1F40"/>
    <w:rsid w:val="00BA20B8"/>
    <w:rsid w:val="00BA2B4E"/>
    <w:rsid w:val="00BA31EA"/>
    <w:rsid w:val="00BA33D3"/>
    <w:rsid w:val="00BA3433"/>
    <w:rsid w:val="00BA3458"/>
    <w:rsid w:val="00BA36BB"/>
    <w:rsid w:val="00BA3A14"/>
    <w:rsid w:val="00BA4424"/>
    <w:rsid w:val="00BA472B"/>
    <w:rsid w:val="00BA4F6B"/>
    <w:rsid w:val="00BA4F74"/>
    <w:rsid w:val="00BA523F"/>
    <w:rsid w:val="00BA566F"/>
    <w:rsid w:val="00BA5D00"/>
    <w:rsid w:val="00BA6AA7"/>
    <w:rsid w:val="00BA6CC0"/>
    <w:rsid w:val="00BA7026"/>
    <w:rsid w:val="00BA71C7"/>
    <w:rsid w:val="00BA73B7"/>
    <w:rsid w:val="00BA7664"/>
    <w:rsid w:val="00BA7A29"/>
    <w:rsid w:val="00BB0168"/>
    <w:rsid w:val="00BB044D"/>
    <w:rsid w:val="00BB1589"/>
    <w:rsid w:val="00BB17EC"/>
    <w:rsid w:val="00BB1E68"/>
    <w:rsid w:val="00BB20AC"/>
    <w:rsid w:val="00BB239C"/>
    <w:rsid w:val="00BB23CD"/>
    <w:rsid w:val="00BB2587"/>
    <w:rsid w:val="00BB2EFC"/>
    <w:rsid w:val="00BB3011"/>
    <w:rsid w:val="00BB3555"/>
    <w:rsid w:val="00BB38D2"/>
    <w:rsid w:val="00BB3D51"/>
    <w:rsid w:val="00BB3E9E"/>
    <w:rsid w:val="00BB4CB3"/>
    <w:rsid w:val="00BB5F0B"/>
    <w:rsid w:val="00BB667E"/>
    <w:rsid w:val="00BB6DCE"/>
    <w:rsid w:val="00BB7B28"/>
    <w:rsid w:val="00BB7DBE"/>
    <w:rsid w:val="00BC051F"/>
    <w:rsid w:val="00BC0A4F"/>
    <w:rsid w:val="00BC1361"/>
    <w:rsid w:val="00BC18AD"/>
    <w:rsid w:val="00BC1E01"/>
    <w:rsid w:val="00BC297C"/>
    <w:rsid w:val="00BC313B"/>
    <w:rsid w:val="00BC3891"/>
    <w:rsid w:val="00BC44AB"/>
    <w:rsid w:val="00BC4D8D"/>
    <w:rsid w:val="00BC53B2"/>
    <w:rsid w:val="00BC6B0E"/>
    <w:rsid w:val="00BC6E6A"/>
    <w:rsid w:val="00BC6FEF"/>
    <w:rsid w:val="00BC7F2F"/>
    <w:rsid w:val="00BD06BD"/>
    <w:rsid w:val="00BD07B3"/>
    <w:rsid w:val="00BD0D5D"/>
    <w:rsid w:val="00BD128D"/>
    <w:rsid w:val="00BD172C"/>
    <w:rsid w:val="00BD1999"/>
    <w:rsid w:val="00BD1B91"/>
    <w:rsid w:val="00BD229B"/>
    <w:rsid w:val="00BD379C"/>
    <w:rsid w:val="00BD3A8D"/>
    <w:rsid w:val="00BD3DA1"/>
    <w:rsid w:val="00BD4531"/>
    <w:rsid w:val="00BD4ECE"/>
    <w:rsid w:val="00BD4FC5"/>
    <w:rsid w:val="00BD52B6"/>
    <w:rsid w:val="00BD5B80"/>
    <w:rsid w:val="00BD5C16"/>
    <w:rsid w:val="00BD5DE3"/>
    <w:rsid w:val="00BD5F21"/>
    <w:rsid w:val="00BD66B7"/>
    <w:rsid w:val="00BD6A2B"/>
    <w:rsid w:val="00BE0292"/>
    <w:rsid w:val="00BE0BC5"/>
    <w:rsid w:val="00BE0D5F"/>
    <w:rsid w:val="00BE2245"/>
    <w:rsid w:val="00BE5183"/>
    <w:rsid w:val="00BE5613"/>
    <w:rsid w:val="00BE57A2"/>
    <w:rsid w:val="00BE6679"/>
    <w:rsid w:val="00BE6F3A"/>
    <w:rsid w:val="00BE6F5B"/>
    <w:rsid w:val="00BE71DF"/>
    <w:rsid w:val="00BF0BA8"/>
    <w:rsid w:val="00BF1F6E"/>
    <w:rsid w:val="00BF22B3"/>
    <w:rsid w:val="00BF2C4E"/>
    <w:rsid w:val="00BF2E8C"/>
    <w:rsid w:val="00BF2F0F"/>
    <w:rsid w:val="00BF339F"/>
    <w:rsid w:val="00BF348D"/>
    <w:rsid w:val="00BF36E4"/>
    <w:rsid w:val="00BF3B9C"/>
    <w:rsid w:val="00BF3D3F"/>
    <w:rsid w:val="00BF3F08"/>
    <w:rsid w:val="00BF4794"/>
    <w:rsid w:val="00BF494C"/>
    <w:rsid w:val="00BF5210"/>
    <w:rsid w:val="00BF541A"/>
    <w:rsid w:val="00BF5DA8"/>
    <w:rsid w:val="00BF66A3"/>
    <w:rsid w:val="00BF70B5"/>
    <w:rsid w:val="00BF7171"/>
    <w:rsid w:val="00BF7595"/>
    <w:rsid w:val="00BF7999"/>
    <w:rsid w:val="00BF7AD9"/>
    <w:rsid w:val="00C00C5B"/>
    <w:rsid w:val="00C00C93"/>
    <w:rsid w:val="00C00FCF"/>
    <w:rsid w:val="00C01547"/>
    <w:rsid w:val="00C015E6"/>
    <w:rsid w:val="00C01A4C"/>
    <w:rsid w:val="00C01B97"/>
    <w:rsid w:val="00C01C6E"/>
    <w:rsid w:val="00C01D16"/>
    <w:rsid w:val="00C023C3"/>
    <w:rsid w:val="00C02A70"/>
    <w:rsid w:val="00C032FF"/>
    <w:rsid w:val="00C03797"/>
    <w:rsid w:val="00C039DB"/>
    <w:rsid w:val="00C04919"/>
    <w:rsid w:val="00C04EA1"/>
    <w:rsid w:val="00C05D18"/>
    <w:rsid w:val="00C06AA5"/>
    <w:rsid w:val="00C06BF9"/>
    <w:rsid w:val="00C1124C"/>
    <w:rsid w:val="00C11707"/>
    <w:rsid w:val="00C1173B"/>
    <w:rsid w:val="00C119F6"/>
    <w:rsid w:val="00C11CA5"/>
    <w:rsid w:val="00C1282E"/>
    <w:rsid w:val="00C1322F"/>
    <w:rsid w:val="00C139BD"/>
    <w:rsid w:val="00C14C6A"/>
    <w:rsid w:val="00C15C79"/>
    <w:rsid w:val="00C160E7"/>
    <w:rsid w:val="00C17563"/>
    <w:rsid w:val="00C17C01"/>
    <w:rsid w:val="00C2005A"/>
    <w:rsid w:val="00C20EC6"/>
    <w:rsid w:val="00C21083"/>
    <w:rsid w:val="00C214CB"/>
    <w:rsid w:val="00C21930"/>
    <w:rsid w:val="00C2231D"/>
    <w:rsid w:val="00C23764"/>
    <w:rsid w:val="00C23792"/>
    <w:rsid w:val="00C248F2"/>
    <w:rsid w:val="00C24A04"/>
    <w:rsid w:val="00C24E8D"/>
    <w:rsid w:val="00C24ECB"/>
    <w:rsid w:val="00C25DA6"/>
    <w:rsid w:val="00C26A3E"/>
    <w:rsid w:val="00C273BE"/>
    <w:rsid w:val="00C306C8"/>
    <w:rsid w:val="00C30C98"/>
    <w:rsid w:val="00C31366"/>
    <w:rsid w:val="00C314A9"/>
    <w:rsid w:val="00C32413"/>
    <w:rsid w:val="00C329C5"/>
    <w:rsid w:val="00C32C6E"/>
    <w:rsid w:val="00C32CE1"/>
    <w:rsid w:val="00C33275"/>
    <w:rsid w:val="00C33EF8"/>
    <w:rsid w:val="00C33FB3"/>
    <w:rsid w:val="00C34249"/>
    <w:rsid w:val="00C3435B"/>
    <w:rsid w:val="00C34394"/>
    <w:rsid w:val="00C344BE"/>
    <w:rsid w:val="00C344E0"/>
    <w:rsid w:val="00C34D8E"/>
    <w:rsid w:val="00C35042"/>
    <w:rsid w:val="00C350ED"/>
    <w:rsid w:val="00C353A2"/>
    <w:rsid w:val="00C35666"/>
    <w:rsid w:val="00C35946"/>
    <w:rsid w:val="00C361F7"/>
    <w:rsid w:val="00C362B9"/>
    <w:rsid w:val="00C369B9"/>
    <w:rsid w:val="00C37207"/>
    <w:rsid w:val="00C37E15"/>
    <w:rsid w:val="00C4009A"/>
    <w:rsid w:val="00C4119B"/>
    <w:rsid w:val="00C41964"/>
    <w:rsid w:val="00C42D1C"/>
    <w:rsid w:val="00C434BE"/>
    <w:rsid w:val="00C43B7E"/>
    <w:rsid w:val="00C43BB1"/>
    <w:rsid w:val="00C44741"/>
    <w:rsid w:val="00C44B02"/>
    <w:rsid w:val="00C44F9C"/>
    <w:rsid w:val="00C4626E"/>
    <w:rsid w:val="00C474E0"/>
    <w:rsid w:val="00C477F9"/>
    <w:rsid w:val="00C50CBD"/>
    <w:rsid w:val="00C51558"/>
    <w:rsid w:val="00C51693"/>
    <w:rsid w:val="00C51B17"/>
    <w:rsid w:val="00C51FF0"/>
    <w:rsid w:val="00C52C7A"/>
    <w:rsid w:val="00C53725"/>
    <w:rsid w:val="00C53A87"/>
    <w:rsid w:val="00C541BF"/>
    <w:rsid w:val="00C5490A"/>
    <w:rsid w:val="00C54BFE"/>
    <w:rsid w:val="00C54D60"/>
    <w:rsid w:val="00C554C2"/>
    <w:rsid w:val="00C56644"/>
    <w:rsid w:val="00C567A6"/>
    <w:rsid w:val="00C56ECD"/>
    <w:rsid w:val="00C57121"/>
    <w:rsid w:val="00C57209"/>
    <w:rsid w:val="00C57339"/>
    <w:rsid w:val="00C5776E"/>
    <w:rsid w:val="00C57FA3"/>
    <w:rsid w:val="00C61130"/>
    <w:rsid w:val="00C61A15"/>
    <w:rsid w:val="00C62363"/>
    <w:rsid w:val="00C628C0"/>
    <w:rsid w:val="00C64770"/>
    <w:rsid w:val="00C659AD"/>
    <w:rsid w:val="00C659F8"/>
    <w:rsid w:val="00C65F1A"/>
    <w:rsid w:val="00C6661C"/>
    <w:rsid w:val="00C66A13"/>
    <w:rsid w:val="00C66CC4"/>
    <w:rsid w:val="00C66D80"/>
    <w:rsid w:val="00C66E51"/>
    <w:rsid w:val="00C66E85"/>
    <w:rsid w:val="00C66F1D"/>
    <w:rsid w:val="00C6720D"/>
    <w:rsid w:val="00C67DD0"/>
    <w:rsid w:val="00C70B66"/>
    <w:rsid w:val="00C70D50"/>
    <w:rsid w:val="00C71202"/>
    <w:rsid w:val="00C71AEB"/>
    <w:rsid w:val="00C71B4F"/>
    <w:rsid w:val="00C71EBA"/>
    <w:rsid w:val="00C71F4D"/>
    <w:rsid w:val="00C721FD"/>
    <w:rsid w:val="00C725A4"/>
    <w:rsid w:val="00C7330E"/>
    <w:rsid w:val="00C7332E"/>
    <w:rsid w:val="00C73A97"/>
    <w:rsid w:val="00C73CBC"/>
    <w:rsid w:val="00C73ED7"/>
    <w:rsid w:val="00C740A3"/>
    <w:rsid w:val="00C7436A"/>
    <w:rsid w:val="00C74A04"/>
    <w:rsid w:val="00C74BE4"/>
    <w:rsid w:val="00C74C97"/>
    <w:rsid w:val="00C7511E"/>
    <w:rsid w:val="00C75B1F"/>
    <w:rsid w:val="00C75D1A"/>
    <w:rsid w:val="00C75DA9"/>
    <w:rsid w:val="00C77E41"/>
    <w:rsid w:val="00C77FA5"/>
    <w:rsid w:val="00C80602"/>
    <w:rsid w:val="00C80D50"/>
    <w:rsid w:val="00C81257"/>
    <w:rsid w:val="00C8245C"/>
    <w:rsid w:val="00C82CC7"/>
    <w:rsid w:val="00C82D22"/>
    <w:rsid w:val="00C83269"/>
    <w:rsid w:val="00C8328C"/>
    <w:rsid w:val="00C8399B"/>
    <w:rsid w:val="00C84D23"/>
    <w:rsid w:val="00C855C6"/>
    <w:rsid w:val="00C85A48"/>
    <w:rsid w:val="00C86A34"/>
    <w:rsid w:val="00C87746"/>
    <w:rsid w:val="00C87869"/>
    <w:rsid w:val="00C900C6"/>
    <w:rsid w:val="00C90A21"/>
    <w:rsid w:val="00C9105F"/>
    <w:rsid w:val="00C928F6"/>
    <w:rsid w:val="00C93A8E"/>
    <w:rsid w:val="00C93B14"/>
    <w:rsid w:val="00C945CC"/>
    <w:rsid w:val="00C94B38"/>
    <w:rsid w:val="00C94F08"/>
    <w:rsid w:val="00C953D5"/>
    <w:rsid w:val="00C95950"/>
    <w:rsid w:val="00C95E0F"/>
    <w:rsid w:val="00C964D5"/>
    <w:rsid w:val="00C96C89"/>
    <w:rsid w:val="00C96EA2"/>
    <w:rsid w:val="00C96EC9"/>
    <w:rsid w:val="00C9782E"/>
    <w:rsid w:val="00C97B9B"/>
    <w:rsid w:val="00C97C6E"/>
    <w:rsid w:val="00CA0333"/>
    <w:rsid w:val="00CA0DA1"/>
    <w:rsid w:val="00CA1444"/>
    <w:rsid w:val="00CA1F30"/>
    <w:rsid w:val="00CA1F31"/>
    <w:rsid w:val="00CA295D"/>
    <w:rsid w:val="00CA2D6F"/>
    <w:rsid w:val="00CA33F7"/>
    <w:rsid w:val="00CA42BE"/>
    <w:rsid w:val="00CA45B4"/>
    <w:rsid w:val="00CA4614"/>
    <w:rsid w:val="00CA4888"/>
    <w:rsid w:val="00CA4A78"/>
    <w:rsid w:val="00CA5083"/>
    <w:rsid w:val="00CA6108"/>
    <w:rsid w:val="00CA67FA"/>
    <w:rsid w:val="00CA6A09"/>
    <w:rsid w:val="00CA6D87"/>
    <w:rsid w:val="00CA720E"/>
    <w:rsid w:val="00CA73BE"/>
    <w:rsid w:val="00CB016C"/>
    <w:rsid w:val="00CB09B4"/>
    <w:rsid w:val="00CB1D63"/>
    <w:rsid w:val="00CB2259"/>
    <w:rsid w:val="00CB2D6E"/>
    <w:rsid w:val="00CB6631"/>
    <w:rsid w:val="00CB66F5"/>
    <w:rsid w:val="00CB6B72"/>
    <w:rsid w:val="00CB7426"/>
    <w:rsid w:val="00CB745A"/>
    <w:rsid w:val="00CB7A3F"/>
    <w:rsid w:val="00CC0DB7"/>
    <w:rsid w:val="00CC0EB6"/>
    <w:rsid w:val="00CC1006"/>
    <w:rsid w:val="00CC13BB"/>
    <w:rsid w:val="00CC1479"/>
    <w:rsid w:val="00CC1543"/>
    <w:rsid w:val="00CC156B"/>
    <w:rsid w:val="00CC1BA6"/>
    <w:rsid w:val="00CC1BB1"/>
    <w:rsid w:val="00CC1CE4"/>
    <w:rsid w:val="00CC2BE1"/>
    <w:rsid w:val="00CC2D50"/>
    <w:rsid w:val="00CC364F"/>
    <w:rsid w:val="00CC3C18"/>
    <w:rsid w:val="00CC4808"/>
    <w:rsid w:val="00CC502D"/>
    <w:rsid w:val="00CC5139"/>
    <w:rsid w:val="00CC5D3B"/>
    <w:rsid w:val="00CC5E42"/>
    <w:rsid w:val="00CC6978"/>
    <w:rsid w:val="00CC72DB"/>
    <w:rsid w:val="00CC731F"/>
    <w:rsid w:val="00CC799E"/>
    <w:rsid w:val="00CD059E"/>
    <w:rsid w:val="00CD0B13"/>
    <w:rsid w:val="00CD0F25"/>
    <w:rsid w:val="00CD107E"/>
    <w:rsid w:val="00CD1BC9"/>
    <w:rsid w:val="00CD1D80"/>
    <w:rsid w:val="00CD1DBA"/>
    <w:rsid w:val="00CD43A8"/>
    <w:rsid w:val="00CD4863"/>
    <w:rsid w:val="00CD4974"/>
    <w:rsid w:val="00CD4EF4"/>
    <w:rsid w:val="00CD5590"/>
    <w:rsid w:val="00CD5672"/>
    <w:rsid w:val="00CD5CBE"/>
    <w:rsid w:val="00CD6148"/>
    <w:rsid w:val="00CD6166"/>
    <w:rsid w:val="00CD6998"/>
    <w:rsid w:val="00CD6E78"/>
    <w:rsid w:val="00CD7C51"/>
    <w:rsid w:val="00CD7C7D"/>
    <w:rsid w:val="00CE022C"/>
    <w:rsid w:val="00CE0290"/>
    <w:rsid w:val="00CE04D3"/>
    <w:rsid w:val="00CE05E4"/>
    <w:rsid w:val="00CE0C90"/>
    <w:rsid w:val="00CE1473"/>
    <w:rsid w:val="00CE1DF9"/>
    <w:rsid w:val="00CE2348"/>
    <w:rsid w:val="00CE46BA"/>
    <w:rsid w:val="00CE4BD7"/>
    <w:rsid w:val="00CE5890"/>
    <w:rsid w:val="00CE5ECF"/>
    <w:rsid w:val="00CE5F46"/>
    <w:rsid w:val="00CE605F"/>
    <w:rsid w:val="00CE741C"/>
    <w:rsid w:val="00CE7483"/>
    <w:rsid w:val="00CE7665"/>
    <w:rsid w:val="00CF030B"/>
    <w:rsid w:val="00CF128F"/>
    <w:rsid w:val="00CF2B6E"/>
    <w:rsid w:val="00CF2BC6"/>
    <w:rsid w:val="00CF2FD0"/>
    <w:rsid w:val="00CF3007"/>
    <w:rsid w:val="00CF40A4"/>
    <w:rsid w:val="00CF47E4"/>
    <w:rsid w:val="00CF4EB6"/>
    <w:rsid w:val="00CF60E1"/>
    <w:rsid w:val="00CF6BC9"/>
    <w:rsid w:val="00CF7027"/>
    <w:rsid w:val="00CF7CA0"/>
    <w:rsid w:val="00CF7FD6"/>
    <w:rsid w:val="00D0020E"/>
    <w:rsid w:val="00D00363"/>
    <w:rsid w:val="00D003AF"/>
    <w:rsid w:val="00D004A3"/>
    <w:rsid w:val="00D004BE"/>
    <w:rsid w:val="00D00691"/>
    <w:rsid w:val="00D00774"/>
    <w:rsid w:val="00D0114F"/>
    <w:rsid w:val="00D011A2"/>
    <w:rsid w:val="00D01260"/>
    <w:rsid w:val="00D01C96"/>
    <w:rsid w:val="00D02C4F"/>
    <w:rsid w:val="00D02D23"/>
    <w:rsid w:val="00D02FC1"/>
    <w:rsid w:val="00D035C9"/>
    <w:rsid w:val="00D03640"/>
    <w:rsid w:val="00D03D77"/>
    <w:rsid w:val="00D044F6"/>
    <w:rsid w:val="00D049B1"/>
    <w:rsid w:val="00D0527C"/>
    <w:rsid w:val="00D055B9"/>
    <w:rsid w:val="00D06376"/>
    <w:rsid w:val="00D06389"/>
    <w:rsid w:val="00D063A7"/>
    <w:rsid w:val="00D06967"/>
    <w:rsid w:val="00D06B1E"/>
    <w:rsid w:val="00D06D94"/>
    <w:rsid w:val="00D06FE8"/>
    <w:rsid w:val="00D070CE"/>
    <w:rsid w:val="00D07BF7"/>
    <w:rsid w:val="00D101A6"/>
    <w:rsid w:val="00D101BD"/>
    <w:rsid w:val="00D103A1"/>
    <w:rsid w:val="00D10A8F"/>
    <w:rsid w:val="00D10BA6"/>
    <w:rsid w:val="00D11371"/>
    <w:rsid w:val="00D11B89"/>
    <w:rsid w:val="00D11F99"/>
    <w:rsid w:val="00D1271F"/>
    <w:rsid w:val="00D12BE3"/>
    <w:rsid w:val="00D12E9C"/>
    <w:rsid w:val="00D130B3"/>
    <w:rsid w:val="00D1372E"/>
    <w:rsid w:val="00D13FDF"/>
    <w:rsid w:val="00D149E8"/>
    <w:rsid w:val="00D14B14"/>
    <w:rsid w:val="00D15AAE"/>
    <w:rsid w:val="00D15B61"/>
    <w:rsid w:val="00D16400"/>
    <w:rsid w:val="00D1703E"/>
    <w:rsid w:val="00D17244"/>
    <w:rsid w:val="00D1733D"/>
    <w:rsid w:val="00D17464"/>
    <w:rsid w:val="00D1751C"/>
    <w:rsid w:val="00D17C6D"/>
    <w:rsid w:val="00D21622"/>
    <w:rsid w:val="00D217F9"/>
    <w:rsid w:val="00D21C03"/>
    <w:rsid w:val="00D21C39"/>
    <w:rsid w:val="00D21CC0"/>
    <w:rsid w:val="00D21FA5"/>
    <w:rsid w:val="00D23150"/>
    <w:rsid w:val="00D23348"/>
    <w:rsid w:val="00D23ECD"/>
    <w:rsid w:val="00D248E0"/>
    <w:rsid w:val="00D24B41"/>
    <w:rsid w:val="00D24E2F"/>
    <w:rsid w:val="00D24EFF"/>
    <w:rsid w:val="00D25C88"/>
    <w:rsid w:val="00D25EB9"/>
    <w:rsid w:val="00D25FC2"/>
    <w:rsid w:val="00D260C0"/>
    <w:rsid w:val="00D26884"/>
    <w:rsid w:val="00D26E7C"/>
    <w:rsid w:val="00D2797E"/>
    <w:rsid w:val="00D3054B"/>
    <w:rsid w:val="00D31044"/>
    <w:rsid w:val="00D31176"/>
    <w:rsid w:val="00D3126E"/>
    <w:rsid w:val="00D319FD"/>
    <w:rsid w:val="00D3279D"/>
    <w:rsid w:val="00D3371D"/>
    <w:rsid w:val="00D33841"/>
    <w:rsid w:val="00D342BB"/>
    <w:rsid w:val="00D343AF"/>
    <w:rsid w:val="00D35355"/>
    <w:rsid w:val="00D354B4"/>
    <w:rsid w:val="00D36CDE"/>
    <w:rsid w:val="00D36E95"/>
    <w:rsid w:val="00D371C5"/>
    <w:rsid w:val="00D37BEB"/>
    <w:rsid w:val="00D4065B"/>
    <w:rsid w:val="00D40977"/>
    <w:rsid w:val="00D4167E"/>
    <w:rsid w:val="00D416B4"/>
    <w:rsid w:val="00D41B10"/>
    <w:rsid w:val="00D41C5E"/>
    <w:rsid w:val="00D41D7E"/>
    <w:rsid w:val="00D42BE2"/>
    <w:rsid w:val="00D4372A"/>
    <w:rsid w:val="00D44035"/>
    <w:rsid w:val="00D44C10"/>
    <w:rsid w:val="00D458D4"/>
    <w:rsid w:val="00D47B13"/>
    <w:rsid w:val="00D47BB8"/>
    <w:rsid w:val="00D47D34"/>
    <w:rsid w:val="00D504B2"/>
    <w:rsid w:val="00D5072E"/>
    <w:rsid w:val="00D51A51"/>
    <w:rsid w:val="00D521F0"/>
    <w:rsid w:val="00D52717"/>
    <w:rsid w:val="00D52917"/>
    <w:rsid w:val="00D529D6"/>
    <w:rsid w:val="00D52BB0"/>
    <w:rsid w:val="00D53027"/>
    <w:rsid w:val="00D5396C"/>
    <w:rsid w:val="00D54842"/>
    <w:rsid w:val="00D54E09"/>
    <w:rsid w:val="00D559A7"/>
    <w:rsid w:val="00D5672A"/>
    <w:rsid w:val="00D56AF0"/>
    <w:rsid w:val="00D57245"/>
    <w:rsid w:val="00D57642"/>
    <w:rsid w:val="00D57E7D"/>
    <w:rsid w:val="00D612A7"/>
    <w:rsid w:val="00D61488"/>
    <w:rsid w:val="00D614C1"/>
    <w:rsid w:val="00D61783"/>
    <w:rsid w:val="00D62605"/>
    <w:rsid w:val="00D63504"/>
    <w:rsid w:val="00D63E3A"/>
    <w:rsid w:val="00D6453B"/>
    <w:rsid w:val="00D6514D"/>
    <w:rsid w:val="00D651D1"/>
    <w:rsid w:val="00D6520C"/>
    <w:rsid w:val="00D652EB"/>
    <w:rsid w:val="00D6555E"/>
    <w:rsid w:val="00D6605D"/>
    <w:rsid w:val="00D661F0"/>
    <w:rsid w:val="00D669E7"/>
    <w:rsid w:val="00D66AF0"/>
    <w:rsid w:val="00D66BBA"/>
    <w:rsid w:val="00D66BCF"/>
    <w:rsid w:val="00D6702B"/>
    <w:rsid w:val="00D67577"/>
    <w:rsid w:val="00D675D2"/>
    <w:rsid w:val="00D67AEA"/>
    <w:rsid w:val="00D72FE6"/>
    <w:rsid w:val="00D730C4"/>
    <w:rsid w:val="00D74942"/>
    <w:rsid w:val="00D76586"/>
    <w:rsid w:val="00D76B83"/>
    <w:rsid w:val="00D77EBA"/>
    <w:rsid w:val="00D80133"/>
    <w:rsid w:val="00D81949"/>
    <w:rsid w:val="00D82A2A"/>
    <w:rsid w:val="00D83AF2"/>
    <w:rsid w:val="00D84750"/>
    <w:rsid w:val="00D84E64"/>
    <w:rsid w:val="00D86348"/>
    <w:rsid w:val="00D863E1"/>
    <w:rsid w:val="00D8681E"/>
    <w:rsid w:val="00D86CC6"/>
    <w:rsid w:val="00D872F0"/>
    <w:rsid w:val="00D87431"/>
    <w:rsid w:val="00D87BD3"/>
    <w:rsid w:val="00D87C8C"/>
    <w:rsid w:val="00D9040E"/>
    <w:rsid w:val="00D9087D"/>
    <w:rsid w:val="00D90939"/>
    <w:rsid w:val="00D90CA6"/>
    <w:rsid w:val="00D9140D"/>
    <w:rsid w:val="00D92BE3"/>
    <w:rsid w:val="00D92E70"/>
    <w:rsid w:val="00D92FD5"/>
    <w:rsid w:val="00D93044"/>
    <w:rsid w:val="00D930F5"/>
    <w:rsid w:val="00D93DEA"/>
    <w:rsid w:val="00D943B4"/>
    <w:rsid w:val="00D949A8"/>
    <w:rsid w:val="00D94AA2"/>
    <w:rsid w:val="00D9545B"/>
    <w:rsid w:val="00D95AB2"/>
    <w:rsid w:val="00D95FD2"/>
    <w:rsid w:val="00D964F1"/>
    <w:rsid w:val="00D966DC"/>
    <w:rsid w:val="00D97ABB"/>
    <w:rsid w:val="00DA02E6"/>
    <w:rsid w:val="00DA0F3D"/>
    <w:rsid w:val="00DA10D4"/>
    <w:rsid w:val="00DA1BA1"/>
    <w:rsid w:val="00DA1FFB"/>
    <w:rsid w:val="00DA278E"/>
    <w:rsid w:val="00DA4A80"/>
    <w:rsid w:val="00DA4B97"/>
    <w:rsid w:val="00DA4DCD"/>
    <w:rsid w:val="00DA59E8"/>
    <w:rsid w:val="00DA5F93"/>
    <w:rsid w:val="00DA62DA"/>
    <w:rsid w:val="00DA641D"/>
    <w:rsid w:val="00DA6C1A"/>
    <w:rsid w:val="00DA7AAA"/>
    <w:rsid w:val="00DA7CDE"/>
    <w:rsid w:val="00DB065E"/>
    <w:rsid w:val="00DB17A5"/>
    <w:rsid w:val="00DB2185"/>
    <w:rsid w:val="00DB22D7"/>
    <w:rsid w:val="00DB299D"/>
    <w:rsid w:val="00DB311A"/>
    <w:rsid w:val="00DB3835"/>
    <w:rsid w:val="00DB3A10"/>
    <w:rsid w:val="00DB3BE0"/>
    <w:rsid w:val="00DB4112"/>
    <w:rsid w:val="00DB4469"/>
    <w:rsid w:val="00DB4566"/>
    <w:rsid w:val="00DB4E31"/>
    <w:rsid w:val="00DB52B6"/>
    <w:rsid w:val="00DB65E8"/>
    <w:rsid w:val="00DB67A4"/>
    <w:rsid w:val="00DB69A5"/>
    <w:rsid w:val="00DB69EF"/>
    <w:rsid w:val="00DB6CA2"/>
    <w:rsid w:val="00DB6E59"/>
    <w:rsid w:val="00DB75C0"/>
    <w:rsid w:val="00DB7817"/>
    <w:rsid w:val="00DB7ED5"/>
    <w:rsid w:val="00DC0E6E"/>
    <w:rsid w:val="00DC0F09"/>
    <w:rsid w:val="00DC1BDB"/>
    <w:rsid w:val="00DC1C61"/>
    <w:rsid w:val="00DC1D86"/>
    <w:rsid w:val="00DC2631"/>
    <w:rsid w:val="00DC28EE"/>
    <w:rsid w:val="00DC4DA7"/>
    <w:rsid w:val="00DC5AA5"/>
    <w:rsid w:val="00DC60E3"/>
    <w:rsid w:val="00DC6D5A"/>
    <w:rsid w:val="00DC6D8B"/>
    <w:rsid w:val="00DD091A"/>
    <w:rsid w:val="00DD131C"/>
    <w:rsid w:val="00DD14CB"/>
    <w:rsid w:val="00DD16FD"/>
    <w:rsid w:val="00DD17BE"/>
    <w:rsid w:val="00DD1870"/>
    <w:rsid w:val="00DD1B83"/>
    <w:rsid w:val="00DD21C5"/>
    <w:rsid w:val="00DD2D56"/>
    <w:rsid w:val="00DD3183"/>
    <w:rsid w:val="00DD4581"/>
    <w:rsid w:val="00DD4679"/>
    <w:rsid w:val="00DD4923"/>
    <w:rsid w:val="00DD54A8"/>
    <w:rsid w:val="00DD582D"/>
    <w:rsid w:val="00DD661B"/>
    <w:rsid w:val="00DD6867"/>
    <w:rsid w:val="00DD6993"/>
    <w:rsid w:val="00DD73C2"/>
    <w:rsid w:val="00DE1322"/>
    <w:rsid w:val="00DE15EC"/>
    <w:rsid w:val="00DE1F1F"/>
    <w:rsid w:val="00DE27AB"/>
    <w:rsid w:val="00DE2D39"/>
    <w:rsid w:val="00DE2F6F"/>
    <w:rsid w:val="00DE3AA4"/>
    <w:rsid w:val="00DE49F4"/>
    <w:rsid w:val="00DE4DB0"/>
    <w:rsid w:val="00DE60CA"/>
    <w:rsid w:val="00DE65D3"/>
    <w:rsid w:val="00DE6A06"/>
    <w:rsid w:val="00DE6B8D"/>
    <w:rsid w:val="00DE6C8D"/>
    <w:rsid w:val="00DE6E3C"/>
    <w:rsid w:val="00DE6F62"/>
    <w:rsid w:val="00DE73EF"/>
    <w:rsid w:val="00DE7B03"/>
    <w:rsid w:val="00DF039C"/>
    <w:rsid w:val="00DF0AD0"/>
    <w:rsid w:val="00DF1DF5"/>
    <w:rsid w:val="00DF27D5"/>
    <w:rsid w:val="00DF293E"/>
    <w:rsid w:val="00DF2CB6"/>
    <w:rsid w:val="00DF4126"/>
    <w:rsid w:val="00DF4237"/>
    <w:rsid w:val="00DF4635"/>
    <w:rsid w:val="00DF47F4"/>
    <w:rsid w:val="00DF4A3E"/>
    <w:rsid w:val="00DF4BAC"/>
    <w:rsid w:val="00DF4BB7"/>
    <w:rsid w:val="00DF547D"/>
    <w:rsid w:val="00DF573A"/>
    <w:rsid w:val="00DF5872"/>
    <w:rsid w:val="00DF5A06"/>
    <w:rsid w:val="00DF6313"/>
    <w:rsid w:val="00DF6349"/>
    <w:rsid w:val="00DF63AE"/>
    <w:rsid w:val="00DF663A"/>
    <w:rsid w:val="00DF767C"/>
    <w:rsid w:val="00E00119"/>
    <w:rsid w:val="00E00FF9"/>
    <w:rsid w:val="00E0319B"/>
    <w:rsid w:val="00E03759"/>
    <w:rsid w:val="00E03BD3"/>
    <w:rsid w:val="00E03F86"/>
    <w:rsid w:val="00E04C27"/>
    <w:rsid w:val="00E06123"/>
    <w:rsid w:val="00E06DDF"/>
    <w:rsid w:val="00E0764B"/>
    <w:rsid w:val="00E076BB"/>
    <w:rsid w:val="00E077DC"/>
    <w:rsid w:val="00E07962"/>
    <w:rsid w:val="00E10EC7"/>
    <w:rsid w:val="00E1106E"/>
    <w:rsid w:val="00E1110C"/>
    <w:rsid w:val="00E114BD"/>
    <w:rsid w:val="00E12A20"/>
    <w:rsid w:val="00E12A7D"/>
    <w:rsid w:val="00E12D5C"/>
    <w:rsid w:val="00E13213"/>
    <w:rsid w:val="00E15087"/>
    <w:rsid w:val="00E1563D"/>
    <w:rsid w:val="00E1563F"/>
    <w:rsid w:val="00E15AE3"/>
    <w:rsid w:val="00E16188"/>
    <w:rsid w:val="00E164D0"/>
    <w:rsid w:val="00E1756C"/>
    <w:rsid w:val="00E17F58"/>
    <w:rsid w:val="00E17F64"/>
    <w:rsid w:val="00E20CFB"/>
    <w:rsid w:val="00E223B5"/>
    <w:rsid w:val="00E22B6D"/>
    <w:rsid w:val="00E22ED3"/>
    <w:rsid w:val="00E23A96"/>
    <w:rsid w:val="00E23E5D"/>
    <w:rsid w:val="00E24CF3"/>
    <w:rsid w:val="00E24E5D"/>
    <w:rsid w:val="00E25348"/>
    <w:rsid w:val="00E25467"/>
    <w:rsid w:val="00E25C0B"/>
    <w:rsid w:val="00E25D2B"/>
    <w:rsid w:val="00E260C8"/>
    <w:rsid w:val="00E26957"/>
    <w:rsid w:val="00E26969"/>
    <w:rsid w:val="00E271C7"/>
    <w:rsid w:val="00E2726D"/>
    <w:rsid w:val="00E2758E"/>
    <w:rsid w:val="00E30B3E"/>
    <w:rsid w:val="00E30D5A"/>
    <w:rsid w:val="00E30E6C"/>
    <w:rsid w:val="00E30F19"/>
    <w:rsid w:val="00E3151B"/>
    <w:rsid w:val="00E31957"/>
    <w:rsid w:val="00E31A20"/>
    <w:rsid w:val="00E3238D"/>
    <w:rsid w:val="00E32E52"/>
    <w:rsid w:val="00E33586"/>
    <w:rsid w:val="00E341D4"/>
    <w:rsid w:val="00E3432D"/>
    <w:rsid w:val="00E34334"/>
    <w:rsid w:val="00E352E0"/>
    <w:rsid w:val="00E354E8"/>
    <w:rsid w:val="00E3681E"/>
    <w:rsid w:val="00E3685E"/>
    <w:rsid w:val="00E36A18"/>
    <w:rsid w:val="00E3772C"/>
    <w:rsid w:val="00E402C1"/>
    <w:rsid w:val="00E40B4B"/>
    <w:rsid w:val="00E4121A"/>
    <w:rsid w:val="00E4146E"/>
    <w:rsid w:val="00E445BD"/>
    <w:rsid w:val="00E4494F"/>
    <w:rsid w:val="00E4573D"/>
    <w:rsid w:val="00E459F7"/>
    <w:rsid w:val="00E45B30"/>
    <w:rsid w:val="00E45E3C"/>
    <w:rsid w:val="00E46752"/>
    <w:rsid w:val="00E46934"/>
    <w:rsid w:val="00E472CF"/>
    <w:rsid w:val="00E474A6"/>
    <w:rsid w:val="00E475B4"/>
    <w:rsid w:val="00E50A65"/>
    <w:rsid w:val="00E51BC3"/>
    <w:rsid w:val="00E51D71"/>
    <w:rsid w:val="00E521B0"/>
    <w:rsid w:val="00E52A5D"/>
    <w:rsid w:val="00E52BB9"/>
    <w:rsid w:val="00E536C3"/>
    <w:rsid w:val="00E53F20"/>
    <w:rsid w:val="00E54525"/>
    <w:rsid w:val="00E5558D"/>
    <w:rsid w:val="00E55635"/>
    <w:rsid w:val="00E5592D"/>
    <w:rsid w:val="00E56EB3"/>
    <w:rsid w:val="00E57677"/>
    <w:rsid w:val="00E57790"/>
    <w:rsid w:val="00E578AD"/>
    <w:rsid w:val="00E60329"/>
    <w:rsid w:val="00E603B4"/>
    <w:rsid w:val="00E606D3"/>
    <w:rsid w:val="00E60AFA"/>
    <w:rsid w:val="00E6125E"/>
    <w:rsid w:val="00E61A4D"/>
    <w:rsid w:val="00E6218D"/>
    <w:rsid w:val="00E6236E"/>
    <w:rsid w:val="00E62886"/>
    <w:rsid w:val="00E629BA"/>
    <w:rsid w:val="00E629D0"/>
    <w:rsid w:val="00E62A6C"/>
    <w:rsid w:val="00E645DE"/>
    <w:rsid w:val="00E65037"/>
    <w:rsid w:val="00E65788"/>
    <w:rsid w:val="00E67DB2"/>
    <w:rsid w:val="00E67DE5"/>
    <w:rsid w:val="00E67E95"/>
    <w:rsid w:val="00E70BDE"/>
    <w:rsid w:val="00E7311D"/>
    <w:rsid w:val="00E73224"/>
    <w:rsid w:val="00E741B6"/>
    <w:rsid w:val="00E74E3A"/>
    <w:rsid w:val="00E77085"/>
    <w:rsid w:val="00E77A8C"/>
    <w:rsid w:val="00E81262"/>
    <w:rsid w:val="00E81BBB"/>
    <w:rsid w:val="00E82452"/>
    <w:rsid w:val="00E825DC"/>
    <w:rsid w:val="00E82A01"/>
    <w:rsid w:val="00E82BBB"/>
    <w:rsid w:val="00E830E6"/>
    <w:rsid w:val="00E83D0B"/>
    <w:rsid w:val="00E83EAC"/>
    <w:rsid w:val="00E84225"/>
    <w:rsid w:val="00E854DE"/>
    <w:rsid w:val="00E863B7"/>
    <w:rsid w:val="00E86993"/>
    <w:rsid w:val="00E86AD9"/>
    <w:rsid w:val="00E876E0"/>
    <w:rsid w:val="00E8772B"/>
    <w:rsid w:val="00E87D80"/>
    <w:rsid w:val="00E910E8"/>
    <w:rsid w:val="00E9173B"/>
    <w:rsid w:val="00E93BE4"/>
    <w:rsid w:val="00E94023"/>
    <w:rsid w:val="00E94084"/>
    <w:rsid w:val="00E94A8B"/>
    <w:rsid w:val="00E95077"/>
    <w:rsid w:val="00E96E22"/>
    <w:rsid w:val="00EA06FC"/>
    <w:rsid w:val="00EA08CB"/>
    <w:rsid w:val="00EA0CA6"/>
    <w:rsid w:val="00EA0F97"/>
    <w:rsid w:val="00EA1608"/>
    <w:rsid w:val="00EA1950"/>
    <w:rsid w:val="00EA1A62"/>
    <w:rsid w:val="00EA2168"/>
    <w:rsid w:val="00EA24ED"/>
    <w:rsid w:val="00EA26F9"/>
    <w:rsid w:val="00EA3309"/>
    <w:rsid w:val="00EA3565"/>
    <w:rsid w:val="00EA36B6"/>
    <w:rsid w:val="00EA3782"/>
    <w:rsid w:val="00EA37FA"/>
    <w:rsid w:val="00EA3F3F"/>
    <w:rsid w:val="00EA4097"/>
    <w:rsid w:val="00EA4B61"/>
    <w:rsid w:val="00EA4DCC"/>
    <w:rsid w:val="00EA5C5A"/>
    <w:rsid w:val="00EA5C9E"/>
    <w:rsid w:val="00EA612C"/>
    <w:rsid w:val="00EA6C90"/>
    <w:rsid w:val="00EA6EE2"/>
    <w:rsid w:val="00EB0495"/>
    <w:rsid w:val="00EB0C70"/>
    <w:rsid w:val="00EB1877"/>
    <w:rsid w:val="00EB1918"/>
    <w:rsid w:val="00EB1CAA"/>
    <w:rsid w:val="00EB264D"/>
    <w:rsid w:val="00EB272E"/>
    <w:rsid w:val="00EB2E62"/>
    <w:rsid w:val="00EB3051"/>
    <w:rsid w:val="00EB4AF2"/>
    <w:rsid w:val="00EB4CD7"/>
    <w:rsid w:val="00EB580A"/>
    <w:rsid w:val="00EB5E3C"/>
    <w:rsid w:val="00EB64D5"/>
    <w:rsid w:val="00EB67BA"/>
    <w:rsid w:val="00EB6A05"/>
    <w:rsid w:val="00EB756E"/>
    <w:rsid w:val="00EB77E1"/>
    <w:rsid w:val="00EC0C41"/>
    <w:rsid w:val="00EC0E16"/>
    <w:rsid w:val="00EC18A3"/>
    <w:rsid w:val="00EC19BD"/>
    <w:rsid w:val="00EC1DE8"/>
    <w:rsid w:val="00EC3510"/>
    <w:rsid w:val="00EC4529"/>
    <w:rsid w:val="00EC4CED"/>
    <w:rsid w:val="00EC4ED5"/>
    <w:rsid w:val="00EC51F4"/>
    <w:rsid w:val="00EC5335"/>
    <w:rsid w:val="00EC6214"/>
    <w:rsid w:val="00EC624C"/>
    <w:rsid w:val="00EC6559"/>
    <w:rsid w:val="00EC68CB"/>
    <w:rsid w:val="00EC6E06"/>
    <w:rsid w:val="00EC719A"/>
    <w:rsid w:val="00EC7E7C"/>
    <w:rsid w:val="00ED0094"/>
    <w:rsid w:val="00ED0153"/>
    <w:rsid w:val="00ED0888"/>
    <w:rsid w:val="00ED0B11"/>
    <w:rsid w:val="00ED0D69"/>
    <w:rsid w:val="00ED10ED"/>
    <w:rsid w:val="00ED1E93"/>
    <w:rsid w:val="00ED2580"/>
    <w:rsid w:val="00ED345F"/>
    <w:rsid w:val="00ED37D5"/>
    <w:rsid w:val="00ED398A"/>
    <w:rsid w:val="00ED399B"/>
    <w:rsid w:val="00ED3F9A"/>
    <w:rsid w:val="00ED4159"/>
    <w:rsid w:val="00ED4B70"/>
    <w:rsid w:val="00ED593A"/>
    <w:rsid w:val="00ED6C7A"/>
    <w:rsid w:val="00ED72BE"/>
    <w:rsid w:val="00ED734D"/>
    <w:rsid w:val="00ED7BE7"/>
    <w:rsid w:val="00ED7F02"/>
    <w:rsid w:val="00EE0432"/>
    <w:rsid w:val="00EE069D"/>
    <w:rsid w:val="00EE0B04"/>
    <w:rsid w:val="00EE0B3F"/>
    <w:rsid w:val="00EE0FF4"/>
    <w:rsid w:val="00EE1C13"/>
    <w:rsid w:val="00EE1D5D"/>
    <w:rsid w:val="00EE2000"/>
    <w:rsid w:val="00EE2227"/>
    <w:rsid w:val="00EE389B"/>
    <w:rsid w:val="00EE3D30"/>
    <w:rsid w:val="00EE3D56"/>
    <w:rsid w:val="00EE44AC"/>
    <w:rsid w:val="00EE4700"/>
    <w:rsid w:val="00EE56FA"/>
    <w:rsid w:val="00EE5C70"/>
    <w:rsid w:val="00EE62BB"/>
    <w:rsid w:val="00EE654B"/>
    <w:rsid w:val="00EE70F9"/>
    <w:rsid w:val="00EE7138"/>
    <w:rsid w:val="00EE7990"/>
    <w:rsid w:val="00EF0800"/>
    <w:rsid w:val="00EF0DF3"/>
    <w:rsid w:val="00EF1725"/>
    <w:rsid w:val="00EF1D0A"/>
    <w:rsid w:val="00EF214A"/>
    <w:rsid w:val="00EF29AC"/>
    <w:rsid w:val="00EF3BFE"/>
    <w:rsid w:val="00EF5197"/>
    <w:rsid w:val="00EF543C"/>
    <w:rsid w:val="00EF5A0D"/>
    <w:rsid w:val="00EF5B93"/>
    <w:rsid w:val="00EF5D41"/>
    <w:rsid w:val="00EF6121"/>
    <w:rsid w:val="00EF614D"/>
    <w:rsid w:val="00EF642F"/>
    <w:rsid w:val="00EF643B"/>
    <w:rsid w:val="00EF646A"/>
    <w:rsid w:val="00EF6C69"/>
    <w:rsid w:val="00EF7338"/>
    <w:rsid w:val="00EF775D"/>
    <w:rsid w:val="00EF7888"/>
    <w:rsid w:val="00F01E12"/>
    <w:rsid w:val="00F020AF"/>
    <w:rsid w:val="00F02192"/>
    <w:rsid w:val="00F032C5"/>
    <w:rsid w:val="00F03335"/>
    <w:rsid w:val="00F0336B"/>
    <w:rsid w:val="00F038FA"/>
    <w:rsid w:val="00F039A9"/>
    <w:rsid w:val="00F04645"/>
    <w:rsid w:val="00F04D71"/>
    <w:rsid w:val="00F05824"/>
    <w:rsid w:val="00F05B7A"/>
    <w:rsid w:val="00F05CE8"/>
    <w:rsid w:val="00F05E86"/>
    <w:rsid w:val="00F06413"/>
    <w:rsid w:val="00F11F7C"/>
    <w:rsid w:val="00F12281"/>
    <w:rsid w:val="00F128F9"/>
    <w:rsid w:val="00F12BA8"/>
    <w:rsid w:val="00F12C95"/>
    <w:rsid w:val="00F12F2C"/>
    <w:rsid w:val="00F12FCE"/>
    <w:rsid w:val="00F13AF7"/>
    <w:rsid w:val="00F13E55"/>
    <w:rsid w:val="00F142E9"/>
    <w:rsid w:val="00F14408"/>
    <w:rsid w:val="00F149F8"/>
    <w:rsid w:val="00F14BFA"/>
    <w:rsid w:val="00F15AEA"/>
    <w:rsid w:val="00F1712C"/>
    <w:rsid w:val="00F177FC"/>
    <w:rsid w:val="00F17DEE"/>
    <w:rsid w:val="00F20399"/>
    <w:rsid w:val="00F203DD"/>
    <w:rsid w:val="00F20B37"/>
    <w:rsid w:val="00F226A5"/>
    <w:rsid w:val="00F229C2"/>
    <w:rsid w:val="00F22D73"/>
    <w:rsid w:val="00F22D87"/>
    <w:rsid w:val="00F2317E"/>
    <w:rsid w:val="00F24956"/>
    <w:rsid w:val="00F25DAE"/>
    <w:rsid w:val="00F27326"/>
    <w:rsid w:val="00F277EA"/>
    <w:rsid w:val="00F30175"/>
    <w:rsid w:val="00F3219A"/>
    <w:rsid w:val="00F3263C"/>
    <w:rsid w:val="00F329F1"/>
    <w:rsid w:val="00F33DE5"/>
    <w:rsid w:val="00F33FF1"/>
    <w:rsid w:val="00F35BDA"/>
    <w:rsid w:val="00F35D83"/>
    <w:rsid w:val="00F35FE6"/>
    <w:rsid w:val="00F365C2"/>
    <w:rsid w:val="00F375C6"/>
    <w:rsid w:val="00F4021F"/>
    <w:rsid w:val="00F406B6"/>
    <w:rsid w:val="00F40724"/>
    <w:rsid w:val="00F40775"/>
    <w:rsid w:val="00F4077E"/>
    <w:rsid w:val="00F40956"/>
    <w:rsid w:val="00F416BE"/>
    <w:rsid w:val="00F41706"/>
    <w:rsid w:val="00F41B9F"/>
    <w:rsid w:val="00F42440"/>
    <w:rsid w:val="00F4270E"/>
    <w:rsid w:val="00F42A0F"/>
    <w:rsid w:val="00F43047"/>
    <w:rsid w:val="00F43048"/>
    <w:rsid w:val="00F43AD1"/>
    <w:rsid w:val="00F43EA2"/>
    <w:rsid w:val="00F43FB2"/>
    <w:rsid w:val="00F44277"/>
    <w:rsid w:val="00F445FE"/>
    <w:rsid w:val="00F45ABD"/>
    <w:rsid w:val="00F45CCE"/>
    <w:rsid w:val="00F46A18"/>
    <w:rsid w:val="00F46D1C"/>
    <w:rsid w:val="00F501FA"/>
    <w:rsid w:val="00F50337"/>
    <w:rsid w:val="00F50D77"/>
    <w:rsid w:val="00F50F66"/>
    <w:rsid w:val="00F51172"/>
    <w:rsid w:val="00F52337"/>
    <w:rsid w:val="00F52D6E"/>
    <w:rsid w:val="00F532CF"/>
    <w:rsid w:val="00F534BA"/>
    <w:rsid w:val="00F53D28"/>
    <w:rsid w:val="00F546AF"/>
    <w:rsid w:val="00F54914"/>
    <w:rsid w:val="00F549C7"/>
    <w:rsid w:val="00F54B90"/>
    <w:rsid w:val="00F54CDF"/>
    <w:rsid w:val="00F550D1"/>
    <w:rsid w:val="00F55116"/>
    <w:rsid w:val="00F5564C"/>
    <w:rsid w:val="00F556BE"/>
    <w:rsid w:val="00F5571D"/>
    <w:rsid w:val="00F574AA"/>
    <w:rsid w:val="00F574BD"/>
    <w:rsid w:val="00F57B81"/>
    <w:rsid w:val="00F57F32"/>
    <w:rsid w:val="00F60945"/>
    <w:rsid w:val="00F60D15"/>
    <w:rsid w:val="00F60F85"/>
    <w:rsid w:val="00F61084"/>
    <w:rsid w:val="00F61331"/>
    <w:rsid w:val="00F6184C"/>
    <w:rsid w:val="00F62026"/>
    <w:rsid w:val="00F6271D"/>
    <w:rsid w:val="00F62CF3"/>
    <w:rsid w:val="00F633CC"/>
    <w:rsid w:val="00F63AA2"/>
    <w:rsid w:val="00F63BD1"/>
    <w:rsid w:val="00F63EEB"/>
    <w:rsid w:val="00F6416A"/>
    <w:rsid w:val="00F642D7"/>
    <w:rsid w:val="00F64876"/>
    <w:rsid w:val="00F64DAF"/>
    <w:rsid w:val="00F65DC2"/>
    <w:rsid w:val="00F65F27"/>
    <w:rsid w:val="00F668F2"/>
    <w:rsid w:val="00F67326"/>
    <w:rsid w:val="00F67A34"/>
    <w:rsid w:val="00F67AEB"/>
    <w:rsid w:val="00F67D8A"/>
    <w:rsid w:val="00F718ED"/>
    <w:rsid w:val="00F719D8"/>
    <w:rsid w:val="00F7256D"/>
    <w:rsid w:val="00F72903"/>
    <w:rsid w:val="00F72B81"/>
    <w:rsid w:val="00F72C20"/>
    <w:rsid w:val="00F731E7"/>
    <w:rsid w:val="00F74366"/>
    <w:rsid w:val="00F7471B"/>
    <w:rsid w:val="00F74F14"/>
    <w:rsid w:val="00F75075"/>
    <w:rsid w:val="00F7559F"/>
    <w:rsid w:val="00F75AD3"/>
    <w:rsid w:val="00F75CF7"/>
    <w:rsid w:val="00F75E95"/>
    <w:rsid w:val="00F76312"/>
    <w:rsid w:val="00F76661"/>
    <w:rsid w:val="00F7666A"/>
    <w:rsid w:val="00F76D64"/>
    <w:rsid w:val="00F772FA"/>
    <w:rsid w:val="00F7755D"/>
    <w:rsid w:val="00F7799B"/>
    <w:rsid w:val="00F77CB7"/>
    <w:rsid w:val="00F77E13"/>
    <w:rsid w:val="00F8046F"/>
    <w:rsid w:val="00F811E2"/>
    <w:rsid w:val="00F81905"/>
    <w:rsid w:val="00F82015"/>
    <w:rsid w:val="00F83090"/>
    <w:rsid w:val="00F84E0B"/>
    <w:rsid w:val="00F8583B"/>
    <w:rsid w:val="00F86376"/>
    <w:rsid w:val="00F87DF3"/>
    <w:rsid w:val="00F87E02"/>
    <w:rsid w:val="00F87FD6"/>
    <w:rsid w:val="00F90518"/>
    <w:rsid w:val="00F90EB7"/>
    <w:rsid w:val="00F91A71"/>
    <w:rsid w:val="00F91CFA"/>
    <w:rsid w:val="00F92221"/>
    <w:rsid w:val="00F9245F"/>
    <w:rsid w:val="00F925EA"/>
    <w:rsid w:val="00F926BB"/>
    <w:rsid w:val="00F92ACB"/>
    <w:rsid w:val="00F92B83"/>
    <w:rsid w:val="00F931E6"/>
    <w:rsid w:val="00F943AF"/>
    <w:rsid w:val="00F94491"/>
    <w:rsid w:val="00F94658"/>
    <w:rsid w:val="00F95929"/>
    <w:rsid w:val="00F959B7"/>
    <w:rsid w:val="00F95ABE"/>
    <w:rsid w:val="00F95FB7"/>
    <w:rsid w:val="00F96387"/>
    <w:rsid w:val="00F97D3C"/>
    <w:rsid w:val="00FA0043"/>
    <w:rsid w:val="00FA07B6"/>
    <w:rsid w:val="00FA1209"/>
    <w:rsid w:val="00FA179B"/>
    <w:rsid w:val="00FA17F9"/>
    <w:rsid w:val="00FA2599"/>
    <w:rsid w:val="00FA3023"/>
    <w:rsid w:val="00FA30AA"/>
    <w:rsid w:val="00FA3BF0"/>
    <w:rsid w:val="00FA59FC"/>
    <w:rsid w:val="00FA5C3B"/>
    <w:rsid w:val="00FA6369"/>
    <w:rsid w:val="00FA649D"/>
    <w:rsid w:val="00FB0426"/>
    <w:rsid w:val="00FB044A"/>
    <w:rsid w:val="00FB05D0"/>
    <w:rsid w:val="00FB06E1"/>
    <w:rsid w:val="00FB093A"/>
    <w:rsid w:val="00FB1491"/>
    <w:rsid w:val="00FB1640"/>
    <w:rsid w:val="00FB23ED"/>
    <w:rsid w:val="00FB257A"/>
    <w:rsid w:val="00FB26FC"/>
    <w:rsid w:val="00FB2BAA"/>
    <w:rsid w:val="00FB2BF2"/>
    <w:rsid w:val="00FB2CD7"/>
    <w:rsid w:val="00FB2E93"/>
    <w:rsid w:val="00FB3888"/>
    <w:rsid w:val="00FB41D4"/>
    <w:rsid w:val="00FB4858"/>
    <w:rsid w:val="00FB495B"/>
    <w:rsid w:val="00FB5EBF"/>
    <w:rsid w:val="00FB6B75"/>
    <w:rsid w:val="00FB755C"/>
    <w:rsid w:val="00FB78A4"/>
    <w:rsid w:val="00FB7A4B"/>
    <w:rsid w:val="00FB7B3F"/>
    <w:rsid w:val="00FC0008"/>
    <w:rsid w:val="00FC0882"/>
    <w:rsid w:val="00FC0883"/>
    <w:rsid w:val="00FC08B4"/>
    <w:rsid w:val="00FC10D1"/>
    <w:rsid w:val="00FC225B"/>
    <w:rsid w:val="00FC2842"/>
    <w:rsid w:val="00FC2CF6"/>
    <w:rsid w:val="00FC3A6D"/>
    <w:rsid w:val="00FC3AA1"/>
    <w:rsid w:val="00FC417D"/>
    <w:rsid w:val="00FC476D"/>
    <w:rsid w:val="00FC4BD1"/>
    <w:rsid w:val="00FC5222"/>
    <w:rsid w:val="00FC5FE5"/>
    <w:rsid w:val="00FC6508"/>
    <w:rsid w:val="00FC7064"/>
    <w:rsid w:val="00FC7518"/>
    <w:rsid w:val="00FC7BE2"/>
    <w:rsid w:val="00FD0047"/>
    <w:rsid w:val="00FD0D00"/>
    <w:rsid w:val="00FD0ED8"/>
    <w:rsid w:val="00FD10BB"/>
    <w:rsid w:val="00FD2278"/>
    <w:rsid w:val="00FD2EDE"/>
    <w:rsid w:val="00FD379E"/>
    <w:rsid w:val="00FD4BF2"/>
    <w:rsid w:val="00FD4DBC"/>
    <w:rsid w:val="00FD4E9D"/>
    <w:rsid w:val="00FD5062"/>
    <w:rsid w:val="00FD5615"/>
    <w:rsid w:val="00FD63EB"/>
    <w:rsid w:val="00FD69CE"/>
    <w:rsid w:val="00FD6E18"/>
    <w:rsid w:val="00FD7F41"/>
    <w:rsid w:val="00FE02A8"/>
    <w:rsid w:val="00FE03FD"/>
    <w:rsid w:val="00FE0E27"/>
    <w:rsid w:val="00FE130C"/>
    <w:rsid w:val="00FE1572"/>
    <w:rsid w:val="00FE1AC0"/>
    <w:rsid w:val="00FE25A1"/>
    <w:rsid w:val="00FE2EB0"/>
    <w:rsid w:val="00FE3480"/>
    <w:rsid w:val="00FE3F72"/>
    <w:rsid w:val="00FE437A"/>
    <w:rsid w:val="00FE4E29"/>
    <w:rsid w:val="00FE5591"/>
    <w:rsid w:val="00FE5986"/>
    <w:rsid w:val="00FE5CDA"/>
    <w:rsid w:val="00FE6893"/>
    <w:rsid w:val="00FF0103"/>
    <w:rsid w:val="00FF07D6"/>
    <w:rsid w:val="00FF0D99"/>
    <w:rsid w:val="00FF1213"/>
    <w:rsid w:val="00FF3124"/>
    <w:rsid w:val="00FF3569"/>
    <w:rsid w:val="00FF3CD7"/>
    <w:rsid w:val="00FF3F50"/>
    <w:rsid w:val="00FF4041"/>
    <w:rsid w:val="00FF4076"/>
    <w:rsid w:val="00FF4116"/>
    <w:rsid w:val="00FF5600"/>
    <w:rsid w:val="00FF5708"/>
    <w:rsid w:val="00FF57EE"/>
    <w:rsid w:val="00FF5815"/>
    <w:rsid w:val="00FF593B"/>
    <w:rsid w:val="00FF5CE4"/>
    <w:rsid w:val="00FF5D09"/>
    <w:rsid w:val="00FF64AF"/>
    <w:rsid w:val="00FF6541"/>
    <w:rsid w:val="00FF692E"/>
    <w:rsid w:val="00FF7A6B"/>
    <w:rsid w:val="00FF7B0C"/>
    <w:rsid w:val="00FF7CB4"/>
    <w:rsid w:val="00FF7D95"/>
    <w:rsid w:val="010EDFAD"/>
    <w:rsid w:val="010F98F4"/>
    <w:rsid w:val="01264105"/>
    <w:rsid w:val="014881BA"/>
    <w:rsid w:val="01A6F462"/>
    <w:rsid w:val="01FCDE27"/>
    <w:rsid w:val="02234CFE"/>
    <w:rsid w:val="029F4715"/>
    <w:rsid w:val="02BAF0AF"/>
    <w:rsid w:val="02D64318"/>
    <w:rsid w:val="02E6BC38"/>
    <w:rsid w:val="03410315"/>
    <w:rsid w:val="034866A1"/>
    <w:rsid w:val="0381FD84"/>
    <w:rsid w:val="03882EFA"/>
    <w:rsid w:val="03D02FBF"/>
    <w:rsid w:val="03D110C9"/>
    <w:rsid w:val="040A3F57"/>
    <w:rsid w:val="0451181A"/>
    <w:rsid w:val="04657C80"/>
    <w:rsid w:val="046F9A6B"/>
    <w:rsid w:val="04F87577"/>
    <w:rsid w:val="0541ED15"/>
    <w:rsid w:val="055A1CEA"/>
    <w:rsid w:val="05C08226"/>
    <w:rsid w:val="05F20A48"/>
    <w:rsid w:val="062BA7D9"/>
    <w:rsid w:val="06301D5B"/>
    <w:rsid w:val="0655C31B"/>
    <w:rsid w:val="066037EB"/>
    <w:rsid w:val="06614F36"/>
    <w:rsid w:val="066E22DC"/>
    <w:rsid w:val="06C09C23"/>
    <w:rsid w:val="08335A52"/>
    <w:rsid w:val="083E11B4"/>
    <w:rsid w:val="08B09F8B"/>
    <w:rsid w:val="08B9592E"/>
    <w:rsid w:val="08CB86FE"/>
    <w:rsid w:val="08E3A9CD"/>
    <w:rsid w:val="08F8B3F0"/>
    <w:rsid w:val="0919CE31"/>
    <w:rsid w:val="093CE241"/>
    <w:rsid w:val="097D8F82"/>
    <w:rsid w:val="09943673"/>
    <w:rsid w:val="09AB1618"/>
    <w:rsid w:val="09B26419"/>
    <w:rsid w:val="0A46F8EE"/>
    <w:rsid w:val="0A8D1EBD"/>
    <w:rsid w:val="0A966F76"/>
    <w:rsid w:val="0AA2251F"/>
    <w:rsid w:val="0ABDB2A7"/>
    <w:rsid w:val="0AE6E1B9"/>
    <w:rsid w:val="0AE8C922"/>
    <w:rsid w:val="0AEE6D62"/>
    <w:rsid w:val="0B0973F6"/>
    <w:rsid w:val="0B290723"/>
    <w:rsid w:val="0B44E60C"/>
    <w:rsid w:val="0B66D5A4"/>
    <w:rsid w:val="0B86998F"/>
    <w:rsid w:val="0B9DACBE"/>
    <w:rsid w:val="0BB7447F"/>
    <w:rsid w:val="0C003A14"/>
    <w:rsid w:val="0C1E5DAD"/>
    <w:rsid w:val="0C67CEBF"/>
    <w:rsid w:val="0CA415EB"/>
    <w:rsid w:val="0CE587C5"/>
    <w:rsid w:val="0CEAFD37"/>
    <w:rsid w:val="0CFF3CCD"/>
    <w:rsid w:val="0D0E565C"/>
    <w:rsid w:val="0D76D966"/>
    <w:rsid w:val="0D82F5DE"/>
    <w:rsid w:val="0D832746"/>
    <w:rsid w:val="0D891E37"/>
    <w:rsid w:val="0D9345D8"/>
    <w:rsid w:val="0DA941FA"/>
    <w:rsid w:val="0DD722A7"/>
    <w:rsid w:val="0E385DD8"/>
    <w:rsid w:val="0E6DF8DF"/>
    <w:rsid w:val="0E81856E"/>
    <w:rsid w:val="0EAAD991"/>
    <w:rsid w:val="0EAADCBE"/>
    <w:rsid w:val="0EB55C70"/>
    <w:rsid w:val="0ECF82FF"/>
    <w:rsid w:val="0F34FAC7"/>
    <w:rsid w:val="0F3E4841"/>
    <w:rsid w:val="0F46D845"/>
    <w:rsid w:val="0FB848C6"/>
    <w:rsid w:val="0FED4CD9"/>
    <w:rsid w:val="0FFCE591"/>
    <w:rsid w:val="103D2D72"/>
    <w:rsid w:val="10918D23"/>
    <w:rsid w:val="10BE6AEF"/>
    <w:rsid w:val="10EF319A"/>
    <w:rsid w:val="11066307"/>
    <w:rsid w:val="11664645"/>
    <w:rsid w:val="11B0D55A"/>
    <w:rsid w:val="11E6BCD1"/>
    <w:rsid w:val="11F51734"/>
    <w:rsid w:val="12550272"/>
    <w:rsid w:val="127E5C4F"/>
    <w:rsid w:val="12F83332"/>
    <w:rsid w:val="1350E5D7"/>
    <w:rsid w:val="13749A97"/>
    <w:rsid w:val="13C8FAC3"/>
    <w:rsid w:val="13E26058"/>
    <w:rsid w:val="13E8FF05"/>
    <w:rsid w:val="147FE249"/>
    <w:rsid w:val="14819FF6"/>
    <w:rsid w:val="14C0FBE0"/>
    <w:rsid w:val="14E2862B"/>
    <w:rsid w:val="14EF3D15"/>
    <w:rsid w:val="14FCA674"/>
    <w:rsid w:val="1515CFE7"/>
    <w:rsid w:val="15277B60"/>
    <w:rsid w:val="15DE6DA6"/>
    <w:rsid w:val="1612A7A0"/>
    <w:rsid w:val="16160F00"/>
    <w:rsid w:val="165CCC41"/>
    <w:rsid w:val="166A9761"/>
    <w:rsid w:val="1688847D"/>
    <w:rsid w:val="16982078"/>
    <w:rsid w:val="16A2466E"/>
    <w:rsid w:val="172C79EC"/>
    <w:rsid w:val="173552E2"/>
    <w:rsid w:val="1740FB9F"/>
    <w:rsid w:val="17505FAE"/>
    <w:rsid w:val="1752096D"/>
    <w:rsid w:val="1753CEB2"/>
    <w:rsid w:val="17D08DAC"/>
    <w:rsid w:val="17E5E54C"/>
    <w:rsid w:val="17F89CA2"/>
    <w:rsid w:val="18830398"/>
    <w:rsid w:val="188E4144"/>
    <w:rsid w:val="18ABD551"/>
    <w:rsid w:val="18D18CE1"/>
    <w:rsid w:val="18DB98FC"/>
    <w:rsid w:val="18E83A73"/>
    <w:rsid w:val="19257F5C"/>
    <w:rsid w:val="192A1703"/>
    <w:rsid w:val="1941934D"/>
    <w:rsid w:val="1958E886"/>
    <w:rsid w:val="197BC52E"/>
    <w:rsid w:val="19944806"/>
    <w:rsid w:val="19982CA7"/>
    <w:rsid w:val="19AE948D"/>
    <w:rsid w:val="19B34061"/>
    <w:rsid w:val="19D61B89"/>
    <w:rsid w:val="19DD47BB"/>
    <w:rsid w:val="1A17717A"/>
    <w:rsid w:val="1A393794"/>
    <w:rsid w:val="1AC1AC34"/>
    <w:rsid w:val="1AC70C35"/>
    <w:rsid w:val="1ADD80E5"/>
    <w:rsid w:val="1AFABE60"/>
    <w:rsid w:val="1B303D64"/>
    <w:rsid w:val="1B421267"/>
    <w:rsid w:val="1B6106B5"/>
    <w:rsid w:val="1B8A7F62"/>
    <w:rsid w:val="1BA01216"/>
    <w:rsid w:val="1BDD8241"/>
    <w:rsid w:val="1C40C496"/>
    <w:rsid w:val="1C701662"/>
    <w:rsid w:val="1C76D1C3"/>
    <w:rsid w:val="1C7B327B"/>
    <w:rsid w:val="1C9EDA5A"/>
    <w:rsid w:val="1CF8253F"/>
    <w:rsid w:val="1D0478A2"/>
    <w:rsid w:val="1D08B134"/>
    <w:rsid w:val="1D345CA8"/>
    <w:rsid w:val="1D89209C"/>
    <w:rsid w:val="1DB50A6C"/>
    <w:rsid w:val="1DBFE4B7"/>
    <w:rsid w:val="1E16AAC2"/>
    <w:rsid w:val="1E2272DC"/>
    <w:rsid w:val="1E26CED4"/>
    <w:rsid w:val="1E4A88EF"/>
    <w:rsid w:val="1EEC29D5"/>
    <w:rsid w:val="1F34B2B1"/>
    <w:rsid w:val="1F4BA1F0"/>
    <w:rsid w:val="1F727B2D"/>
    <w:rsid w:val="1FA90131"/>
    <w:rsid w:val="1FB311DB"/>
    <w:rsid w:val="1FBD94B8"/>
    <w:rsid w:val="1FC36B4D"/>
    <w:rsid w:val="1FC5DCC6"/>
    <w:rsid w:val="1FE9CC73"/>
    <w:rsid w:val="1FFD7749"/>
    <w:rsid w:val="1FFF9304"/>
    <w:rsid w:val="206DC072"/>
    <w:rsid w:val="209A0364"/>
    <w:rsid w:val="20BCFB0D"/>
    <w:rsid w:val="20CDC625"/>
    <w:rsid w:val="20ED2F7B"/>
    <w:rsid w:val="212058E4"/>
    <w:rsid w:val="216E5BAB"/>
    <w:rsid w:val="21A56A95"/>
    <w:rsid w:val="21AFEBF0"/>
    <w:rsid w:val="21B0545E"/>
    <w:rsid w:val="21B524D8"/>
    <w:rsid w:val="21E9FAE5"/>
    <w:rsid w:val="220E6054"/>
    <w:rsid w:val="22475BF6"/>
    <w:rsid w:val="225AC0BA"/>
    <w:rsid w:val="22A35E54"/>
    <w:rsid w:val="22BB8C0B"/>
    <w:rsid w:val="22C0F84A"/>
    <w:rsid w:val="22DFCFED"/>
    <w:rsid w:val="230359BD"/>
    <w:rsid w:val="2338CF2A"/>
    <w:rsid w:val="2345BE64"/>
    <w:rsid w:val="2358C30E"/>
    <w:rsid w:val="23939B0C"/>
    <w:rsid w:val="24226BE2"/>
    <w:rsid w:val="242F6D41"/>
    <w:rsid w:val="2438CB3B"/>
    <w:rsid w:val="246D1BE6"/>
    <w:rsid w:val="24914ECA"/>
    <w:rsid w:val="2497B861"/>
    <w:rsid w:val="24B92249"/>
    <w:rsid w:val="24C7BE7F"/>
    <w:rsid w:val="24CB28E7"/>
    <w:rsid w:val="24F70E93"/>
    <w:rsid w:val="25290A17"/>
    <w:rsid w:val="2533B8DB"/>
    <w:rsid w:val="25467AFD"/>
    <w:rsid w:val="257D0C81"/>
    <w:rsid w:val="2581F97C"/>
    <w:rsid w:val="2599FEF4"/>
    <w:rsid w:val="262A67BB"/>
    <w:rsid w:val="26590CEB"/>
    <w:rsid w:val="2664545D"/>
    <w:rsid w:val="266C6364"/>
    <w:rsid w:val="26980B75"/>
    <w:rsid w:val="274F3A8D"/>
    <w:rsid w:val="27548B9F"/>
    <w:rsid w:val="27AF8891"/>
    <w:rsid w:val="27DEC4AC"/>
    <w:rsid w:val="27F04BCC"/>
    <w:rsid w:val="28021AA4"/>
    <w:rsid w:val="28091D78"/>
    <w:rsid w:val="280AB793"/>
    <w:rsid w:val="28297BF3"/>
    <w:rsid w:val="2832A665"/>
    <w:rsid w:val="283DB619"/>
    <w:rsid w:val="28520079"/>
    <w:rsid w:val="28607C66"/>
    <w:rsid w:val="2877DBCA"/>
    <w:rsid w:val="28E693E4"/>
    <w:rsid w:val="28F2A7BD"/>
    <w:rsid w:val="29582341"/>
    <w:rsid w:val="29E651E1"/>
    <w:rsid w:val="2A56FAF3"/>
    <w:rsid w:val="2A5B36FD"/>
    <w:rsid w:val="2A6356E2"/>
    <w:rsid w:val="2A6DF541"/>
    <w:rsid w:val="2A80E944"/>
    <w:rsid w:val="2AB2D0EF"/>
    <w:rsid w:val="2AC00AB8"/>
    <w:rsid w:val="2AD0BFFA"/>
    <w:rsid w:val="2AD8D231"/>
    <w:rsid w:val="2B05A8B6"/>
    <w:rsid w:val="2B0C84CE"/>
    <w:rsid w:val="2B0F5BA9"/>
    <w:rsid w:val="2B805768"/>
    <w:rsid w:val="2BC22FFA"/>
    <w:rsid w:val="2BC57CC0"/>
    <w:rsid w:val="2C18625D"/>
    <w:rsid w:val="2C5A7026"/>
    <w:rsid w:val="2CBDD9ED"/>
    <w:rsid w:val="2D38C2E8"/>
    <w:rsid w:val="2DB8613F"/>
    <w:rsid w:val="2E2A57EA"/>
    <w:rsid w:val="2E3D7005"/>
    <w:rsid w:val="2E50B7DD"/>
    <w:rsid w:val="2E63EE06"/>
    <w:rsid w:val="2E6B5B40"/>
    <w:rsid w:val="2E8B6161"/>
    <w:rsid w:val="2E959F3F"/>
    <w:rsid w:val="2F1C6DF4"/>
    <w:rsid w:val="2F3E73A2"/>
    <w:rsid w:val="2F50281A"/>
    <w:rsid w:val="2F57C5E8"/>
    <w:rsid w:val="2FA30264"/>
    <w:rsid w:val="2FBA8EB1"/>
    <w:rsid w:val="308FDFBB"/>
    <w:rsid w:val="31398593"/>
    <w:rsid w:val="318CF3AE"/>
    <w:rsid w:val="318F2070"/>
    <w:rsid w:val="31A69448"/>
    <w:rsid w:val="31D16BDC"/>
    <w:rsid w:val="322A2014"/>
    <w:rsid w:val="325113E4"/>
    <w:rsid w:val="32516E96"/>
    <w:rsid w:val="327159D7"/>
    <w:rsid w:val="32804FF8"/>
    <w:rsid w:val="3295396D"/>
    <w:rsid w:val="32AFEE79"/>
    <w:rsid w:val="32CCADEF"/>
    <w:rsid w:val="32DC99DC"/>
    <w:rsid w:val="32FD581F"/>
    <w:rsid w:val="3313CED7"/>
    <w:rsid w:val="33289ACF"/>
    <w:rsid w:val="332B007C"/>
    <w:rsid w:val="3332BB4C"/>
    <w:rsid w:val="333DB81D"/>
    <w:rsid w:val="33446FAD"/>
    <w:rsid w:val="339AABE6"/>
    <w:rsid w:val="33D2E0AB"/>
    <w:rsid w:val="34000D41"/>
    <w:rsid w:val="34164BD4"/>
    <w:rsid w:val="3428A218"/>
    <w:rsid w:val="349BEB8F"/>
    <w:rsid w:val="349F9CB0"/>
    <w:rsid w:val="34C2E089"/>
    <w:rsid w:val="34E865A6"/>
    <w:rsid w:val="34FC860D"/>
    <w:rsid w:val="35276912"/>
    <w:rsid w:val="35866532"/>
    <w:rsid w:val="358DDED9"/>
    <w:rsid w:val="35CA4791"/>
    <w:rsid w:val="35EC23DA"/>
    <w:rsid w:val="35ED3169"/>
    <w:rsid w:val="360370DC"/>
    <w:rsid w:val="362ACB62"/>
    <w:rsid w:val="3654927E"/>
    <w:rsid w:val="3671D545"/>
    <w:rsid w:val="367226C3"/>
    <w:rsid w:val="36840400"/>
    <w:rsid w:val="369ACE7D"/>
    <w:rsid w:val="36B59124"/>
    <w:rsid w:val="36F585AF"/>
    <w:rsid w:val="36FD540A"/>
    <w:rsid w:val="378AA4F5"/>
    <w:rsid w:val="378CC547"/>
    <w:rsid w:val="37B1CF9D"/>
    <w:rsid w:val="37BCEFB8"/>
    <w:rsid w:val="37E255BF"/>
    <w:rsid w:val="37F85F79"/>
    <w:rsid w:val="385FAD3F"/>
    <w:rsid w:val="3863F040"/>
    <w:rsid w:val="3867D76F"/>
    <w:rsid w:val="38688190"/>
    <w:rsid w:val="38693039"/>
    <w:rsid w:val="3870AD79"/>
    <w:rsid w:val="389D2EE4"/>
    <w:rsid w:val="38AAF7B9"/>
    <w:rsid w:val="38CADD49"/>
    <w:rsid w:val="38F1A718"/>
    <w:rsid w:val="390B9EEA"/>
    <w:rsid w:val="392641F1"/>
    <w:rsid w:val="3985FE71"/>
    <w:rsid w:val="39AF4506"/>
    <w:rsid w:val="39D9927C"/>
    <w:rsid w:val="39DCEC7B"/>
    <w:rsid w:val="3A0859FD"/>
    <w:rsid w:val="3A655152"/>
    <w:rsid w:val="3A887343"/>
    <w:rsid w:val="3AB7F022"/>
    <w:rsid w:val="3BC31158"/>
    <w:rsid w:val="3C2DF8D7"/>
    <w:rsid w:val="3C5DE2B3"/>
    <w:rsid w:val="3C62673A"/>
    <w:rsid w:val="3CAAB315"/>
    <w:rsid w:val="3CCE01C1"/>
    <w:rsid w:val="3D4B5FF1"/>
    <w:rsid w:val="3D5AC323"/>
    <w:rsid w:val="3D5EE101"/>
    <w:rsid w:val="3DB46154"/>
    <w:rsid w:val="3DB7E988"/>
    <w:rsid w:val="3DBC1138"/>
    <w:rsid w:val="3DF78839"/>
    <w:rsid w:val="3E08E381"/>
    <w:rsid w:val="3E30EA49"/>
    <w:rsid w:val="3E49EAFA"/>
    <w:rsid w:val="3E7EEE02"/>
    <w:rsid w:val="3EA38A39"/>
    <w:rsid w:val="3EC43829"/>
    <w:rsid w:val="3EC66613"/>
    <w:rsid w:val="3EE05D06"/>
    <w:rsid w:val="3F47E21B"/>
    <w:rsid w:val="3F6AC495"/>
    <w:rsid w:val="3F755520"/>
    <w:rsid w:val="40117D72"/>
    <w:rsid w:val="401FB1F4"/>
    <w:rsid w:val="4052C069"/>
    <w:rsid w:val="409F500A"/>
    <w:rsid w:val="40FBCA55"/>
    <w:rsid w:val="4112C9E2"/>
    <w:rsid w:val="4142C78E"/>
    <w:rsid w:val="414BCB71"/>
    <w:rsid w:val="416BF15A"/>
    <w:rsid w:val="4174DB1B"/>
    <w:rsid w:val="417AD860"/>
    <w:rsid w:val="418E9B9F"/>
    <w:rsid w:val="4197F2BD"/>
    <w:rsid w:val="41B0432B"/>
    <w:rsid w:val="420339FF"/>
    <w:rsid w:val="4208C071"/>
    <w:rsid w:val="4215430A"/>
    <w:rsid w:val="42200A9C"/>
    <w:rsid w:val="422F03CC"/>
    <w:rsid w:val="425AD787"/>
    <w:rsid w:val="4333D3C4"/>
    <w:rsid w:val="4346F676"/>
    <w:rsid w:val="434E6DDB"/>
    <w:rsid w:val="4375F5E2"/>
    <w:rsid w:val="43C4D439"/>
    <w:rsid w:val="43E60164"/>
    <w:rsid w:val="44176675"/>
    <w:rsid w:val="4430D1D8"/>
    <w:rsid w:val="443FD308"/>
    <w:rsid w:val="44543455"/>
    <w:rsid w:val="4488BD9F"/>
    <w:rsid w:val="448C1016"/>
    <w:rsid w:val="44B02513"/>
    <w:rsid w:val="44B1282C"/>
    <w:rsid w:val="44B7DBB1"/>
    <w:rsid w:val="44C6135C"/>
    <w:rsid w:val="450BE915"/>
    <w:rsid w:val="4557AB5E"/>
    <w:rsid w:val="458C154B"/>
    <w:rsid w:val="458D8950"/>
    <w:rsid w:val="45A9B4D8"/>
    <w:rsid w:val="45ACE33F"/>
    <w:rsid w:val="45BB2DBB"/>
    <w:rsid w:val="45DA5F67"/>
    <w:rsid w:val="45EB9C9C"/>
    <w:rsid w:val="45FCF1B4"/>
    <w:rsid w:val="467B1253"/>
    <w:rsid w:val="467B15B9"/>
    <w:rsid w:val="46A6A888"/>
    <w:rsid w:val="46BD3201"/>
    <w:rsid w:val="46D49BBC"/>
    <w:rsid w:val="474D7071"/>
    <w:rsid w:val="474EFB4A"/>
    <w:rsid w:val="475959B3"/>
    <w:rsid w:val="47DB89DF"/>
    <w:rsid w:val="47F711FA"/>
    <w:rsid w:val="47F8EEC2"/>
    <w:rsid w:val="47FEB3D5"/>
    <w:rsid w:val="48003920"/>
    <w:rsid w:val="48126192"/>
    <w:rsid w:val="481A33B7"/>
    <w:rsid w:val="48250BFA"/>
    <w:rsid w:val="4882EC6C"/>
    <w:rsid w:val="48A320C4"/>
    <w:rsid w:val="48E4F700"/>
    <w:rsid w:val="4907F80D"/>
    <w:rsid w:val="49418F38"/>
    <w:rsid w:val="4943F969"/>
    <w:rsid w:val="4972C63A"/>
    <w:rsid w:val="49775A40"/>
    <w:rsid w:val="499B51A9"/>
    <w:rsid w:val="49C0D778"/>
    <w:rsid w:val="49CC838E"/>
    <w:rsid w:val="49E82433"/>
    <w:rsid w:val="49F31D4E"/>
    <w:rsid w:val="4A3923E4"/>
    <w:rsid w:val="4A47D4A2"/>
    <w:rsid w:val="4A89B378"/>
    <w:rsid w:val="4ACE0F82"/>
    <w:rsid w:val="4B17C658"/>
    <w:rsid w:val="4B184D44"/>
    <w:rsid w:val="4B3693D8"/>
    <w:rsid w:val="4B4461AB"/>
    <w:rsid w:val="4BC892F5"/>
    <w:rsid w:val="4C2CEB23"/>
    <w:rsid w:val="4C3B91A2"/>
    <w:rsid w:val="4C753987"/>
    <w:rsid w:val="4C8FF61F"/>
    <w:rsid w:val="4CE5AA0D"/>
    <w:rsid w:val="4CF37FE8"/>
    <w:rsid w:val="4D18946B"/>
    <w:rsid w:val="4D27C515"/>
    <w:rsid w:val="4D6E5BA8"/>
    <w:rsid w:val="4E0CAADB"/>
    <w:rsid w:val="4E2ED4F1"/>
    <w:rsid w:val="4E76FDA6"/>
    <w:rsid w:val="4EB7AE1D"/>
    <w:rsid w:val="4EE1021B"/>
    <w:rsid w:val="4EFCBB8B"/>
    <w:rsid w:val="4F03C412"/>
    <w:rsid w:val="4F48DB5E"/>
    <w:rsid w:val="4FF6E7D9"/>
    <w:rsid w:val="5012CE07"/>
    <w:rsid w:val="5018371F"/>
    <w:rsid w:val="5043C798"/>
    <w:rsid w:val="504F5FD3"/>
    <w:rsid w:val="5065AAD3"/>
    <w:rsid w:val="5073EE39"/>
    <w:rsid w:val="50A01212"/>
    <w:rsid w:val="50A8941D"/>
    <w:rsid w:val="50D00700"/>
    <w:rsid w:val="511A9DAD"/>
    <w:rsid w:val="5299EE52"/>
    <w:rsid w:val="52AC3C0F"/>
    <w:rsid w:val="52BA01AF"/>
    <w:rsid w:val="52BA8A37"/>
    <w:rsid w:val="52C5BF18"/>
    <w:rsid w:val="52CB1112"/>
    <w:rsid w:val="52D88D5C"/>
    <w:rsid w:val="531A1131"/>
    <w:rsid w:val="532DE256"/>
    <w:rsid w:val="533684F2"/>
    <w:rsid w:val="533F4455"/>
    <w:rsid w:val="535D8AB1"/>
    <w:rsid w:val="53700C95"/>
    <w:rsid w:val="5372CCF4"/>
    <w:rsid w:val="53A30531"/>
    <w:rsid w:val="53ADB663"/>
    <w:rsid w:val="53C203E2"/>
    <w:rsid w:val="53DA935C"/>
    <w:rsid w:val="53FE1D22"/>
    <w:rsid w:val="5444EA05"/>
    <w:rsid w:val="5445A99B"/>
    <w:rsid w:val="5494DB0D"/>
    <w:rsid w:val="550941E1"/>
    <w:rsid w:val="5590367D"/>
    <w:rsid w:val="55A212B1"/>
    <w:rsid w:val="55ADA0CB"/>
    <w:rsid w:val="55B86B4B"/>
    <w:rsid w:val="55C46784"/>
    <w:rsid w:val="562BF54A"/>
    <w:rsid w:val="5654F2BC"/>
    <w:rsid w:val="5661921B"/>
    <w:rsid w:val="5669DFB7"/>
    <w:rsid w:val="56C03EDD"/>
    <w:rsid w:val="57120041"/>
    <w:rsid w:val="5775D6DC"/>
    <w:rsid w:val="57990B89"/>
    <w:rsid w:val="57ADE3C5"/>
    <w:rsid w:val="57AF56A8"/>
    <w:rsid w:val="580BCFD0"/>
    <w:rsid w:val="580FB028"/>
    <w:rsid w:val="586C4C23"/>
    <w:rsid w:val="58919E1C"/>
    <w:rsid w:val="590469E2"/>
    <w:rsid w:val="5907B0B6"/>
    <w:rsid w:val="591AD4BB"/>
    <w:rsid w:val="595AB46A"/>
    <w:rsid w:val="595DED23"/>
    <w:rsid w:val="59CAA395"/>
    <w:rsid w:val="5A1F8DDE"/>
    <w:rsid w:val="5A23831D"/>
    <w:rsid w:val="5A2DD2EB"/>
    <w:rsid w:val="5A5A09CD"/>
    <w:rsid w:val="5B187636"/>
    <w:rsid w:val="5B74460B"/>
    <w:rsid w:val="5BAA6778"/>
    <w:rsid w:val="5BC1933E"/>
    <w:rsid w:val="5BE4FE32"/>
    <w:rsid w:val="5BE887CB"/>
    <w:rsid w:val="5C236C7F"/>
    <w:rsid w:val="5C286B3F"/>
    <w:rsid w:val="5C306C39"/>
    <w:rsid w:val="5C4D89E6"/>
    <w:rsid w:val="5C806360"/>
    <w:rsid w:val="5D17CCCF"/>
    <w:rsid w:val="5DE22AED"/>
    <w:rsid w:val="5DEA18C4"/>
    <w:rsid w:val="5DEF1EDD"/>
    <w:rsid w:val="5E09AB1D"/>
    <w:rsid w:val="5E379683"/>
    <w:rsid w:val="5E7DF6CF"/>
    <w:rsid w:val="5E885FAA"/>
    <w:rsid w:val="5ED2F578"/>
    <w:rsid w:val="5EE105E8"/>
    <w:rsid w:val="5F25328E"/>
    <w:rsid w:val="5F5E21BA"/>
    <w:rsid w:val="5F71C590"/>
    <w:rsid w:val="600C8C0E"/>
    <w:rsid w:val="6053390F"/>
    <w:rsid w:val="6073D32E"/>
    <w:rsid w:val="607D9000"/>
    <w:rsid w:val="608078C5"/>
    <w:rsid w:val="60978FE8"/>
    <w:rsid w:val="60EF2C4C"/>
    <w:rsid w:val="61A3F31F"/>
    <w:rsid w:val="61DB24FB"/>
    <w:rsid w:val="620FEFD6"/>
    <w:rsid w:val="624817DE"/>
    <w:rsid w:val="625214A7"/>
    <w:rsid w:val="629DF435"/>
    <w:rsid w:val="62FCA2BA"/>
    <w:rsid w:val="63C59935"/>
    <w:rsid w:val="63CD40C4"/>
    <w:rsid w:val="63EA9008"/>
    <w:rsid w:val="644D51DA"/>
    <w:rsid w:val="64674AD9"/>
    <w:rsid w:val="64C658C8"/>
    <w:rsid w:val="65299BD5"/>
    <w:rsid w:val="652F711A"/>
    <w:rsid w:val="655EF28D"/>
    <w:rsid w:val="65824193"/>
    <w:rsid w:val="65863AB4"/>
    <w:rsid w:val="65A73CE8"/>
    <w:rsid w:val="65E628BA"/>
    <w:rsid w:val="65E844EA"/>
    <w:rsid w:val="65EB4686"/>
    <w:rsid w:val="660B20DB"/>
    <w:rsid w:val="661B712A"/>
    <w:rsid w:val="669AE638"/>
    <w:rsid w:val="66BDCB49"/>
    <w:rsid w:val="676B6F5A"/>
    <w:rsid w:val="676C556A"/>
    <w:rsid w:val="67A2EEC5"/>
    <w:rsid w:val="67D0918D"/>
    <w:rsid w:val="67DAED85"/>
    <w:rsid w:val="67E50ADA"/>
    <w:rsid w:val="680D3909"/>
    <w:rsid w:val="681E5C3B"/>
    <w:rsid w:val="68569BC8"/>
    <w:rsid w:val="68B8444C"/>
    <w:rsid w:val="68C4DC9D"/>
    <w:rsid w:val="68CFCCD9"/>
    <w:rsid w:val="68E0E713"/>
    <w:rsid w:val="69156C79"/>
    <w:rsid w:val="691CD6E4"/>
    <w:rsid w:val="6953AB3C"/>
    <w:rsid w:val="696B4DBC"/>
    <w:rsid w:val="698DD5A7"/>
    <w:rsid w:val="69A6E97E"/>
    <w:rsid w:val="69A733A6"/>
    <w:rsid w:val="6A613371"/>
    <w:rsid w:val="6AB15114"/>
    <w:rsid w:val="6B190F19"/>
    <w:rsid w:val="6B376720"/>
    <w:rsid w:val="6B4D0732"/>
    <w:rsid w:val="6B60C1A1"/>
    <w:rsid w:val="6B66457D"/>
    <w:rsid w:val="6B80D7C5"/>
    <w:rsid w:val="6BA16259"/>
    <w:rsid w:val="6BCA341A"/>
    <w:rsid w:val="6BEE48BC"/>
    <w:rsid w:val="6C18DE73"/>
    <w:rsid w:val="6C4E8F9D"/>
    <w:rsid w:val="6C5AC4A2"/>
    <w:rsid w:val="6C7CCD44"/>
    <w:rsid w:val="6C990C59"/>
    <w:rsid w:val="6CA97E9C"/>
    <w:rsid w:val="6CAAF9B6"/>
    <w:rsid w:val="6CE63006"/>
    <w:rsid w:val="6CF16DFC"/>
    <w:rsid w:val="6D057C9B"/>
    <w:rsid w:val="6D25802F"/>
    <w:rsid w:val="6D2D4D35"/>
    <w:rsid w:val="6D34E502"/>
    <w:rsid w:val="6D862AB8"/>
    <w:rsid w:val="6D9F2265"/>
    <w:rsid w:val="6DC81CAE"/>
    <w:rsid w:val="6DD6FCAC"/>
    <w:rsid w:val="6DDB0AC9"/>
    <w:rsid w:val="6DF591BF"/>
    <w:rsid w:val="6DFC9C9E"/>
    <w:rsid w:val="6E1CEC5F"/>
    <w:rsid w:val="6E7F7077"/>
    <w:rsid w:val="6EBD83E5"/>
    <w:rsid w:val="6ECA8F49"/>
    <w:rsid w:val="6ED6CC26"/>
    <w:rsid w:val="6F20623D"/>
    <w:rsid w:val="6F2B19CB"/>
    <w:rsid w:val="6F3612A3"/>
    <w:rsid w:val="6F4118CF"/>
    <w:rsid w:val="6F69A830"/>
    <w:rsid w:val="6FB7C04A"/>
    <w:rsid w:val="6FDF3296"/>
    <w:rsid w:val="6FF789BE"/>
    <w:rsid w:val="700BD848"/>
    <w:rsid w:val="70288D86"/>
    <w:rsid w:val="70807161"/>
    <w:rsid w:val="7086E99C"/>
    <w:rsid w:val="70A0C0A0"/>
    <w:rsid w:val="70C2A991"/>
    <w:rsid w:val="70D35A6D"/>
    <w:rsid w:val="70E28E4A"/>
    <w:rsid w:val="712759E5"/>
    <w:rsid w:val="71390F43"/>
    <w:rsid w:val="7169B37E"/>
    <w:rsid w:val="716A42FB"/>
    <w:rsid w:val="717255F6"/>
    <w:rsid w:val="71734522"/>
    <w:rsid w:val="718CB374"/>
    <w:rsid w:val="71B9AA2F"/>
    <w:rsid w:val="71D38705"/>
    <w:rsid w:val="71F499B8"/>
    <w:rsid w:val="71FB4B15"/>
    <w:rsid w:val="7206D65B"/>
    <w:rsid w:val="72135F0D"/>
    <w:rsid w:val="7273F83E"/>
    <w:rsid w:val="728FA9F9"/>
    <w:rsid w:val="729A1151"/>
    <w:rsid w:val="72A92CA1"/>
    <w:rsid w:val="72D9A501"/>
    <w:rsid w:val="72DD6A1E"/>
    <w:rsid w:val="73130801"/>
    <w:rsid w:val="732BEBBA"/>
    <w:rsid w:val="7331E0A1"/>
    <w:rsid w:val="73639E86"/>
    <w:rsid w:val="7370B6DD"/>
    <w:rsid w:val="73768478"/>
    <w:rsid w:val="73B69B72"/>
    <w:rsid w:val="73BA9204"/>
    <w:rsid w:val="73C69BB8"/>
    <w:rsid w:val="73D32670"/>
    <w:rsid w:val="73E71737"/>
    <w:rsid w:val="741723D3"/>
    <w:rsid w:val="742CECDD"/>
    <w:rsid w:val="74343D19"/>
    <w:rsid w:val="746CD257"/>
    <w:rsid w:val="74906034"/>
    <w:rsid w:val="74AF8A8E"/>
    <w:rsid w:val="74F6B2A4"/>
    <w:rsid w:val="75099472"/>
    <w:rsid w:val="752060F3"/>
    <w:rsid w:val="759162AC"/>
    <w:rsid w:val="7594519E"/>
    <w:rsid w:val="75C2781C"/>
    <w:rsid w:val="76BB8C63"/>
    <w:rsid w:val="77340A15"/>
    <w:rsid w:val="7759CF62"/>
    <w:rsid w:val="777B81C3"/>
    <w:rsid w:val="7798738F"/>
    <w:rsid w:val="77C7D218"/>
    <w:rsid w:val="77CD902A"/>
    <w:rsid w:val="784CF945"/>
    <w:rsid w:val="7858F61F"/>
    <w:rsid w:val="78B9FB5D"/>
    <w:rsid w:val="78C8DD5F"/>
    <w:rsid w:val="78D636C4"/>
    <w:rsid w:val="795F1636"/>
    <w:rsid w:val="7989802B"/>
    <w:rsid w:val="799BCBBD"/>
    <w:rsid w:val="79A227DB"/>
    <w:rsid w:val="79ECA142"/>
    <w:rsid w:val="79FC125A"/>
    <w:rsid w:val="7A3ACC08"/>
    <w:rsid w:val="7A3F5E46"/>
    <w:rsid w:val="7A712C6E"/>
    <w:rsid w:val="7AA08A08"/>
    <w:rsid w:val="7AF8423D"/>
    <w:rsid w:val="7B1CD129"/>
    <w:rsid w:val="7BC19460"/>
    <w:rsid w:val="7BF2CAA0"/>
    <w:rsid w:val="7C3C1DBE"/>
    <w:rsid w:val="7C7B3A55"/>
    <w:rsid w:val="7C8ADD5A"/>
    <w:rsid w:val="7CA08BE8"/>
    <w:rsid w:val="7CBD16F5"/>
    <w:rsid w:val="7CEA87F9"/>
    <w:rsid w:val="7CEC6E32"/>
    <w:rsid w:val="7D675CE3"/>
    <w:rsid w:val="7DB0C0BD"/>
    <w:rsid w:val="7DC5FB3A"/>
    <w:rsid w:val="7DD19F3D"/>
    <w:rsid w:val="7DE75522"/>
    <w:rsid w:val="7DEB925A"/>
    <w:rsid w:val="7DF5113A"/>
    <w:rsid w:val="7E0556F1"/>
    <w:rsid w:val="7E123ACC"/>
    <w:rsid w:val="7E59DB0B"/>
    <w:rsid w:val="7E6E00CE"/>
    <w:rsid w:val="7E77E347"/>
    <w:rsid w:val="7EF36132"/>
    <w:rsid w:val="7F0A264E"/>
    <w:rsid w:val="7F511BE3"/>
    <w:rsid w:val="7F5C6D76"/>
    <w:rsid w:val="7F6F5FD6"/>
    <w:rsid w:val="7FBEC615"/>
    <w:rsid w:val="7FD6DB97"/>
    <w:rsid w:val="7FDD1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45EDB"/>
  <w15:chartTrackingRefBased/>
  <w15:docId w15:val="{147D2B26-2703-4250-BB6E-5AAB8019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130"/>
    <w:rPr>
      <w:rFonts w:ascii="Arial" w:hAnsi="Arial"/>
      <w:sz w:val="22"/>
    </w:rPr>
  </w:style>
  <w:style w:type="paragraph" w:styleId="Heading1">
    <w:name w:val="heading 1"/>
    <w:basedOn w:val="Normal"/>
    <w:next w:val="Normal"/>
    <w:link w:val="Heading1Char"/>
    <w:uiPriority w:val="9"/>
    <w:qFormat/>
    <w:rsid w:val="007266F2"/>
    <w:pPr>
      <w:keepNext/>
      <w:keepLines/>
      <w:numPr>
        <w:numId w:val="2"/>
      </w:numPr>
      <w:spacing w:after="0" w:line="276" w:lineRule="auto"/>
      <w:jc w:val="center"/>
      <w:outlineLvl w:val="0"/>
    </w:pPr>
    <w:rPr>
      <w:rFonts w:eastAsiaTheme="majorEastAsia" w:cs="Arial"/>
      <w:caps/>
      <w:color w:val="0D406A" w:themeColor="accent1"/>
      <w:sz w:val="48"/>
      <w:szCs w:val="48"/>
    </w:rPr>
  </w:style>
  <w:style w:type="paragraph" w:styleId="Heading2">
    <w:name w:val="heading 2"/>
    <w:basedOn w:val="Normal"/>
    <w:next w:val="Normal"/>
    <w:link w:val="Heading2Char"/>
    <w:uiPriority w:val="9"/>
    <w:unhideWhenUsed/>
    <w:qFormat/>
    <w:rsid w:val="007266F2"/>
    <w:pPr>
      <w:keepNext/>
      <w:keepLines/>
      <w:numPr>
        <w:ilvl w:val="1"/>
        <w:numId w:val="2"/>
      </w:numPr>
      <w:spacing w:before="80" w:after="0" w:line="276" w:lineRule="auto"/>
      <w:outlineLvl w:val="1"/>
    </w:pPr>
    <w:rPr>
      <w:rFonts w:eastAsia="Times New Roman" w:cs="Arial"/>
      <w:b/>
      <w:color w:val="D34727" w:themeColor="accent2"/>
      <w:sz w:val="28"/>
      <w:szCs w:val="28"/>
    </w:rPr>
  </w:style>
  <w:style w:type="paragraph" w:styleId="Heading3">
    <w:name w:val="heading 3"/>
    <w:basedOn w:val="Normal"/>
    <w:next w:val="Normal"/>
    <w:link w:val="Heading3Char"/>
    <w:uiPriority w:val="9"/>
    <w:unhideWhenUsed/>
    <w:qFormat/>
    <w:rsid w:val="007266F2"/>
    <w:pPr>
      <w:keepNext/>
      <w:keepLines/>
      <w:numPr>
        <w:ilvl w:val="2"/>
        <w:numId w:val="2"/>
      </w:numPr>
      <w:spacing w:before="40" w:after="0" w:line="276" w:lineRule="auto"/>
      <w:outlineLvl w:val="2"/>
    </w:pPr>
    <w:rPr>
      <w:rFonts w:eastAsiaTheme="majorEastAsia" w:cs="Arial"/>
      <w:b/>
      <w:i/>
      <w:iCs/>
      <w:color w:val="D34727" w:themeColor="accent2"/>
      <w:sz w:val="24"/>
      <w:szCs w:val="24"/>
    </w:rPr>
  </w:style>
  <w:style w:type="paragraph" w:styleId="Heading4">
    <w:name w:val="heading 4"/>
    <w:basedOn w:val="Normal"/>
    <w:next w:val="Normal"/>
    <w:link w:val="Heading4Char"/>
    <w:uiPriority w:val="9"/>
    <w:unhideWhenUsed/>
    <w:qFormat/>
    <w:rsid w:val="0038082A"/>
    <w:pPr>
      <w:keepNext/>
      <w:keepLines/>
      <w:numPr>
        <w:ilvl w:val="3"/>
        <w:numId w:val="2"/>
      </w:numPr>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38082A"/>
    <w:pPr>
      <w:keepNext/>
      <w:keepLines/>
      <w:numPr>
        <w:ilvl w:val="4"/>
        <w:numId w:val="2"/>
      </w:numPr>
      <w:spacing w:before="40" w:after="0"/>
      <w:outlineLvl w:val="4"/>
    </w:pPr>
    <w:rPr>
      <w:rFonts w:asciiTheme="majorHAnsi" w:eastAsiaTheme="majorEastAsia" w:hAnsiTheme="majorHAnsi" w:cstheme="majorBidi"/>
      <w:color w:val="53565A" w:themeColor="text2"/>
      <w:szCs w:val="22"/>
    </w:rPr>
  </w:style>
  <w:style w:type="paragraph" w:styleId="Heading6">
    <w:name w:val="heading 6"/>
    <w:basedOn w:val="Normal"/>
    <w:next w:val="Normal"/>
    <w:link w:val="Heading6Char"/>
    <w:uiPriority w:val="9"/>
    <w:unhideWhenUsed/>
    <w:qFormat/>
    <w:rsid w:val="0038082A"/>
    <w:pPr>
      <w:keepNext/>
      <w:keepLines/>
      <w:numPr>
        <w:ilvl w:val="5"/>
        <w:numId w:val="2"/>
      </w:numPr>
      <w:spacing w:before="40" w:after="0"/>
      <w:outlineLvl w:val="5"/>
    </w:pPr>
    <w:rPr>
      <w:rFonts w:asciiTheme="majorHAnsi" w:eastAsiaTheme="majorEastAsia" w:hAnsiTheme="majorHAnsi" w:cstheme="majorBidi"/>
      <w:i/>
      <w:iCs/>
      <w:color w:val="53565A" w:themeColor="text2"/>
      <w:sz w:val="21"/>
      <w:szCs w:val="21"/>
    </w:rPr>
  </w:style>
  <w:style w:type="paragraph" w:styleId="Heading7">
    <w:name w:val="heading 7"/>
    <w:basedOn w:val="Normal"/>
    <w:next w:val="Normal"/>
    <w:link w:val="Heading7Char"/>
    <w:uiPriority w:val="9"/>
    <w:unhideWhenUsed/>
    <w:qFormat/>
    <w:rsid w:val="0038082A"/>
    <w:pPr>
      <w:keepNext/>
      <w:keepLines/>
      <w:numPr>
        <w:ilvl w:val="6"/>
        <w:numId w:val="2"/>
      </w:numPr>
      <w:spacing w:before="40" w:after="0"/>
      <w:outlineLvl w:val="6"/>
    </w:pPr>
    <w:rPr>
      <w:rFonts w:asciiTheme="majorHAnsi" w:eastAsiaTheme="majorEastAsia" w:hAnsiTheme="majorHAnsi" w:cstheme="majorBidi"/>
      <w:i/>
      <w:iCs/>
      <w:color w:val="061F35" w:themeColor="accent1" w:themeShade="80"/>
      <w:sz w:val="21"/>
      <w:szCs w:val="21"/>
    </w:rPr>
  </w:style>
  <w:style w:type="paragraph" w:styleId="Heading8">
    <w:name w:val="heading 8"/>
    <w:basedOn w:val="Normal"/>
    <w:next w:val="Normal"/>
    <w:link w:val="Heading8Char"/>
    <w:uiPriority w:val="9"/>
    <w:unhideWhenUsed/>
    <w:qFormat/>
    <w:rsid w:val="0038082A"/>
    <w:pPr>
      <w:keepNext/>
      <w:keepLines/>
      <w:numPr>
        <w:ilvl w:val="7"/>
        <w:numId w:val="2"/>
      </w:numPr>
      <w:spacing w:before="40" w:after="0"/>
      <w:outlineLvl w:val="7"/>
    </w:pPr>
    <w:rPr>
      <w:rFonts w:asciiTheme="majorHAnsi" w:eastAsiaTheme="majorEastAsia" w:hAnsiTheme="majorHAnsi" w:cstheme="majorBidi"/>
      <w:b/>
      <w:bCs/>
      <w:color w:val="53565A" w:themeColor="text2"/>
    </w:rPr>
  </w:style>
  <w:style w:type="paragraph" w:styleId="Heading9">
    <w:name w:val="heading 9"/>
    <w:basedOn w:val="Normal"/>
    <w:next w:val="Normal"/>
    <w:link w:val="Heading9Char"/>
    <w:uiPriority w:val="9"/>
    <w:semiHidden/>
    <w:unhideWhenUsed/>
    <w:qFormat/>
    <w:rsid w:val="0038082A"/>
    <w:pPr>
      <w:keepNext/>
      <w:keepLines/>
      <w:numPr>
        <w:ilvl w:val="8"/>
        <w:numId w:val="2"/>
      </w:numPr>
      <w:spacing w:before="40" w:after="0"/>
      <w:outlineLvl w:val="8"/>
    </w:pPr>
    <w:rPr>
      <w:rFonts w:asciiTheme="majorHAnsi" w:eastAsiaTheme="majorEastAsia" w:hAnsiTheme="majorHAnsi" w:cstheme="majorBidi"/>
      <w:b/>
      <w:bCs/>
      <w:i/>
      <w:iCs/>
      <w:color w:val="53565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8082A"/>
    <w:pPr>
      <w:spacing w:after="0" w:line="240" w:lineRule="auto"/>
    </w:pPr>
  </w:style>
  <w:style w:type="character" w:customStyle="1" w:styleId="Heading2Char">
    <w:name w:val="Heading 2 Char"/>
    <w:basedOn w:val="DefaultParagraphFont"/>
    <w:link w:val="Heading2"/>
    <w:uiPriority w:val="9"/>
    <w:rsid w:val="007266F2"/>
    <w:rPr>
      <w:rFonts w:ascii="Arial" w:eastAsia="Times New Roman" w:hAnsi="Arial" w:cs="Arial"/>
      <w:b/>
      <w:color w:val="D34727" w:themeColor="accent2"/>
      <w:sz w:val="28"/>
      <w:szCs w:val="28"/>
    </w:rPr>
  </w:style>
  <w:style w:type="character" w:customStyle="1" w:styleId="Heading5Char">
    <w:name w:val="Heading 5 Char"/>
    <w:basedOn w:val="DefaultParagraphFont"/>
    <w:link w:val="Heading5"/>
    <w:uiPriority w:val="9"/>
    <w:rsid w:val="0038082A"/>
    <w:rPr>
      <w:rFonts w:asciiTheme="majorHAnsi" w:eastAsiaTheme="majorEastAsia" w:hAnsiTheme="majorHAnsi" w:cstheme="majorBidi"/>
      <w:color w:val="53565A" w:themeColor="text2"/>
      <w:sz w:val="22"/>
      <w:szCs w:val="22"/>
    </w:rPr>
  </w:style>
  <w:style w:type="character" w:customStyle="1" w:styleId="Heading6Char">
    <w:name w:val="Heading 6 Char"/>
    <w:basedOn w:val="DefaultParagraphFont"/>
    <w:link w:val="Heading6"/>
    <w:uiPriority w:val="9"/>
    <w:rsid w:val="0038082A"/>
    <w:rPr>
      <w:rFonts w:asciiTheme="majorHAnsi" w:eastAsiaTheme="majorEastAsia" w:hAnsiTheme="majorHAnsi" w:cstheme="majorBidi"/>
      <w:i/>
      <w:iCs/>
      <w:color w:val="53565A" w:themeColor="text2"/>
      <w:sz w:val="21"/>
      <w:szCs w:val="21"/>
    </w:rPr>
  </w:style>
  <w:style w:type="character" w:customStyle="1" w:styleId="Heading7Char">
    <w:name w:val="Heading 7 Char"/>
    <w:basedOn w:val="DefaultParagraphFont"/>
    <w:link w:val="Heading7"/>
    <w:uiPriority w:val="9"/>
    <w:rsid w:val="0038082A"/>
    <w:rPr>
      <w:rFonts w:asciiTheme="majorHAnsi" w:eastAsiaTheme="majorEastAsia" w:hAnsiTheme="majorHAnsi" w:cstheme="majorBidi"/>
      <w:i/>
      <w:iCs/>
      <w:color w:val="061F35" w:themeColor="accent1" w:themeShade="80"/>
      <w:sz w:val="21"/>
      <w:szCs w:val="21"/>
    </w:rPr>
  </w:style>
  <w:style w:type="character" w:customStyle="1" w:styleId="Heading8Char">
    <w:name w:val="Heading 8 Char"/>
    <w:basedOn w:val="DefaultParagraphFont"/>
    <w:link w:val="Heading8"/>
    <w:uiPriority w:val="9"/>
    <w:rsid w:val="0038082A"/>
    <w:rPr>
      <w:rFonts w:asciiTheme="majorHAnsi" w:eastAsiaTheme="majorEastAsia" w:hAnsiTheme="majorHAnsi" w:cstheme="majorBidi"/>
      <w:b/>
      <w:bCs/>
      <w:color w:val="53565A" w:themeColor="text2"/>
      <w:sz w:val="22"/>
    </w:rPr>
  </w:style>
  <w:style w:type="character" w:customStyle="1" w:styleId="Heading9Char">
    <w:name w:val="Heading 9 Char"/>
    <w:basedOn w:val="DefaultParagraphFont"/>
    <w:link w:val="Heading9"/>
    <w:uiPriority w:val="9"/>
    <w:semiHidden/>
    <w:rsid w:val="0038082A"/>
    <w:rPr>
      <w:rFonts w:asciiTheme="majorHAnsi" w:eastAsiaTheme="majorEastAsia" w:hAnsiTheme="majorHAnsi" w:cstheme="majorBidi"/>
      <w:b/>
      <w:bCs/>
      <w:i/>
      <w:iCs/>
      <w:color w:val="53565A" w:themeColor="text2"/>
      <w:sz w:val="22"/>
    </w:rPr>
  </w:style>
  <w:style w:type="paragraph" w:styleId="Title">
    <w:name w:val="Title"/>
    <w:basedOn w:val="Normal"/>
    <w:next w:val="Normal"/>
    <w:link w:val="TitleChar"/>
    <w:uiPriority w:val="10"/>
    <w:qFormat/>
    <w:rsid w:val="007266F2"/>
    <w:pPr>
      <w:spacing w:after="0" w:line="240" w:lineRule="auto"/>
      <w:contextualSpacing/>
    </w:pPr>
    <w:rPr>
      <w:rFonts w:asciiTheme="majorHAnsi" w:eastAsiaTheme="majorEastAsia" w:hAnsiTheme="majorHAnsi" w:cstheme="majorBidi"/>
      <w:color w:val="0D406A" w:themeColor="accent1"/>
      <w:spacing w:val="-10"/>
      <w:sz w:val="56"/>
      <w:szCs w:val="56"/>
    </w:rPr>
  </w:style>
  <w:style w:type="character" w:customStyle="1" w:styleId="TitleChar">
    <w:name w:val="Title Char"/>
    <w:basedOn w:val="DefaultParagraphFont"/>
    <w:link w:val="Title"/>
    <w:uiPriority w:val="10"/>
    <w:rsid w:val="007266F2"/>
    <w:rPr>
      <w:rFonts w:asciiTheme="majorHAnsi" w:eastAsiaTheme="majorEastAsia" w:hAnsiTheme="majorHAnsi" w:cstheme="majorBidi"/>
      <w:color w:val="0D406A" w:themeColor="accent1"/>
      <w:spacing w:val="-10"/>
      <w:sz w:val="56"/>
      <w:szCs w:val="56"/>
    </w:rPr>
  </w:style>
  <w:style w:type="paragraph" w:styleId="Subtitle">
    <w:name w:val="Subtitle"/>
    <w:basedOn w:val="Normal"/>
    <w:next w:val="Normal"/>
    <w:link w:val="SubtitleChar"/>
    <w:uiPriority w:val="11"/>
    <w:qFormat/>
    <w:rsid w:val="007266F2"/>
    <w:pPr>
      <w:numPr>
        <w:ilvl w:val="1"/>
      </w:numPr>
      <w:spacing w:line="240" w:lineRule="auto"/>
      <w:jc w:val="right"/>
    </w:pPr>
    <w:rPr>
      <w:rFonts w:asciiTheme="majorHAnsi" w:eastAsiaTheme="majorEastAsia" w:hAnsiTheme="majorHAnsi" w:cstheme="majorBidi"/>
      <w:b/>
      <w:color w:val="0D406A" w:themeColor="accent1"/>
      <w:sz w:val="40"/>
      <w:szCs w:val="36"/>
    </w:rPr>
  </w:style>
  <w:style w:type="character" w:customStyle="1" w:styleId="SubtitleChar">
    <w:name w:val="Subtitle Char"/>
    <w:basedOn w:val="DefaultParagraphFont"/>
    <w:link w:val="Subtitle"/>
    <w:uiPriority w:val="11"/>
    <w:rsid w:val="007266F2"/>
    <w:rPr>
      <w:rFonts w:asciiTheme="majorHAnsi" w:eastAsiaTheme="majorEastAsia" w:hAnsiTheme="majorHAnsi" w:cstheme="majorBidi"/>
      <w:b/>
      <w:color w:val="0D406A" w:themeColor="accent1"/>
      <w:sz w:val="40"/>
      <w:szCs w:val="36"/>
    </w:rPr>
  </w:style>
  <w:style w:type="character" w:styleId="SubtleEmphasis">
    <w:name w:val="Subtle Emphasis"/>
    <w:basedOn w:val="DefaultParagraphFont"/>
    <w:uiPriority w:val="19"/>
    <w:qFormat/>
    <w:rsid w:val="0038082A"/>
    <w:rPr>
      <w:i/>
      <w:iCs/>
      <w:color w:val="404040" w:themeColor="text1" w:themeTint="BF"/>
    </w:rPr>
  </w:style>
  <w:style w:type="character" w:styleId="Emphasis">
    <w:name w:val="Emphasis"/>
    <w:basedOn w:val="DefaultParagraphFont"/>
    <w:uiPriority w:val="20"/>
    <w:qFormat/>
    <w:rsid w:val="0005098D"/>
    <w:rPr>
      <w:rFonts w:asciiTheme="minorHAnsi" w:hAnsiTheme="minorHAnsi"/>
      <w:b/>
      <w:i w:val="0"/>
      <w:iCs/>
      <w:color w:val="0D406A" w:themeColor="accent1"/>
      <w:sz w:val="22"/>
    </w:rPr>
  </w:style>
  <w:style w:type="character" w:styleId="IntenseEmphasis">
    <w:name w:val="Intense Emphasis"/>
    <w:basedOn w:val="DefaultParagraphFont"/>
    <w:uiPriority w:val="21"/>
    <w:qFormat/>
    <w:rsid w:val="0038082A"/>
    <w:rPr>
      <w:b/>
      <w:bCs/>
      <w:i/>
      <w:iCs/>
    </w:rPr>
  </w:style>
  <w:style w:type="character" w:styleId="Strong">
    <w:name w:val="Strong"/>
    <w:basedOn w:val="DefaultParagraphFont"/>
    <w:uiPriority w:val="22"/>
    <w:qFormat/>
    <w:rsid w:val="0038082A"/>
    <w:rPr>
      <w:b/>
      <w:bCs/>
    </w:rPr>
  </w:style>
  <w:style w:type="paragraph" w:styleId="Quote">
    <w:name w:val="Quote"/>
    <w:basedOn w:val="Normal"/>
    <w:next w:val="Normal"/>
    <w:link w:val="QuoteChar"/>
    <w:uiPriority w:val="29"/>
    <w:qFormat/>
    <w:rsid w:val="0038082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8082A"/>
    <w:rPr>
      <w:i/>
      <w:iCs/>
      <w:color w:val="404040" w:themeColor="text1" w:themeTint="BF"/>
    </w:rPr>
  </w:style>
  <w:style w:type="paragraph" w:styleId="IntenseQuote">
    <w:name w:val="Intense Quote"/>
    <w:basedOn w:val="Normal"/>
    <w:next w:val="Normal"/>
    <w:link w:val="IntenseQuoteChar"/>
    <w:uiPriority w:val="30"/>
    <w:qFormat/>
    <w:rsid w:val="0038082A"/>
    <w:pPr>
      <w:pBdr>
        <w:left w:val="single" w:sz="18" w:space="12" w:color="0D406A" w:themeColor="accent1"/>
      </w:pBdr>
      <w:spacing w:before="100" w:beforeAutospacing="1" w:line="300" w:lineRule="auto"/>
      <w:ind w:left="1224" w:right="1224"/>
    </w:pPr>
    <w:rPr>
      <w:rFonts w:asciiTheme="majorHAnsi" w:eastAsiaTheme="majorEastAsia" w:hAnsiTheme="majorHAnsi" w:cstheme="majorBidi"/>
      <w:color w:val="0D406A" w:themeColor="accent1"/>
      <w:sz w:val="28"/>
      <w:szCs w:val="28"/>
    </w:rPr>
  </w:style>
  <w:style w:type="character" w:customStyle="1" w:styleId="IntenseQuoteChar">
    <w:name w:val="Intense Quote Char"/>
    <w:basedOn w:val="DefaultParagraphFont"/>
    <w:link w:val="IntenseQuote"/>
    <w:uiPriority w:val="30"/>
    <w:rsid w:val="0038082A"/>
    <w:rPr>
      <w:rFonts w:asciiTheme="majorHAnsi" w:eastAsiaTheme="majorEastAsia" w:hAnsiTheme="majorHAnsi" w:cstheme="majorBidi"/>
      <w:color w:val="0D406A" w:themeColor="accent1"/>
      <w:sz w:val="28"/>
      <w:szCs w:val="28"/>
    </w:rPr>
  </w:style>
  <w:style w:type="character" w:styleId="SubtleReference">
    <w:name w:val="Subtle Reference"/>
    <w:basedOn w:val="DefaultParagraphFont"/>
    <w:uiPriority w:val="31"/>
    <w:qFormat/>
    <w:rsid w:val="003808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8082A"/>
    <w:rPr>
      <w:b/>
      <w:bCs/>
      <w:smallCaps/>
      <w:spacing w:val="5"/>
      <w:u w:val="single"/>
    </w:rPr>
  </w:style>
  <w:style w:type="character" w:styleId="BookTitle">
    <w:name w:val="Book Title"/>
    <w:basedOn w:val="DefaultParagraphFont"/>
    <w:uiPriority w:val="33"/>
    <w:qFormat/>
    <w:rsid w:val="0038082A"/>
    <w:rPr>
      <w:b/>
      <w:bCs/>
      <w:smallCaps/>
    </w:rPr>
  </w:style>
  <w:style w:type="paragraph" w:styleId="ListParagraph">
    <w:name w:val="List Paragraph"/>
    <w:basedOn w:val="Normal"/>
    <w:link w:val="ListParagraphChar"/>
    <w:uiPriority w:val="34"/>
    <w:qFormat/>
    <w:rsid w:val="009B3375"/>
    <w:pPr>
      <w:ind w:left="720"/>
      <w:contextualSpacing/>
    </w:pPr>
  </w:style>
  <w:style w:type="paragraph" w:styleId="Header">
    <w:name w:val="header"/>
    <w:basedOn w:val="Normal"/>
    <w:link w:val="HeaderChar"/>
    <w:uiPriority w:val="99"/>
    <w:unhideWhenUsed/>
    <w:rsid w:val="00115F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F89"/>
    <w:rPr>
      <w:rFonts w:ascii="Lato" w:hAnsi="Lato"/>
    </w:rPr>
  </w:style>
  <w:style w:type="paragraph" w:styleId="Footer">
    <w:name w:val="footer"/>
    <w:basedOn w:val="Normal"/>
    <w:link w:val="FooterChar"/>
    <w:uiPriority w:val="99"/>
    <w:unhideWhenUsed/>
    <w:rsid w:val="00115F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F89"/>
    <w:rPr>
      <w:rFonts w:ascii="Lato" w:hAnsi="Lato"/>
    </w:rPr>
  </w:style>
  <w:style w:type="character" w:customStyle="1" w:styleId="Heading1Char">
    <w:name w:val="Heading 1 Char"/>
    <w:basedOn w:val="DefaultParagraphFont"/>
    <w:link w:val="Heading1"/>
    <w:uiPriority w:val="9"/>
    <w:rsid w:val="007266F2"/>
    <w:rPr>
      <w:rFonts w:ascii="Arial" w:eastAsiaTheme="majorEastAsia" w:hAnsi="Arial" w:cs="Arial"/>
      <w:caps/>
      <w:color w:val="0D406A" w:themeColor="accent1"/>
      <w:sz w:val="48"/>
      <w:szCs w:val="48"/>
    </w:rPr>
  </w:style>
  <w:style w:type="character" w:customStyle="1" w:styleId="Heading3Char">
    <w:name w:val="Heading 3 Char"/>
    <w:basedOn w:val="DefaultParagraphFont"/>
    <w:link w:val="Heading3"/>
    <w:uiPriority w:val="9"/>
    <w:rsid w:val="007266F2"/>
    <w:rPr>
      <w:rFonts w:ascii="Arial" w:eastAsiaTheme="majorEastAsia" w:hAnsi="Arial" w:cs="Arial"/>
      <w:b/>
      <w:i/>
      <w:iCs/>
      <w:color w:val="D34727" w:themeColor="accent2"/>
      <w:sz w:val="24"/>
      <w:szCs w:val="24"/>
    </w:rPr>
  </w:style>
  <w:style w:type="character" w:customStyle="1" w:styleId="Heading4Char">
    <w:name w:val="Heading 4 Char"/>
    <w:basedOn w:val="DefaultParagraphFont"/>
    <w:link w:val="Heading4"/>
    <w:uiPriority w:val="9"/>
    <w:rsid w:val="0038082A"/>
    <w:rPr>
      <w:rFonts w:asciiTheme="majorHAnsi" w:eastAsiaTheme="majorEastAsia" w:hAnsiTheme="majorHAnsi" w:cstheme="majorBidi"/>
      <w:sz w:val="22"/>
      <w:szCs w:val="22"/>
    </w:rPr>
  </w:style>
  <w:style w:type="paragraph" w:styleId="Caption">
    <w:name w:val="caption"/>
    <w:basedOn w:val="Normal"/>
    <w:next w:val="Normal"/>
    <w:uiPriority w:val="35"/>
    <w:unhideWhenUsed/>
    <w:qFormat/>
    <w:rsid w:val="00C61130"/>
    <w:pPr>
      <w:spacing w:before="120" w:line="240" w:lineRule="auto"/>
    </w:pPr>
    <w:rPr>
      <w:b/>
      <w:bCs/>
      <w:color w:val="262626" w:themeColor="text1" w:themeTint="D9"/>
      <w:spacing w:val="6"/>
      <w:sz w:val="20"/>
    </w:rPr>
  </w:style>
  <w:style w:type="paragraph" w:styleId="TOCHeading">
    <w:name w:val="TOC Heading"/>
    <w:basedOn w:val="Heading1"/>
    <w:next w:val="Normal"/>
    <w:uiPriority w:val="39"/>
    <w:semiHidden/>
    <w:unhideWhenUsed/>
    <w:qFormat/>
    <w:rsid w:val="0038082A"/>
    <w:pPr>
      <w:outlineLvl w:val="9"/>
    </w:pPr>
  </w:style>
  <w:style w:type="table" w:styleId="TableGrid">
    <w:name w:val="Table Grid"/>
    <w:basedOn w:val="TableNormal"/>
    <w:uiPriority w:val="39"/>
    <w:rsid w:val="00B10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6661C"/>
    <w:rPr>
      <w:rFonts w:ascii="Arial" w:hAnsi="Arial"/>
      <w:b/>
      <w:i/>
      <w:color w:val="0E57C4"/>
      <w:sz w:val="22"/>
      <w:u w:val="none"/>
    </w:rPr>
  </w:style>
  <w:style w:type="character" w:styleId="UnresolvedMention">
    <w:name w:val="Unresolved Mention"/>
    <w:basedOn w:val="DefaultParagraphFont"/>
    <w:uiPriority w:val="99"/>
    <w:unhideWhenUsed/>
    <w:rsid w:val="004650C7"/>
    <w:rPr>
      <w:color w:val="605E5C"/>
      <w:shd w:val="clear" w:color="auto" w:fill="E1DFDD"/>
    </w:rPr>
  </w:style>
  <w:style w:type="paragraph" w:customStyle="1" w:styleId="Link">
    <w:name w:val="Link"/>
    <w:basedOn w:val="Normal"/>
    <w:link w:val="LinkChar"/>
    <w:rsid w:val="003D1F29"/>
    <w:pPr>
      <w:spacing w:after="0" w:line="240" w:lineRule="auto"/>
    </w:pPr>
    <w:rPr>
      <w:b/>
      <w:i/>
      <w:noProof/>
      <w:color w:val="92D050" w:themeColor="accent3"/>
    </w:rPr>
  </w:style>
  <w:style w:type="paragraph" w:customStyle="1" w:styleId="TextBox">
    <w:name w:val="Text Box"/>
    <w:basedOn w:val="Heading2"/>
    <w:link w:val="TextBoxChar"/>
    <w:rsid w:val="007E62D0"/>
    <w:rPr>
      <w:rFonts w:ascii="Roboto Slab Medium" w:hAnsi="Roboto Slab Medium"/>
      <w:b w:val="0"/>
      <w:noProof/>
      <w:sz w:val="24"/>
      <w:szCs w:val="24"/>
    </w:rPr>
  </w:style>
  <w:style w:type="character" w:customStyle="1" w:styleId="ListParagraphChar">
    <w:name w:val="List Paragraph Char"/>
    <w:basedOn w:val="DefaultParagraphFont"/>
    <w:link w:val="ListParagraph"/>
    <w:uiPriority w:val="34"/>
    <w:rsid w:val="004650C7"/>
  </w:style>
  <w:style w:type="character" w:customStyle="1" w:styleId="LinkChar">
    <w:name w:val="Link Char"/>
    <w:basedOn w:val="ListParagraphChar"/>
    <w:link w:val="Link"/>
    <w:rsid w:val="003D1F29"/>
    <w:rPr>
      <w:b/>
      <w:i/>
      <w:noProof/>
      <w:color w:val="92D050" w:themeColor="accent3"/>
    </w:rPr>
  </w:style>
  <w:style w:type="paragraph" w:customStyle="1" w:styleId="Note">
    <w:name w:val="Note"/>
    <w:basedOn w:val="Normal"/>
    <w:link w:val="NoteChar"/>
    <w:rsid w:val="00C56644"/>
    <w:pPr>
      <w:spacing w:after="0" w:line="240" w:lineRule="auto"/>
    </w:pPr>
    <w:rPr>
      <w:noProof/>
      <w:color w:val="53565A" w:themeColor="text2"/>
      <w:sz w:val="16"/>
    </w:rPr>
  </w:style>
  <w:style w:type="character" w:customStyle="1" w:styleId="TextBoxChar">
    <w:name w:val="Text Box Char"/>
    <w:basedOn w:val="Heading2Char"/>
    <w:link w:val="TextBox"/>
    <w:rsid w:val="007E62D0"/>
    <w:rPr>
      <w:rFonts w:ascii="Roboto Slab Medium" w:eastAsia="Times New Roman" w:hAnsi="Roboto Slab Medium" w:cs="Arial"/>
      <w:b w:val="0"/>
      <w:noProof/>
      <w:color w:val="D34727" w:themeColor="accent2"/>
      <w:sz w:val="24"/>
      <w:szCs w:val="24"/>
    </w:rPr>
  </w:style>
  <w:style w:type="paragraph" w:customStyle="1" w:styleId="BulletList">
    <w:name w:val="Bullet List"/>
    <w:basedOn w:val="Normal"/>
    <w:link w:val="BulletListChar"/>
    <w:rsid w:val="003D1F29"/>
    <w:pPr>
      <w:numPr>
        <w:numId w:val="1"/>
      </w:numPr>
    </w:pPr>
  </w:style>
  <w:style w:type="character" w:customStyle="1" w:styleId="NoteChar">
    <w:name w:val="Note Char"/>
    <w:basedOn w:val="DefaultParagraphFont"/>
    <w:link w:val="Note"/>
    <w:rsid w:val="00C56644"/>
    <w:rPr>
      <w:noProof/>
      <w:color w:val="53565A" w:themeColor="text2"/>
      <w:sz w:val="16"/>
    </w:rPr>
  </w:style>
  <w:style w:type="paragraph" w:customStyle="1" w:styleId="Default">
    <w:name w:val="Default"/>
    <w:rsid w:val="003D1F29"/>
    <w:pPr>
      <w:autoSpaceDE w:val="0"/>
      <w:autoSpaceDN w:val="0"/>
      <w:adjustRightInd w:val="0"/>
      <w:spacing w:after="0" w:line="240" w:lineRule="auto"/>
    </w:pPr>
    <w:rPr>
      <w:rFonts w:ascii="PT Sans" w:hAnsi="PT Sans" w:cs="PT Sans"/>
      <w:color w:val="000000"/>
      <w:sz w:val="24"/>
      <w:szCs w:val="24"/>
    </w:rPr>
  </w:style>
  <w:style w:type="character" w:customStyle="1" w:styleId="BulletListChar">
    <w:name w:val="Bullet List Char"/>
    <w:basedOn w:val="DefaultParagraphFont"/>
    <w:link w:val="BulletList"/>
    <w:rsid w:val="003D1F29"/>
    <w:rPr>
      <w:rFonts w:ascii="Arial" w:hAnsi="Arial"/>
      <w:sz w:val="22"/>
    </w:rPr>
  </w:style>
  <w:style w:type="character" w:customStyle="1" w:styleId="A3">
    <w:name w:val="A3"/>
    <w:uiPriority w:val="99"/>
    <w:rsid w:val="003D1F29"/>
    <w:rPr>
      <w:rFonts w:cs="PT Sans"/>
      <w:b/>
      <w:bCs/>
      <w:i/>
      <w:iCs/>
      <w:color w:val="A9D9E5"/>
      <w:sz w:val="26"/>
      <w:szCs w:val="26"/>
    </w:rPr>
  </w:style>
  <w:style w:type="paragraph" w:styleId="BodyText">
    <w:name w:val="Body Text"/>
    <w:basedOn w:val="Normal"/>
    <w:link w:val="BodyTextChar"/>
    <w:uiPriority w:val="1"/>
    <w:rsid w:val="004B397D"/>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4B397D"/>
    <w:rPr>
      <w:rFonts w:ascii="Calibri" w:eastAsia="Calibri" w:hAnsi="Calibri" w:cs="Calibri"/>
      <w:sz w:val="24"/>
      <w:szCs w:val="24"/>
    </w:rPr>
  </w:style>
  <w:style w:type="paragraph" w:customStyle="1" w:styleId="TableParagraph">
    <w:name w:val="Table Paragraph"/>
    <w:basedOn w:val="Normal"/>
    <w:uiPriority w:val="1"/>
    <w:rsid w:val="00F7256D"/>
    <w:pPr>
      <w:widowControl w:val="0"/>
      <w:autoSpaceDE w:val="0"/>
      <w:autoSpaceDN w:val="0"/>
      <w:spacing w:after="0" w:line="240" w:lineRule="auto"/>
      <w:ind w:left="107"/>
    </w:pPr>
    <w:rPr>
      <w:rFonts w:ascii="Calibri" w:eastAsia="Calibri" w:hAnsi="Calibri" w:cs="Calibri"/>
    </w:rPr>
  </w:style>
  <w:style w:type="character" w:styleId="CommentReference">
    <w:name w:val="annotation reference"/>
    <w:basedOn w:val="DefaultParagraphFont"/>
    <w:uiPriority w:val="99"/>
    <w:semiHidden/>
    <w:unhideWhenUsed/>
    <w:rsid w:val="00B21FBB"/>
    <w:rPr>
      <w:sz w:val="16"/>
      <w:szCs w:val="16"/>
    </w:rPr>
  </w:style>
  <w:style w:type="paragraph" w:styleId="CommentText">
    <w:name w:val="annotation text"/>
    <w:basedOn w:val="Normal"/>
    <w:link w:val="CommentTextChar"/>
    <w:uiPriority w:val="99"/>
    <w:unhideWhenUsed/>
    <w:rsid w:val="00B21FBB"/>
    <w:pPr>
      <w:spacing w:line="240" w:lineRule="auto"/>
    </w:pPr>
  </w:style>
  <w:style w:type="character" w:customStyle="1" w:styleId="CommentTextChar">
    <w:name w:val="Comment Text Char"/>
    <w:basedOn w:val="DefaultParagraphFont"/>
    <w:link w:val="CommentText"/>
    <w:uiPriority w:val="99"/>
    <w:rsid w:val="00B21FBB"/>
  </w:style>
  <w:style w:type="paragraph" w:styleId="CommentSubject">
    <w:name w:val="annotation subject"/>
    <w:basedOn w:val="CommentText"/>
    <w:next w:val="CommentText"/>
    <w:link w:val="CommentSubjectChar"/>
    <w:uiPriority w:val="99"/>
    <w:semiHidden/>
    <w:unhideWhenUsed/>
    <w:rsid w:val="00B21FBB"/>
    <w:rPr>
      <w:b/>
      <w:bCs/>
    </w:rPr>
  </w:style>
  <w:style w:type="character" w:customStyle="1" w:styleId="CommentSubjectChar">
    <w:name w:val="Comment Subject Char"/>
    <w:basedOn w:val="CommentTextChar"/>
    <w:link w:val="CommentSubject"/>
    <w:uiPriority w:val="99"/>
    <w:semiHidden/>
    <w:rsid w:val="00B21FBB"/>
    <w:rPr>
      <w:b/>
      <w:bCs/>
      <w:sz w:val="20"/>
      <w:szCs w:val="20"/>
    </w:rPr>
  </w:style>
  <w:style w:type="paragraph" w:styleId="Revision">
    <w:name w:val="Revision"/>
    <w:hidden/>
    <w:uiPriority w:val="99"/>
    <w:semiHidden/>
    <w:rsid w:val="00B21FBB"/>
    <w:pPr>
      <w:spacing w:after="0" w:line="240" w:lineRule="auto"/>
    </w:pPr>
  </w:style>
  <w:style w:type="character" w:customStyle="1" w:styleId="normaltextrun">
    <w:name w:val="normaltextrun"/>
    <w:basedOn w:val="DefaultParagraphFont"/>
    <w:rsid w:val="00623E92"/>
  </w:style>
  <w:style w:type="character" w:customStyle="1" w:styleId="eop">
    <w:name w:val="eop"/>
    <w:basedOn w:val="DefaultParagraphFont"/>
    <w:rsid w:val="00623E92"/>
  </w:style>
  <w:style w:type="paragraph" w:customStyle="1" w:styleId="paragraph">
    <w:name w:val="paragraph"/>
    <w:basedOn w:val="Normal"/>
    <w:rsid w:val="002742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ndhit">
    <w:name w:val="findhit"/>
    <w:basedOn w:val="DefaultParagraphFont"/>
    <w:rsid w:val="00736B1A"/>
  </w:style>
  <w:style w:type="character" w:styleId="FollowedHyperlink">
    <w:name w:val="FollowedHyperlink"/>
    <w:basedOn w:val="DefaultParagraphFont"/>
    <w:uiPriority w:val="99"/>
    <w:semiHidden/>
    <w:unhideWhenUsed/>
    <w:rsid w:val="002737ED"/>
    <w:rPr>
      <w:color w:val="087482" w:themeColor="followedHyperlink"/>
      <w:u w:val="single"/>
    </w:rPr>
  </w:style>
  <w:style w:type="paragraph" w:customStyle="1" w:styleId="CM64">
    <w:name w:val="CM64"/>
    <w:basedOn w:val="Default"/>
    <w:next w:val="Default"/>
    <w:uiPriority w:val="99"/>
    <w:rsid w:val="00FF57EE"/>
    <w:rPr>
      <w:rFonts w:ascii="Calibri" w:hAnsi="Calibri" w:cs="Calibri"/>
      <w:color w:val="auto"/>
    </w:rPr>
  </w:style>
  <w:style w:type="character" w:styleId="Mention">
    <w:name w:val="Mention"/>
    <w:basedOn w:val="DefaultParagraphFont"/>
    <w:uiPriority w:val="99"/>
    <w:unhideWhenUsed/>
    <w:rsid w:val="0061758B"/>
    <w:rPr>
      <w:color w:val="2B579A"/>
      <w:shd w:val="clear" w:color="auto" w:fill="E1DFDD"/>
    </w:rPr>
  </w:style>
  <w:style w:type="paragraph" w:styleId="TOC1">
    <w:name w:val="toc 1"/>
    <w:basedOn w:val="Normal"/>
    <w:next w:val="Normal"/>
    <w:autoRedefine/>
    <w:uiPriority w:val="39"/>
    <w:unhideWhenUsed/>
    <w:rsid w:val="00472F34"/>
    <w:pPr>
      <w:tabs>
        <w:tab w:val="right" w:leader="dot" w:pos="10070"/>
      </w:tabs>
      <w:spacing w:after="100" w:line="276" w:lineRule="auto"/>
    </w:pPr>
  </w:style>
  <w:style w:type="paragraph" w:styleId="TOC2">
    <w:name w:val="toc 2"/>
    <w:basedOn w:val="Normal"/>
    <w:next w:val="Normal"/>
    <w:autoRedefine/>
    <w:uiPriority w:val="39"/>
    <w:unhideWhenUsed/>
    <w:rsid w:val="009C1342"/>
    <w:pPr>
      <w:tabs>
        <w:tab w:val="right" w:leader="dot" w:pos="10080"/>
      </w:tabs>
      <w:spacing w:after="100"/>
      <w:ind w:left="220"/>
    </w:pPr>
  </w:style>
  <w:style w:type="paragraph" w:styleId="TOC3">
    <w:name w:val="toc 3"/>
    <w:basedOn w:val="Normal"/>
    <w:next w:val="Normal"/>
    <w:autoRedefine/>
    <w:uiPriority w:val="39"/>
    <w:unhideWhenUsed/>
    <w:rsid w:val="009F6FB6"/>
    <w:pPr>
      <w:spacing w:after="100"/>
      <w:ind w:left="440"/>
    </w:pPr>
  </w:style>
  <w:style w:type="character" w:customStyle="1" w:styleId="cf01">
    <w:name w:val="cf01"/>
    <w:basedOn w:val="DefaultParagraphFont"/>
    <w:rsid w:val="00465ACF"/>
    <w:rPr>
      <w:rFonts w:ascii="Segoe UI" w:hAnsi="Segoe UI" w:cs="Segoe UI" w:hint="default"/>
      <w:sz w:val="18"/>
      <w:szCs w:val="18"/>
    </w:rPr>
  </w:style>
  <w:style w:type="character" w:styleId="PlaceholderText">
    <w:name w:val="Placeholder Text"/>
    <w:basedOn w:val="DefaultParagraphFont"/>
    <w:uiPriority w:val="99"/>
    <w:semiHidden/>
    <w:rsid w:val="00230A70"/>
    <w:rPr>
      <w:color w:val="808080"/>
    </w:rPr>
  </w:style>
  <w:style w:type="table" w:customStyle="1" w:styleId="Style1">
    <w:name w:val="Style1"/>
    <w:basedOn w:val="TableNormal"/>
    <w:uiPriority w:val="99"/>
    <w:rsid w:val="00364CBF"/>
    <w:pPr>
      <w:spacing w:after="0" w:line="240" w:lineRule="auto"/>
      <w:jc w:val="center"/>
    </w:pPr>
    <w:rPr>
      <w:rFonts w:ascii="Arial" w:hAnsi="Arial"/>
      <w:sz w:val="22"/>
    </w:rPr>
    <w:tblPr>
      <w:tblStyleRowBandSize w:val="1"/>
      <w:tblStyleColBandSize w:val="1"/>
      <w:tblBorders>
        <w:insideH w:val="single" w:sz="12" w:space="0" w:color="FFFFFF" w:themeColor="background1"/>
        <w:insideV w:val="single" w:sz="12" w:space="0" w:color="FFFFFF" w:themeColor="background1"/>
      </w:tblBorders>
    </w:tblPr>
    <w:trPr>
      <w:cantSplit/>
    </w:trPr>
    <w:tcPr>
      <w:shd w:val="clear" w:color="auto" w:fill="DFE0E0" w:themeFill="background2" w:themeFillTint="66"/>
      <w:tcMar>
        <w:top w:w="43" w:type="dxa"/>
        <w:left w:w="43" w:type="dxa"/>
        <w:bottom w:w="43" w:type="dxa"/>
        <w:right w:w="43" w:type="dxa"/>
      </w:tcMar>
      <w:vAlign w:val="center"/>
    </w:tcPr>
    <w:tblStylePr w:type="firstRow">
      <w:rPr>
        <w:rFonts w:ascii="Arial" w:hAnsi="Arial"/>
        <w:b w:val="0"/>
        <w:color w:val="FFFFFF" w:themeColor="background1"/>
        <w:sz w:val="24"/>
      </w:rPr>
      <w:tblPr/>
      <w:tcPr>
        <w:shd w:val="clear" w:color="auto" w:fill="D34727" w:themeFill="accent2"/>
      </w:tcPr>
    </w:tblStylePr>
    <w:tblStylePr w:type="firstCol">
      <w:rPr>
        <w:rFonts w:ascii="Arial" w:hAnsi="Arial"/>
        <w:b/>
        <w:color w:val="FFFFFF" w:themeColor="background1"/>
        <w:sz w:val="28"/>
      </w:rPr>
      <w:tblPr/>
      <w:tcPr>
        <w:shd w:val="clear" w:color="auto" w:fill="53565A" w:themeFill="text2"/>
      </w:tcPr>
    </w:tblStylePr>
  </w:style>
  <w:style w:type="paragraph" w:customStyle="1" w:styleId="pf0">
    <w:name w:val="pf0"/>
    <w:basedOn w:val="Normal"/>
    <w:rsid w:val="007730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02FC1"/>
    <w:pPr>
      <w:spacing w:before="100" w:beforeAutospacing="1" w:after="100" w:afterAutospacing="1" w:line="240" w:lineRule="auto"/>
    </w:pPr>
    <w:rPr>
      <w:rFonts w:ascii="Times New Roman" w:eastAsia="Times New Roman" w:hAnsi="Times New Roman" w:cs="Times New Roman"/>
      <w:sz w:val="24"/>
      <w:szCs w:val="24"/>
    </w:rPr>
  </w:style>
  <w:style w:type="paragraph" w:styleId="TableofFigures">
    <w:name w:val="table of figures"/>
    <w:basedOn w:val="Normal"/>
    <w:next w:val="Normal"/>
    <w:uiPriority w:val="99"/>
    <w:unhideWhenUsed/>
    <w:rsid w:val="003D5016"/>
    <w:pPr>
      <w:spacing w:after="0"/>
    </w:pPr>
  </w:style>
  <w:style w:type="character" w:customStyle="1" w:styleId="NoSpacingChar">
    <w:name w:val="No Spacing Char"/>
    <w:basedOn w:val="DefaultParagraphFont"/>
    <w:link w:val="NoSpacing"/>
    <w:uiPriority w:val="1"/>
    <w:rsid w:val="00A2281E"/>
  </w:style>
  <w:style w:type="paragraph" w:customStyle="1" w:styleId="CoverTitle">
    <w:name w:val="Cover Title"/>
    <w:basedOn w:val="Normal"/>
    <w:link w:val="CoverTitleChar"/>
    <w:uiPriority w:val="10"/>
    <w:qFormat/>
    <w:rsid w:val="00A82292"/>
    <w:pPr>
      <w:pBdr>
        <w:bottom w:val="single" w:sz="48" w:space="1" w:color="D34727" w:themeColor="accent2"/>
      </w:pBdr>
      <w:spacing w:before="360" w:after="240"/>
      <w:jc w:val="right"/>
    </w:pPr>
    <w:rPr>
      <w:rFonts w:cs="Arial"/>
      <w:b/>
      <w:bCs/>
      <w:noProof/>
      <w:color w:val="0D406A" w:themeColor="accent1"/>
      <w:sz w:val="56"/>
      <w:szCs w:val="70"/>
    </w:rPr>
  </w:style>
  <w:style w:type="character" w:customStyle="1" w:styleId="CoverTitleChar">
    <w:name w:val="Cover Title Char"/>
    <w:basedOn w:val="DefaultParagraphFont"/>
    <w:link w:val="CoverTitle"/>
    <w:uiPriority w:val="10"/>
    <w:rsid w:val="00C61130"/>
    <w:rPr>
      <w:rFonts w:ascii="Arial" w:hAnsi="Arial" w:cs="Arial"/>
      <w:b/>
      <w:bCs/>
      <w:noProof/>
      <w:color w:val="0D406A" w:themeColor="accent1"/>
      <w:sz w:val="56"/>
      <w:szCs w:val="70"/>
    </w:rPr>
  </w:style>
  <w:style w:type="paragraph" w:customStyle="1" w:styleId="ContentsTitle">
    <w:name w:val="Contents Title"/>
    <w:basedOn w:val="Normal"/>
    <w:link w:val="ContentsTitleChar"/>
    <w:uiPriority w:val="13"/>
    <w:qFormat/>
    <w:rsid w:val="00A82292"/>
    <w:rPr>
      <w:rFonts w:cs="Arial"/>
      <w:color w:val="0E57C4"/>
      <w:sz w:val="48"/>
      <w:szCs w:val="48"/>
    </w:rPr>
  </w:style>
  <w:style w:type="character" w:customStyle="1" w:styleId="ContentsTitleChar">
    <w:name w:val="Contents Title Char"/>
    <w:basedOn w:val="DefaultParagraphFont"/>
    <w:link w:val="ContentsTitle"/>
    <w:uiPriority w:val="13"/>
    <w:rsid w:val="00A82292"/>
    <w:rPr>
      <w:rFonts w:ascii="Arial" w:hAnsi="Arial" w:cs="Arial"/>
      <w:color w:val="0E57C4"/>
      <w:sz w:val="48"/>
      <w:szCs w:val="48"/>
    </w:rPr>
  </w:style>
  <w:style w:type="paragraph" w:customStyle="1" w:styleId="TableNumbering1">
    <w:name w:val="Table Numbering 1"/>
    <w:basedOn w:val="Heading1"/>
    <w:link w:val="TableNumbering1Char"/>
    <w:qFormat/>
    <w:rsid w:val="0019244F"/>
    <w:pPr>
      <w:spacing w:line="240" w:lineRule="auto"/>
    </w:pPr>
    <w:rPr>
      <w:b/>
      <w:color w:val="FFFFFF" w:themeColor="background1"/>
      <w:sz w:val="28"/>
    </w:rPr>
  </w:style>
  <w:style w:type="character" w:customStyle="1" w:styleId="TableNumbering1Char">
    <w:name w:val="Table Numbering 1 Char"/>
    <w:basedOn w:val="DefaultParagraphFont"/>
    <w:link w:val="TableNumbering1"/>
    <w:rsid w:val="0019244F"/>
    <w:rPr>
      <w:rFonts w:ascii="Arial" w:eastAsiaTheme="majorEastAsia" w:hAnsi="Arial" w:cs="Arial"/>
      <w:b/>
      <w:caps/>
      <w:color w:val="FFFFFF" w:themeColor="background1"/>
      <w:sz w:val="28"/>
      <w:szCs w:val="48"/>
    </w:rPr>
  </w:style>
  <w:style w:type="paragraph" w:customStyle="1" w:styleId="TableNumbers2">
    <w:name w:val="Table Numbers 2"/>
    <w:basedOn w:val="TableNumbering1"/>
    <w:link w:val="TableNumbers2Char"/>
    <w:qFormat/>
    <w:rsid w:val="0019244F"/>
    <w:pPr>
      <w:numPr>
        <w:numId w:val="0"/>
      </w:numPr>
      <w:ind w:left="756" w:hanging="576"/>
    </w:pPr>
  </w:style>
  <w:style w:type="character" w:customStyle="1" w:styleId="TableNumbers2Char">
    <w:name w:val="Table Numbers 2 Char"/>
    <w:basedOn w:val="TableNumbering1Char"/>
    <w:link w:val="TableNumbers2"/>
    <w:rsid w:val="0019244F"/>
    <w:rPr>
      <w:rFonts w:ascii="Arial" w:eastAsiaTheme="majorEastAsia" w:hAnsi="Arial" w:cs="Arial"/>
      <w:b/>
      <w:caps/>
      <w:color w:val="FFFFFF" w:themeColor="background1"/>
      <w:sz w:val="28"/>
      <w:szCs w:val="48"/>
    </w:rPr>
  </w:style>
  <w:style w:type="paragraph" w:customStyle="1" w:styleId="TablePre-Heading">
    <w:name w:val="Table Pre-Heading"/>
    <w:basedOn w:val="Heading2"/>
    <w:link w:val="TablePre-HeadingChar"/>
    <w:qFormat/>
    <w:rsid w:val="00BE0292"/>
    <w:pPr>
      <w:numPr>
        <w:ilvl w:val="0"/>
        <w:numId w:val="0"/>
      </w:numPr>
      <w:spacing w:before="60" w:after="60" w:line="240" w:lineRule="auto"/>
      <w:jc w:val="center"/>
    </w:pPr>
    <w:rPr>
      <w:rFonts w:ascii="Calibri" w:eastAsiaTheme="majorEastAsia" w:hAnsi="Calibri" w:cstheme="majorBidi"/>
      <w:noProof/>
      <w:color w:val="FFFFFF" w:themeColor="background1"/>
      <w:sz w:val="24"/>
      <w:szCs w:val="24"/>
    </w:rPr>
  </w:style>
  <w:style w:type="character" w:customStyle="1" w:styleId="TablePre-HeadingChar">
    <w:name w:val="Table Pre-Heading Char"/>
    <w:basedOn w:val="Heading2Char"/>
    <w:link w:val="TablePre-Heading"/>
    <w:rsid w:val="00BE0292"/>
    <w:rPr>
      <w:rFonts w:ascii="Calibri" w:eastAsiaTheme="majorEastAsia" w:hAnsi="Calibri" w:cstheme="majorBidi"/>
      <w:b/>
      <w:noProof/>
      <w:color w:val="FFFFFF" w:themeColor="background1"/>
      <w:sz w:val="24"/>
      <w:szCs w:val="24"/>
    </w:rPr>
  </w:style>
  <w:style w:type="table" w:customStyle="1" w:styleId="Style11">
    <w:name w:val="Style11"/>
    <w:basedOn w:val="TableNormal"/>
    <w:uiPriority w:val="99"/>
    <w:rsid w:val="00455A8D"/>
    <w:pPr>
      <w:spacing w:after="0" w:line="240" w:lineRule="auto"/>
      <w:jc w:val="center"/>
    </w:pPr>
    <w:rPr>
      <w:sz w:val="22"/>
      <w:szCs w:val="22"/>
    </w:rPr>
    <w:tblPr>
      <w:tblBorders>
        <w:insideH w:val="single" w:sz="18" w:space="0" w:color="FFFFFF" w:themeColor="background1"/>
        <w:insideV w:val="single" w:sz="18" w:space="0" w:color="FFFFFF" w:themeColor="background1"/>
      </w:tblBorders>
    </w:tblPr>
    <w:tcPr>
      <w:shd w:val="clear" w:color="auto" w:fill="EFEFEF" w:themeFill="background2" w:themeFillTint="33"/>
      <w:tcMar>
        <w:top w:w="43" w:type="dxa"/>
        <w:left w:w="115" w:type="dxa"/>
        <w:bottom w:w="43" w:type="dxa"/>
        <w:right w:w="115" w:type="dxa"/>
      </w:tcMar>
      <w:vAlign w:val="center"/>
    </w:tcPr>
    <w:tblStylePr w:type="firstRow">
      <w:pPr>
        <w:jc w:val="center"/>
      </w:pPr>
      <w:rPr>
        <w:rFonts w:ascii="Roboto Slab" w:hAnsi="Roboto Slab"/>
        <w:caps/>
        <w:smallCaps w:val="0"/>
        <w:color w:val="FFFFFF" w:themeColor="background1"/>
        <w:sz w:val="24"/>
      </w:rPr>
      <w:tblPr/>
      <w:tcPr>
        <w:shd w:val="clear" w:color="auto" w:fill="92D050" w:themeFill="accent3"/>
      </w:tcPr>
    </w:tblStylePr>
    <w:tblStylePr w:type="firstCol">
      <w:tblPr/>
      <w:tcPr>
        <w:shd w:val="clear" w:color="auto" w:fill="53565A" w:themeFill="text2"/>
      </w:tcPr>
    </w:tblStylePr>
  </w:style>
  <w:style w:type="paragraph" w:customStyle="1" w:styleId="TableHeading">
    <w:name w:val="Table Heading"/>
    <w:basedOn w:val="ListParagraph"/>
    <w:qFormat/>
    <w:rsid w:val="00455A8D"/>
    <w:pPr>
      <w:numPr>
        <w:numId w:val="7"/>
      </w:numPr>
      <w:spacing w:before="60" w:after="60" w:line="240" w:lineRule="auto"/>
      <w:jc w:val="center"/>
    </w:pPr>
    <w:rPr>
      <w:rFonts w:ascii="Calibri" w:hAnsi="Calibri" w:cs="Calibri"/>
      <w:b/>
      <w:bCs/>
      <w:caps/>
      <w:color w:val="FFFFFF" w:themeColor="background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9711">
      <w:bodyDiv w:val="1"/>
      <w:marLeft w:val="0"/>
      <w:marRight w:val="0"/>
      <w:marTop w:val="0"/>
      <w:marBottom w:val="0"/>
      <w:divBdr>
        <w:top w:val="none" w:sz="0" w:space="0" w:color="auto"/>
        <w:left w:val="none" w:sz="0" w:space="0" w:color="auto"/>
        <w:bottom w:val="none" w:sz="0" w:space="0" w:color="auto"/>
        <w:right w:val="none" w:sz="0" w:space="0" w:color="auto"/>
      </w:divBdr>
    </w:div>
    <w:div w:id="143932021">
      <w:bodyDiv w:val="1"/>
      <w:marLeft w:val="0"/>
      <w:marRight w:val="0"/>
      <w:marTop w:val="0"/>
      <w:marBottom w:val="0"/>
      <w:divBdr>
        <w:top w:val="none" w:sz="0" w:space="0" w:color="auto"/>
        <w:left w:val="none" w:sz="0" w:space="0" w:color="auto"/>
        <w:bottom w:val="none" w:sz="0" w:space="0" w:color="auto"/>
        <w:right w:val="none" w:sz="0" w:space="0" w:color="auto"/>
      </w:divBdr>
    </w:div>
    <w:div w:id="161163692">
      <w:bodyDiv w:val="1"/>
      <w:marLeft w:val="0"/>
      <w:marRight w:val="0"/>
      <w:marTop w:val="0"/>
      <w:marBottom w:val="0"/>
      <w:divBdr>
        <w:top w:val="none" w:sz="0" w:space="0" w:color="auto"/>
        <w:left w:val="none" w:sz="0" w:space="0" w:color="auto"/>
        <w:bottom w:val="none" w:sz="0" w:space="0" w:color="auto"/>
        <w:right w:val="none" w:sz="0" w:space="0" w:color="auto"/>
      </w:divBdr>
    </w:div>
    <w:div w:id="206455003">
      <w:bodyDiv w:val="1"/>
      <w:marLeft w:val="0"/>
      <w:marRight w:val="0"/>
      <w:marTop w:val="0"/>
      <w:marBottom w:val="0"/>
      <w:divBdr>
        <w:top w:val="none" w:sz="0" w:space="0" w:color="auto"/>
        <w:left w:val="none" w:sz="0" w:space="0" w:color="auto"/>
        <w:bottom w:val="none" w:sz="0" w:space="0" w:color="auto"/>
        <w:right w:val="none" w:sz="0" w:space="0" w:color="auto"/>
      </w:divBdr>
      <w:divsChild>
        <w:div w:id="297682532">
          <w:marLeft w:val="0"/>
          <w:marRight w:val="0"/>
          <w:marTop w:val="0"/>
          <w:marBottom w:val="0"/>
          <w:divBdr>
            <w:top w:val="none" w:sz="0" w:space="0" w:color="auto"/>
            <w:left w:val="none" w:sz="0" w:space="0" w:color="auto"/>
            <w:bottom w:val="none" w:sz="0" w:space="0" w:color="auto"/>
            <w:right w:val="none" w:sz="0" w:space="0" w:color="auto"/>
          </w:divBdr>
        </w:div>
        <w:div w:id="297953453">
          <w:marLeft w:val="0"/>
          <w:marRight w:val="0"/>
          <w:marTop w:val="0"/>
          <w:marBottom w:val="0"/>
          <w:divBdr>
            <w:top w:val="none" w:sz="0" w:space="0" w:color="auto"/>
            <w:left w:val="none" w:sz="0" w:space="0" w:color="auto"/>
            <w:bottom w:val="none" w:sz="0" w:space="0" w:color="auto"/>
            <w:right w:val="none" w:sz="0" w:space="0" w:color="auto"/>
          </w:divBdr>
        </w:div>
        <w:div w:id="374231076">
          <w:marLeft w:val="0"/>
          <w:marRight w:val="0"/>
          <w:marTop w:val="0"/>
          <w:marBottom w:val="0"/>
          <w:divBdr>
            <w:top w:val="none" w:sz="0" w:space="0" w:color="auto"/>
            <w:left w:val="none" w:sz="0" w:space="0" w:color="auto"/>
            <w:bottom w:val="none" w:sz="0" w:space="0" w:color="auto"/>
            <w:right w:val="none" w:sz="0" w:space="0" w:color="auto"/>
          </w:divBdr>
        </w:div>
        <w:div w:id="953634673">
          <w:marLeft w:val="0"/>
          <w:marRight w:val="0"/>
          <w:marTop w:val="0"/>
          <w:marBottom w:val="0"/>
          <w:divBdr>
            <w:top w:val="none" w:sz="0" w:space="0" w:color="auto"/>
            <w:left w:val="none" w:sz="0" w:space="0" w:color="auto"/>
            <w:bottom w:val="none" w:sz="0" w:space="0" w:color="auto"/>
            <w:right w:val="none" w:sz="0" w:space="0" w:color="auto"/>
          </w:divBdr>
        </w:div>
        <w:div w:id="1045569303">
          <w:marLeft w:val="0"/>
          <w:marRight w:val="0"/>
          <w:marTop w:val="0"/>
          <w:marBottom w:val="0"/>
          <w:divBdr>
            <w:top w:val="none" w:sz="0" w:space="0" w:color="auto"/>
            <w:left w:val="none" w:sz="0" w:space="0" w:color="auto"/>
            <w:bottom w:val="none" w:sz="0" w:space="0" w:color="auto"/>
            <w:right w:val="none" w:sz="0" w:space="0" w:color="auto"/>
          </w:divBdr>
        </w:div>
        <w:div w:id="1405299697">
          <w:marLeft w:val="0"/>
          <w:marRight w:val="0"/>
          <w:marTop w:val="0"/>
          <w:marBottom w:val="0"/>
          <w:divBdr>
            <w:top w:val="none" w:sz="0" w:space="0" w:color="auto"/>
            <w:left w:val="none" w:sz="0" w:space="0" w:color="auto"/>
            <w:bottom w:val="none" w:sz="0" w:space="0" w:color="auto"/>
            <w:right w:val="none" w:sz="0" w:space="0" w:color="auto"/>
          </w:divBdr>
        </w:div>
        <w:div w:id="1678654696">
          <w:marLeft w:val="0"/>
          <w:marRight w:val="0"/>
          <w:marTop w:val="0"/>
          <w:marBottom w:val="0"/>
          <w:divBdr>
            <w:top w:val="none" w:sz="0" w:space="0" w:color="auto"/>
            <w:left w:val="none" w:sz="0" w:space="0" w:color="auto"/>
            <w:bottom w:val="none" w:sz="0" w:space="0" w:color="auto"/>
            <w:right w:val="none" w:sz="0" w:space="0" w:color="auto"/>
          </w:divBdr>
        </w:div>
        <w:div w:id="2014605756">
          <w:marLeft w:val="0"/>
          <w:marRight w:val="0"/>
          <w:marTop w:val="0"/>
          <w:marBottom w:val="0"/>
          <w:divBdr>
            <w:top w:val="none" w:sz="0" w:space="0" w:color="auto"/>
            <w:left w:val="none" w:sz="0" w:space="0" w:color="auto"/>
            <w:bottom w:val="none" w:sz="0" w:space="0" w:color="auto"/>
            <w:right w:val="none" w:sz="0" w:space="0" w:color="auto"/>
          </w:divBdr>
        </w:div>
        <w:div w:id="2056543436">
          <w:marLeft w:val="0"/>
          <w:marRight w:val="0"/>
          <w:marTop w:val="0"/>
          <w:marBottom w:val="0"/>
          <w:divBdr>
            <w:top w:val="none" w:sz="0" w:space="0" w:color="auto"/>
            <w:left w:val="none" w:sz="0" w:space="0" w:color="auto"/>
            <w:bottom w:val="none" w:sz="0" w:space="0" w:color="auto"/>
            <w:right w:val="none" w:sz="0" w:space="0" w:color="auto"/>
          </w:divBdr>
        </w:div>
        <w:div w:id="2112387754">
          <w:marLeft w:val="0"/>
          <w:marRight w:val="0"/>
          <w:marTop w:val="0"/>
          <w:marBottom w:val="0"/>
          <w:divBdr>
            <w:top w:val="none" w:sz="0" w:space="0" w:color="auto"/>
            <w:left w:val="none" w:sz="0" w:space="0" w:color="auto"/>
            <w:bottom w:val="none" w:sz="0" w:space="0" w:color="auto"/>
            <w:right w:val="none" w:sz="0" w:space="0" w:color="auto"/>
          </w:divBdr>
        </w:div>
      </w:divsChild>
    </w:div>
    <w:div w:id="328876261">
      <w:bodyDiv w:val="1"/>
      <w:marLeft w:val="0"/>
      <w:marRight w:val="0"/>
      <w:marTop w:val="0"/>
      <w:marBottom w:val="0"/>
      <w:divBdr>
        <w:top w:val="none" w:sz="0" w:space="0" w:color="auto"/>
        <w:left w:val="none" w:sz="0" w:space="0" w:color="auto"/>
        <w:bottom w:val="none" w:sz="0" w:space="0" w:color="auto"/>
        <w:right w:val="none" w:sz="0" w:space="0" w:color="auto"/>
      </w:divBdr>
      <w:divsChild>
        <w:div w:id="1011417825">
          <w:marLeft w:val="0"/>
          <w:marRight w:val="0"/>
          <w:marTop w:val="0"/>
          <w:marBottom w:val="0"/>
          <w:divBdr>
            <w:top w:val="none" w:sz="0" w:space="0" w:color="auto"/>
            <w:left w:val="none" w:sz="0" w:space="0" w:color="auto"/>
            <w:bottom w:val="none" w:sz="0" w:space="0" w:color="auto"/>
            <w:right w:val="none" w:sz="0" w:space="0" w:color="auto"/>
          </w:divBdr>
        </w:div>
        <w:div w:id="1219627713">
          <w:marLeft w:val="0"/>
          <w:marRight w:val="0"/>
          <w:marTop w:val="0"/>
          <w:marBottom w:val="0"/>
          <w:divBdr>
            <w:top w:val="none" w:sz="0" w:space="0" w:color="auto"/>
            <w:left w:val="none" w:sz="0" w:space="0" w:color="auto"/>
            <w:bottom w:val="none" w:sz="0" w:space="0" w:color="auto"/>
            <w:right w:val="none" w:sz="0" w:space="0" w:color="auto"/>
          </w:divBdr>
        </w:div>
      </w:divsChild>
    </w:div>
    <w:div w:id="418909066">
      <w:bodyDiv w:val="1"/>
      <w:marLeft w:val="0"/>
      <w:marRight w:val="0"/>
      <w:marTop w:val="0"/>
      <w:marBottom w:val="0"/>
      <w:divBdr>
        <w:top w:val="none" w:sz="0" w:space="0" w:color="auto"/>
        <w:left w:val="none" w:sz="0" w:space="0" w:color="auto"/>
        <w:bottom w:val="none" w:sz="0" w:space="0" w:color="auto"/>
        <w:right w:val="none" w:sz="0" w:space="0" w:color="auto"/>
      </w:divBdr>
      <w:divsChild>
        <w:div w:id="461653514">
          <w:marLeft w:val="0"/>
          <w:marRight w:val="0"/>
          <w:marTop w:val="0"/>
          <w:marBottom w:val="0"/>
          <w:divBdr>
            <w:top w:val="none" w:sz="0" w:space="0" w:color="auto"/>
            <w:left w:val="none" w:sz="0" w:space="0" w:color="auto"/>
            <w:bottom w:val="none" w:sz="0" w:space="0" w:color="auto"/>
            <w:right w:val="none" w:sz="0" w:space="0" w:color="auto"/>
          </w:divBdr>
        </w:div>
        <w:div w:id="1917007963">
          <w:marLeft w:val="0"/>
          <w:marRight w:val="0"/>
          <w:marTop w:val="0"/>
          <w:marBottom w:val="0"/>
          <w:divBdr>
            <w:top w:val="none" w:sz="0" w:space="0" w:color="auto"/>
            <w:left w:val="none" w:sz="0" w:space="0" w:color="auto"/>
            <w:bottom w:val="none" w:sz="0" w:space="0" w:color="auto"/>
            <w:right w:val="none" w:sz="0" w:space="0" w:color="auto"/>
          </w:divBdr>
        </w:div>
      </w:divsChild>
    </w:div>
    <w:div w:id="597717848">
      <w:bodyDiv w:val="1"/>
      <w:marLeft w:val="0"/>
      <w:marRight w:val="0"/>
      <w:marTop w:val="0"/>
      <w:marBottom w:val="0"/>
      <w:divBdr>
        <w:top w:val="none" w:sz="0" w:space="0" w:color="auto"/>
        <w:left w:val="none" w:sz="0" w:space="0" w:color="auto"/>
        <w:bottom w:val="none" w:sz="0" w:space="0" w:color="auto"/>
        <w:right w:val="none" w:sz="0" w:space="0" w:color="auto"/>
      </w:divBdr>
    </w:div>
    <w:div w:id="676687173">
      <w:bodyDiv w:val="1"/>
      <w:marLeft w:val="0"/>
      <w:marRight w:val="0"/>
      <w:marTop w:val="0"/>
      <w:marBottom w:val="0"/>
      <w:divBdr>
        <w:top w:val="none" w:sz="0" w:space="0" w:color="auto"/>
        <w:left w:val="none" w:sz="0" w:space="0" w:color="auto"/>
        <w:bottom w:val="none" w:sz="0" w:space="0" w:color="auto"/>
        <w:right w:val="none" w:sz="0" w:space="0" w:color="auto"/>
      </w:divBdr>
      <w:divsChild>
        <w:div w:id="1028718926">
          <w:marLeft w:val="0"/>
          <w:marRight w:val="0"/>
          <w:marTop w:val="0"/>
          <w:marBottom w:val="0"/>
          <w:divBdr>
            <w:top w:val="none" w:sz="0" w:space="0" w:color="auto"/>
            <w:left w:val="none" w:sz="0" w:space="0" w:color="auto"/>
            <w:bottom w:val="none" w:sz="0" w:space="0" w:color="auto"/>
            <w:right w:val="none" w:sz="0" w:space="0" w:color="auto"/>
          </w:divBdr>
        </w:div>
        <w:div w:id="1256086866">
          <w:marLeft w:val="0"/>
          <w:marRight w:val="0"/>
          <w:marTop w:val="0"/>
          <w:marBottom w:val="0"/>
          <w:divBdr>
            <w:top w:val="none" w:sz="0" w:space="0" w:color="auto"/>
            <w:left w:val="none" w:sz="0" w:space="0" w:color="auto"/>
            <w:bottom w:val="none" w:sz="0" w:space="0" w:color="auto"/>
            <w:right w:val="none" w:sz="0" w:space="0" w:color="auto"/>
          </w:divBdr>
        </w:div>
      </w:divsChild>
    </w:div>
    <w:div w:id="731972703">
      <w:bodyDiv w:val="1"/>
      <w:marLeft w:val="0"/>
      <w:marRight w:val="0"/>
      <w:marTop w:val="0"/>
      <w:marBottom w:val="0"/>
      <w:divBdr>
        <w:top w:val="none" w:sz="0" w:space="0" w:color="auto"/>
        <w:left w:val="none" w:sz="0" w:space="0" w:color="auto"/>
        <w:bottom w:val="none" w:sz="0" w:space="0" w:color="auto"/>
        <w:right w:val="none" w:sz="0" w:space="0" w:color="auto"/>
      </w:divBdr>
    </w:div>
    <w:div w:id="765005805">
      <w:bodyDiv w:val="1"/>
      <w:marLeft w:val="0"/>
      <w:marRight w:val="0"/>
      <w:marTop w:val="0"/>
      <w:marBottom w:val="0"/>
      <w:divBdr>
        <w:top w:val="none" w:sz="0" w:space="0" w:color="auto"/>
        <w:left w:val="none" w:sz="0" w:space="0" w:color="auto"/>
        <w:bottom w:val="none" w:sz="0" w:space="0" w:color="auto"/>
        <w:right w:val="none" w:sz="0" w:space="0" w:color="auto"/>
      </w:divBdr>
      <w:divsChild>
        <w:div w:id="12967206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251821">
      <w:bodyDiv w:val="1"/>
      <w:marLeft w:val="0"/>
      <w:marRight w:val="0"/>
      <w:marTop w:val="0"/>
      <w:marBottom w:val="0"/>
      <w:divBdr>
        <w:top w:val="none" w:sz="0" w:space="0" w:color="auto"/>
        <w:left w:val="none" w:sz="0" w:space="0" w:color="auto"/>
        <w:bottom w:val="none" w:sz="0" w:space="0" w:color="auto"/>
        <w:right w:val="none" w:sz="0" w:space="0" w:color="auto"/>
      </w:divBdr>
      <w:divsChild>
        <w:div w:id="395903833">
          <w:marLeft w:val="0"/>
          <w:marRight w:val="0"/>
          <w:marTop w:val="0"/>
          <w:marBottom w:val="0"/>
          <w:divBdr>
            <w:top w:val="none" w:sz="0" w:space="0" w:color="auto"/>
            <w:left w:val="none" w:sz="0" w:space="0" w:color="auto"/>
            <w:bottom w:val="none" w:sz="0" w:space="0" w:color="auto"/>
            <w:right w:val="none" w:sz="0" w:space="0" w:color="auto"/>
          </w:divBdr>
        </w:div>
        <w:div w:id="1796095085">
          <w:marLeft w:val="0"/>
          <w:marRight w:val="0"/>
          <w:marTop w:val="0"/>
          <w:marBottom w:val="0"/>
          <w:divBdr>
            <w:top w:val="none" w:sz="0" w:space="0" w:color="auto"/>
            <w:left w:val="none" w:sz="0" w:space="0" w:color="auto"/>
            <w:bottom w:val="none" w:sz="0" w:space="0" w:color="auto"/>
            <w:right w:val="none" w:sz="0" w:space="0" w:color="auto"/>
          </w:divBdr>
        </w:div>
      </w:divsChild>
    </w:div>
    <w:div w:id="798373839">
      <w:bodyDiv w:val="1"/>
      <w:marLeft w:val="0"/>
      <w:marRight w:val="0"/>
      <w:marTop w:val="0"/>
      <w:marBottom w:val="0"/>
      <w:divBdr>
        <w:top w:val="none" w:sz="0" w:space="0" w:color="auto"/>
        <w:left w:val="none" w:sz="0" w:space="0" w:color="auto"/>
        <w:bottom w:val="none" w:sz="0" w:space="0" w:color="auto"/>
        <w:right w:val="none" w:sz="0" w:space="0" w:color="auto"/>
      </w:divBdr>
      <w:divsChild>
        <w:div w:id="63260647">
          <w:marLeft w:val="0"/>
          <w:marRight w:val="0"/>
          <w:marTop w:val="0"/>
          <w:marBottom w:val="0"/>
          <w:divBdr>
            <w:top w:val="none" w:sz="0" w:space="0" w:color="auto"/>
            <w:left w:val="none" w:sz="0" w:space="0" w:color="auto"/>
            <w:bottom w:val="none" w:sz="0" w:space="0" w:color="auto"/>
            <w:right w:val="none" w:sz="0" w:space="0" w:color="auto"/>
          </w:divBdr>
          <w:divsChild>
            <w:div w:id="628828920">
              <w:marLeft w:val="0"/>
              <w:marRight w:val="0"/>
              <w:marTop w:val="0"/>
              <w:marBottom w:val="0"/>
              <w:divBdr>
                <w:top w:val="none" w:sz="0" w:space="0" w:color="auto"/>
                <w:left w:val="none" w:sz="0" w:space="0" w:color="auto"/>
                <w:bottom w:val="none" w:sz="0" w:space="0" w:color="auto"/>
                <w:right w:val="none" w:sz="0" w:space="0" w:color="auto"/>
              </w:divBdr>
            </w:div>
          </w:divsChild>
        </w:div>
        <w:div w:id="120928620">
          <w:marLeft w:val="0"/>
          <w:marRight w:val="0"/>
          <w:marTop w:val="0"/>
          <w:marBottom w:val="0"/>
          <w:divBdr>
            <w:top w:val="none" w:sz="0" w:space="0" w:color="auto"/>
            <w:left w:val="none" w:sz="0" w:space="0" w:color="auto"/>
            <w:bottom w:val="none" w:sz="0" w:space="0" w:color="auto"/>
            <w:right w:val="none" w:sz="0" w:space="0" w:color="auto"/>
          </w:divBdr>
          <w:divsChild>
            <w:div w:id="2126610294">
              <w:marLeft w:val="0"/>
              <w:marRight w:val="0"/>
              <w:marTop w:val="0"/>
              <w:marBottom w:val="0"/>
              <w:divBdr>
                <w:top w:val="none" w:sz="0" w:space="0" w:color="auto"/>
                <w:left w:val="none" w:sz="0" w:space="0" w:color="auto"/>
                <w:bottom w:val="none" w:sz="0" w:space="0" w:color="auto"/>
                <w:right w:val="none" w:sz="0" w:space="0" w:color="auto"/>
              </w:divBdr>
            </w:div>
          </w:divsChild>
        </w:div>
        <w:div w:id="129905547">
          <w:marLeft w:val="0"/>
          <w:marRight w:val="0"/>
          <w:marTop w:val="0"/>
          <w:marBottom w:val="0"/>
          <w:divBdr>
            <w:top w:val="none" w:sz="0" w:space="0" w:color="auto"/>
            <w:left w:val="none" w:sz="0" w:space="0" w:color="auto"/>
            <w:bottom w:val="none" w:sz="0" w:space="0" w:color="auto"/>
            <w:right w:val="none" w:sz="0" w:space="0" w:color="auto"/>
          </w:divBdr>
          <w:divsChild>
            <w:div w:id="1266615970">
              <w:marLeft w:val="0"/>
              <w:marRight w:val="0"/>
              <w:marTop w:val="0"/>
              <w:marBottom w:val="0"/>
              <w:divBdr>
                <w:top w:val="none" w:sz="0" w:space="0" w:color="auto"/>
                <w:left w:val="none" w:sz="0" w:space="0" w:color="auto"/>
                <w:bottom w:val="none" w:sz="0" w:space="0" w:color="auto"/>
                <w:right w:val="none" w:sz="0" w:space="0" w:color="auto"/>
              </w:divBdr>
            </w:div>
          </w:divsChild>
        </w:div>
        <w:div w:id="149831870">
          <w:marLeft w:val="0"/>
          <w:marRight w:val="0"/>
          <w:marTop w:val="0"/>
          <w:marBottom w:val="0"/>
          <w:divBdr>
            <w:top w:val="none" w:sz="0" w:space="0" w:color="auto"/>
            <w:left w:val="none" w:sz="0" w:space="0" w:color="auto"/>
            <w:bottom w:val="none" w:sz="0" w:space="0" w:color="auto"/>
            <w:right w:val="none" w:sz="0" w:space="0" w:color="auto"/>
          </w:divBdr>
          <w:divsChild>
            <w:div w:id="267353397">
              <w:marLeft w:val="0"/>
              <w:marRight w:val="0"/>
              <w:marTop w:val="0"/>
              <w:marBottom w:val="0"/>
              <w:divBdr>
                <w:top w:val="none" w:sz="0" w:space="0" w:color="auto"/>
                <w:left w:val="none" w:sz="0" w:space="0" w:color="auto"/>
                <w:bottom w:val="none" w:sz="0" w:space="0" w:color="auto"/>
                <w:right w:val="none" w:sz="0" w:space="0" w:color="auto"/>
              </w:divBdr>
            </w:div>
          </w:divsChild>
        </w:div>
        <w:div w:id="159658692">
          <w:marLeft w:val="0"/>
          <w:marRight w:val="0"/>
          <w:marTop w:val="0"/>
          <w:marBottom w:val="0"/>
          <w:divBdr>
            <w:top w:val="none" w:sz="0" w:space="0" w:color="auto"/>
            <w:left w:val="none" w:sz="0" w:space="0" w:color="auto"/>
            <w:bottom w:val="none" w:sz="0" w:space="0" w:color="auto"/>
            <w:right w:val="none" w:sz="0" w:space="0" w:color="auto"/>
          </w:divBdr>
          <w:divsChild>
            <w:div w:id="1093938603">
              <w:marLeft w:val="0"/>
              <w:marRight w:val="0"/>
              <w:marTop w:val="0"/>
              <w:marBottom w:val="0"/>
              <w:divBdr>
                <w:top w:val="none" w:sz="0" w:space="0" w:color="auto"/>
                <w:left w:val="none" w:sz="0" w:space="0" w:color="auto"/>
                <w:bottom w:val="none" w:sz="0" w:space="0" w:color="auto"/>
                <w:right w:val="none" w:sz="0" w:space="0" w:color="auto"/>
              </w:divBdr>
            </w:div>
          </w:divsChild>
        </w:div>
        <w:div w:id="311831765">
          <w:marLeft w:val="0"/>
          <w:marRight w:val="0"/>
          <w:marTop w:val="0"/>
          <w:marBottom w:val="0"/>
          <w:divBdr>
            <w:top w:val="none" w:sz="0" w:space="0" w:color="auto"/>
            <w:left w:val="none" w:sz="0" w:space="0" w:color="auto"/>
            <w:bottom w:val="none" w:sz="0" w:space="0" w:color="auto"/>
            <w:right w:val="none" w:sz="0" w:space="0" w:color="auto"/>
          </w:divBdr>
          <w:divsChild>
            <w:div w:id="222789509">
              <w:marLeft w:val="0"/>
              <w:marRight w:val="0"/>
              <w:marTop w:val="0"/>
              <w:marBottom w:val="0"/>
              <w:divBdr>
                <w:top w:val="none" w:sz="0" w:space="0" w:color="auto"/>
                <w:left w:val="none" w:sz="0" w:space="0" w:color="auto"/>
                <w:bottom w:val="none" w:sz="0" w:space="0" w:color="auto"/>
                <w:right w:val="none" w:sz="0" w:space="0" w:color="auto"/>
              </w:divBdr>
            </w:div>
            <w:div w:id="1386024985">
              <w:marLeft w:val="0"/>
              <w:marRight w:val="0"/>
              <w:marTop w:val="0"/>
              <w:marBottom w:val="0"/>
              <w:divBdr>
                <w:top w:val="none" w:sz="0" w:space="0" w:color="auto"/>
                <w:left w:val="none" w:sz="0" w:space="0" w:color="auto"/>
                <w:bottom w:val="none" w:sz="0" w:space="0" w:color="auto"/>
                <w:right w:val="none" w:sz="0" w:space="0" w:color="auto"/>
              </w:divBdr>
            </w:div>
          </w:divsChild>
        </w:div>
        <w:div w:id="391657383">
          <w:marLeft w:val="0"/>
          <w:marRight w:val="0"/>
          <w:marTop w:val="0"/>
          <w:marBottom w:val="0"/>
          <w:divBdr>
            <w:top w:val="none" w:sz="0" w:space="0" w:color="auto"/>
            <w:left w:val="none" w:sz="0" w:space="0" w:color="auto"/>
            <w:bottom w:val="none" w:sz="0" w:space="0" w:color="auto"/>
            <w:right w:val="none" w:sz="0" w:space="0" w:color="auto"/>
          </w:divBdr>
          <w:divsChild>
            <w:div w:id="1254972980">
              <w:marLeft w:val="0"/>
              <w:marRight w:val="0"/>
              <w:marTop w:val="0"/>
              <w:marBottom w:val="0"/>
              <w:divBdr>
                <w:top w:val="none" w:sz="0" w:space="0" w:color="auto"/>
                <w:left w:val="none" w:sz="0" w:space="0" w:color="auto"/>
                <w:bottom w:val="none" w:sz="0" w:space="0" w:color="auto"/>
                <w:right w:val="none" w:sz="0" w:space="0" w:color="auto"/>
              </w:divBdr>
            </w:div>
          </w:divsChild>
        </w:div>
        <w:div w:id="406922989">
          <w:marLeft w:val="0"/>
          <w:marRight w:val="0"/>
          <w:marTop w:val="0"/>
          <w:marBottom w:val="0"/>
          <w:divBdr>
            <w:top w:val="none" w:sz="0" w:space="0" w:color="auto"/>
            <w:left w:val="none" w:sz="0" w:space="0" w:color="auto"/>
            <w:bottom w:val="none" w:sz="0" w:space="0" w:color="auto"/>
            <w:right w:val="none" w:sz="0" w:space="0" w:color="auto"/>
          </w:divBdr>
          <w:divsChild>
            <w:div w:id="529951070">
              <w:marLeft w:val="0"/>
              <w:marRight w:val="0"/>
              <w:marTop w:val="0"/>
              <w:marBottom w:val="0"/>
              <w:divBdr>
                <w:top w:val="none" w:sz="0" w:space="0" w:color="auto"/>
                <w:left w:val="none" w:sz="0" w:space="0" w:color="auto"/>
                <w:bottom w:val="none" w:sz="0" w:space="0" w:color="auto"/>
                <w:right w:val="none" w:sz="0" w:space="0" w:color="auto"/>
              </w:divBdr>
            </w:div>
            <w:div w:id="1735422411">
              <w:marLeft w:val="0"/>
              <w:marRight w:val="0"/>
              <w:marTop w:val="0"/>
              <w:marBottom w:val="0"/>
              <w:divBdr>
                <w:top w:val="none" w:sz="0" w:space="0" w:color="auto"/>
                <w:left w:val="none" w:sz="0" w:space="0" w:color="auto"/>
                <w:bottom w:val="none" w:sz="0" w:space="0" w:color="auto"/>
                <w:right w:val="none" w:sz="0" w:space="0" w:color="auto"/>
              </w:divBdr>
            </w:div>
          </w:divsChild>
        </w:div>
        <w:div w:id="449130077">
          <w:marLeft w:val="0"/>
          <w:marRight w:val="0"/>
          <w:marTop w:val="0"/>
          <w:marBottom w:val="0"/>
          <w:divBdr>
            <w:top w:val="none" w:sz="0" w:space="0" w:color="auto"/>
            <w:left w:val="none" w:sz="0" w:space="0" w:color="auto"/>
            <w:bottom w:val="none" w:sz="0" w:space="0" w:color="auto"/>
            <w:right w:val="none" w:sz="0" w:space="0" w:color="auto"/>
          </w:divBdr>
          <w:divsChild>
            <w:div w:id="1019308760">
              <w:marLeft w:val="0"/>
              <w:marRight w:val="0"/>
              <w:marTop w:val="0"/>
              <w:marBottom w:val="0"/>
              <w:divBdr>
                <w:top w:val="none" w:sz="0" w:space="0" w:color="auto"/>
                <w:left w:val="none" w:sz="0" w:space="0" w:color="auto"/>
                <w:bottom w:val="none" w:sz="0" w:space="0" w:color="auto"/>
                <w:right w:val="none" w:sz="0" w:space="0" w:color="auto"/>
              </w:divBdr>
            </w:div>
          </w:divsChild>
        </w:div>
        <w:div w:id="506940631">
          <w:marLeft w:val="0"/>
          <w:marRight w:val="0"/>
          <w:marTop w:val="0"/>
          <w:marBottom w:val="0"/>
          <w:divBdr>
            <w:top w:val="none" w:sz="0" w:space="0" w:color="auto"/>
            <w:left w:val="none" w:sz="0" w:space="0" w:color="auto"/>
            <w:bottom w:val="none" w:sz="0" w:space="0" w:color="auto"/>
            <w:right w:val="none" w:sz="0" w:space="0" w:color="auto"/>
          </w:divBdr>
          <w:divsChild>
            <w:div w:id="349718741">
              <w:marLeft w:val="0"/>
              <w:marRight w:val="0"/>
              <w:marTop w:val="0"/>
              <w:marBottom w:val="0"/>
              <w:divBdr>
                <w:top w:val="none" w:sz="0" w:space="0" w:color="auto"/>
                <w:left w:val="none" w:sz="0" w:space="0" w:color="auto"/>
                <w:bottom w:val="none" w:sz="0" w:space="0" w:color="auto"/>
                <w:right w:val="none" w:sz="0" w:space="0" w:color="auto"/>
              </w:divBdr>
            </w:div>
          </w:divsChild>
        </w:div>
        <w:div w:id="579405877">
          <w:marLeft w:val="0"/>
          <w:marRight w:val="0"/>
          <w:marTop w:val="0"/>
          <w:marBottom w:val="0"/>
          <w:divBdr>
            <w:top w:val="none" w:sz="0" w:space="0" w:color="auto"/>
            <w:left w:val="none" w:sz="0" w:space="0" w:color="auto"/>
            <w:bottom w:val="none" w:sz="0" w:space="0" w:color="auto"/>
            <w:right w:val="none" w:sz="0" w:space="0" w:color="auto"/>
          </w:divBdr>
          <w:divsChild>
            <w:div w:id="1856262134">
              <w:marLeft w:val="0"/>
              <w:marRight w:val="0"/>
              <w:marTop w:val="0"/>
              <w:marBottom w:val="0"/>
              <w:divBdr>
                <w:top w:val="none" w:sz="0" w:space="0" w:color="auto"/>
                <w:left w:val="none" w:sz="0" w:space="0" w:color="auto"/>
                <w:bottom w:val="none" w:sz="0" w:space="0" w:color="auto"/>
                <w:right w:val="none" w:sz="0" w:space="0" w:color="auto"/>
              </w:divBdr>
            </w:div>
          </w:divsChild>
        </w:div>
        <w:div w:id="599996453">
          <w:marLeft w:val="0"/>
          <w:marRight w:val="0"/>
          <w:marTop w:val="0"/>
          <w:marBottom w:val="0"/>
          <w:divBdr>
            <w:top w:val="none" w:sz="0" w:space="0" w:color="auto"/>
            <w:left w:val="none" w:sz="0" w:space="0" w:color="auto"/>
            <w:bottom w:val="none" w:sz="0" w:space="0" w:color="auto"/>
            <w:right w:val="none" w:sz="0" w:space="0" w:color="auto"/>
          </w:divBdr>
          <w:divsChild>
            <w:div w:id="559368842">
              <w:marLeft w:val="0"/>
              <w:marRight w:val="0"/>
              <w:marTop w:val="0"/>
              <w:marBottom w:val="0"/>
              <w:divBdr>
                <w:top w:val="none" w:sz="0" w:space="0" w:color="auto"/>
                <w:left w:val="none" w:sz="0" w:space="0" w:color="auto"/>
                <w:bottom w:val="none" w:sz="0" w:space="0" w:color="auto"/>
                <w:right w:val="none" w:sz="0" w:space="0" w:color="auto"/>
              </w:divBdr>
            </w:div>
          </w:divsChild>
        </w:div>
        <w:div w:id="601031408">
          <w:marLeft w:val="0"/>
          <w:marRight w:val="0"/>
          <w:marTop w:val="0"/>
          <w:marBottom w:val="0"/>
          <w:divBdr>
            <w:top w:val="none" w:sz="0" w:space="0" w:color="auto"/>
            <w:left w:val="none" w:sz="0" w:space="0" w:color="auto"/>
            <w:bottom w:val="none" w:sz="0" w:space="0" w:color="auto"/>
            <w:right w:val="none" w:sz="0" w:space="0" w:color="auto"/>
          </w:divBdr>
          <w:divsChild>
            <w:div w:id="618686622">
              <w:marLeft w:val="0"/>
              <w:marRight w:val="0"/>
              <w:marTop w:val="0"/>
              <w:marBottom w:val="0"/>
              <w:divBdr>
                <w:top w:val="none" w:sz="0" w:space="0" w:color="auto"/>
                <w:left w:val="none" w:sz="0" w:space="0" w:color="auto"/>
                <w:bottom w:val="none" w:sz="0" w:space="0" w:color="auto"/>
                <w:right w:val="none" w:sz="0" w:space="0" w:color="auto"/>
              </w:divBdr>
            </w:div>
          </w:divsChild>
        </w:div>
        <w:div w:id="634062289">
          <w:marLeft w:val="0"/>
          <w:marRight w:val="0"/>
          <w:marTop w:val="0"/>
          <w:marBottom w:val="0"/>
          <w:divBdr>
            <w:top w:val="none" w:sz="0" w:space="0" w:color="auto"/>
            <w:left w:val="none" w:sz="0" w:space="0" w:color="auto"/>
            <w:bottom w:val="none" w:sz="0" w:space="0" w:color="auto"/>
            <w:right w:val="none" w:sz="0" w:space="0" w:color="auto"/>
          </w:divBdr>
          <w:divsChild>
            <w:div w:id="13311086">
              <w:marLeft w:val="0"/>
              <w:marRight w:val="0"/>
              <w:marTop w:val="0"/>
              <w:marBottom w:val="0"/>
              <w:divBdr>
                <w:top w:val="none" w:sz="0" w:space="0" w:color="auto"/>
                <w:left w:val="none" w:sz="0" w:space="0" w:color="auto"/>
                <w:bottom w:val="none" w:sz="0" w:space="0" w:color="auto"/>
                <w:right w:val="none" w:sz="0" w:space="0" w:color="auto"/>
              </w:divBdr>
            </w:div>
          </w:divsChild>
        </w:div>
        <w:div w:id="648482896">
          <w:marLeft w:val="0"/>
          <w:marRight w:val="0"/>
          <w:marTop w:val="0"/>
          <w:marBottom w:val="0"/>
          <w:divBdr>
            <w:top w:val="none" w:sz="0" w:space="0" w:color="auto"/>
            <w:left w:val="none" w:sz="0" w:space="0" w:color="auto"/>
            <w:bottom w:val="none" w:sz="0" w:space="0" w:color="auto"/>
            <w:right w:val="none" w:sz="0" w:space="0" w:color="auto"/>
          </w:divBdr>
          <w:divsChild>
            <w:div w:id="1839493162">
              <w:marLeft w:val="0"/>
              <w:marRight w:val="0"/>
              <w:marTop w:val="0"/>
              <w:marBottom w:val="0"/>
              <w:divBdr>
                <w:top w:val="none" w:sz="0" w:space="0" w:color="auto"/>
                <w:left w:val="none" w:sz="0" w:space="0" w:color="auto"/>
                <w:bottom w:val="none" w:sz="0" w:space="0" w:color="auto"/>
                <w:right w:val="none" w:sz="0" w:space="0" w:color="auto"/>
              </w:divBdr>
            </w:div>
          </w:divsChild>
        </w:div>
        <w:div w:id="680157691">
          <w:marLeft w:val="0"/>
          <w:marRight w:val="0"/>
          <w:marTop w:val="0"/>
          <w:marBottom w:val="0"/>
          <w:divBdr>
            <w:top w:val="none" w:sz="0" w:space="0" w:color="auto"/>
            <w:left w:val="none" w:sz="0" w:space="0" w:color="auto"/>
            <w:bottom w:val="none" w:sz="0" w:space="0" w:color="auto"/>
            <w:right w:val="none" w:sz="0" w:space="0" w:color="auto"/>
          </w:divBdr>
          <w:divsChild>
            <w:div w:id="1306164017">
              <w:marLeft w:val="0"/>
              <w:marRight w:val="0"/>
              <w:marTop w:val="0"/>
              <w:marBottom w:val="0"/>
              <w:divBdr>
                <w:top w:val="none" w:sz="0" w:space="0" w:color="auto"/>
                <w:left w:val="none" w:sz="0" w:space="0" w:color="auto"/>
                <w:bottom w:val="none" w:sz="0" w:space="0" w:color="auto"/>
                <w:right w:val="none" w:sz="0" w:space="0" w:color="auto"/>
              </w:divBdr>
            </w:div>
          </w:divsChild>
        </w:div>
        <w:div w:id="689375384">
          <w:marLeft w:val="0"/>
          <w:marRight w:val="0"/>
          <w:marTop w:val="0"/>
          <w:marBottom w:val="0"/>
          <w:divBdr>
            <w:top w:val="none" w:sz="0" w:space="0" w:color="auto"/>
            <w:left w:val="none" w:sz="0" w:space="0" w:color="auto"/>
            <w:bottom w:val="none" w:sz="0" w:space="0" w:color="auto"/>
            <w:right w:val="none" w:sz="0" w:space="0" w:color="auto"/>
          </w:divBdr>
          <w:divsChild>
            <w:div w:id="1544630226">
              <w:marLeft w:val="0"/>
              <w:marRight w:val="0"/>
              <w:marTop w:val="0"/>
              <w:marBottom w:val="0"/>
              <w:divBdr>
                <w:top w:val="none" w:sz="0" w:space="0" w:color="auto"/>
                <w:left w:val="none" w:sz="0" w:space="0" w:color="auto"/>
                <w:bottom w:val="none" w:sz="0" w:space="0" w:color="auto"/>
                <w:right w:val="none" w:sz="0" w:space="0" w:color="auto"/>
              </w:divBdr>
            </w:div>
            <w:div w:id="1799646847">
              <w:marLeft w:val="0"/>
              <w:marRight w:val="0"/>
              <w:marTop w:val="0"/>
              <w:marBottom w:val="0"/>
              <w:divBdr>
                <w:top w:val="none" w:sz="0" w:space="0" w:color="auto"/>
                <w:left w:val="none" w:sz="0" w:space="0" w:color="auto"/>
                <w:bottom w:val="none" w:sz="0" w:space="0" w:color="auto"/>
                <w:right w:val="none" w:sz="0" w:space="0" w:color="auto"/>
              </w:divBdr>
            </w:div>
          </w:divsChild>
        </w:div>
        <w:div w:id="696859056">
          <w:marLeft w:val="0"/>
          <w:marRight w:val="0"/>
          <w:marTop w:val="0"/>
          <w:marBottom w:val="0"/>
          <w:divBdr>
            <w:top w:val="none" w:sz="0" w:space="0" w:color="auto"/>
            <w:left w:val="none" w:sz="0" w:space="0" w:color="auto"/>
            <w:bottom w:val="none" w:sz="0" w:space="0" w:color="auto"/>
            <w:right w:val="none" w:sz="0" w:space="0" w:color="auto"/>
          </w:divBdr>
          <w:divsChild>
            <w:div w:id="797407975">
              <w:marLeft w:val="0"/>
              <w:marRight w:val="0"/>
              <w:marTop w:val="0"/>
              <w:marBottom w:val="0"/>
              <w:divBdr>
                <w:top w:val="none" w:sz="0" w:space="0" w:color="auto"/>
                <w:left w:val="none" w:sz="0" w:space="0" w:color="auto"/>
                <w:bottom w:val="none" w:sz="0" w:space="0" w:color="auto"/>
                <w:right w:val="none" w:sz="0" w:space="0" w:color="auto"/>
              </w:divBdr>
            </w:div>
          </w:divsChild>
        </w:div>
        <w:div w:id="747504489">
          <w:marLeft w:val="0"/>
          <w:marRight w:val="0"/>
          <w:marTop w:val="0"/>
          <w:marBottom w:val="0"/>
          <w:divBdr>
            <w:top w:val="none" w:sz="0" w:space="0" w:color="auto"/>
            <w:left w:val="none" w:sz="0" w:space="0" w:color="auto"/>
            <w:bottom w:val="none" w:sz="0" w:space="0" w:color="auto"/>
            <w:right w:val="none" w:sz="0" w:space="0" w:color="auto"/>
          </w:divBdr>
          <w:divsChild>
            <w:div w:id="516122559">
              <w:marLeft w:val="0"/>
              <w:marRight w:val="0"/>
              <w:marTop w:val="0"/>
              <w:marBottom w:val="0"/>
              <w:divBdr>
                <w:top w:val="none" w:sz="0" w:space="0" w:color="auto"/>
                <w:left w:val="none" w:sz="0" w:space="0" w:color="auto"/>
                <w:bottom w:val="none" w:sz="0" w:space="0" w:color="auto"/>
                <w:right w:val="none" w:sz="0" w:space="0" w:color="auto"/>
              </w:divBdr>
            </w:div>
          </w:divsChild>
        </w:div>
        <w:div w:id="772284586">
          <w:marLeft w:val="0"/>
          <w:marRight w:val="0"/>
          <w:marTop w:val="0"/>
          <w:marBottom w:val="0"/>
          <w:divBdr>
            <w:top w:val="none" w:sz="0" w:space="0" w:color="auto"/>
            <w:left w:val="none" w:sz="0" w:space="0" w:color="auto"/>
            <w:bottom w:val="none" w:sz="0" w:space="0" w:color="auto"/>
            <w:right w:val="none" w:sz="0" w:space="0" w:color="auto"/>
          </w:divBdr>
          <w:divsChild>
            <w:div w:id="1986272426">
              <w:marLeft w:val="0"/>
              <w:marRight w:val="0"/>
              <w:marTop w:val="0"/>
              <w:marBottom w:val="0"/>
              <w:divBdr>
                <w:top w:val="none" w:sz="0" w:space="0" w:color="auto"/>
                <w:left w:val="none" w:sz="0" w:space="0" w:color="auto"/>
                <w:bottom w:val="none" w:sz="0" w:space="0" w:color="auto"/>
                <w:right w:val="none" w:sz="0" w:space="0" w:color="auto"/>
              </w:divBdr>
            </w:div>
          </w:divsChild>
        </w:div>
        <w:div w:id="849835750">
          <w:marLeft w:val="0"/>
          <w:marRight w:val="0"/>
          <w:marTop w:val="0"/>
          <w:marBottom w:val="0"/>
          <w:divBdr>
            <w:top w:val="none" w:sz="0" w:space="0" w:color="auto"/>
            <w:left w:val="none" w:sz="0" w:space="0" w:color="auto"/>
            <w:bottom w:val="none" w:sz="0" w:space="0" w:color="auto"/>
            <w:right w:val="none" w:sz="0" w:space="0" w:color="auto"/>
          </w:divBdr>
          <w:divsChild>
            <w:div w:id="475880886">
              <w:marLeft w:val="0"/>
              <w:marRight w:val="0"/>
              <w:marTop w:val="0"/>
              <w:marBottom w:val="0"/>
              <w:divBdr>
                <w:top w:val="none" w:sz="0" w:space="0" w:color="auto"/>
                <w:left w:val="none" w:sz="0" w:space="0" w:color="auto"/>
                <w:bottom w:val="none" w:sz="0" w:space="0" w:color="auto"/>
                <w:right w:val="none" w:sz="0" w:space="0" w:color="auto"/>
              </w:divBdr>
            </w:div>
          </w:divsChild>
        </w:div>
        <w:div w:id="879779887">
          <w:marLeft w:val="0"/>
          <w:marRight w:val="0"/>
          <w:marTop w:val="0"/>
          <w:marBottom w:val="0"/>
          <w:divBdr>
            <w:top w:val="none" w:sz="0" w:space="0" w:color="auto"/>
            <w:left w:val="none" w:sz="0" w:space="0" w:color="auto"/>
            <w:bottom w:val="none" w:sz="0" w:space="0" w:color="auto"/>
            <w:right w:val="none" w:sz="0" w:space="0" w:color="auto"/>
          </w:divBdr>
          <w:divsChild>
            <w:div w:id="83459672">
              <w:marLeft w:val="0"/>
              <w:marRight w:val="0"/>
              <w:marTop w:val="0"/>
              <w:marBottom w:val="0"/>
              <w:divBdr>
                <w:top w:val="none" w:sz="0" w:space="0" w:color="auto"/>
                <w:left w:val="none" w:sz="0" w:space="0" w:color="auto"/>
                <w:bottom w:val="none" w:sz="0" w:space="0" w:color="auto"/>
                <w:right w:val="none" w:sz="0" w:space="0" w:color="auto"/>
              </w:divBdr>
            </w:div>
          </w:divsChild>
        </w:div>
        <w:div w:id="917716399">
          <w:marLeft w:val="0"/>
          <w:marRight w:val="0"/>
          <w:marTop w:val="0"/>
          <w:marBottom w:val="0"/>
          <w:divBdr>
            <w:top w:val="none" w:sz="0" w:space="0" w:color="auto"/>
            <w:left w:val="none" w:sz="0" w:space="0" w:color="auto"/>
            <w:bottom w:val="none" w:sz="0" w:space="0" w:color="auto"/>
            <w:right w:val="none" w:sz="0" w:space="0" w:color="auto"/>
          </w:divBdr>
          <w:divsChild>
            <w:div w:id="1842694120">
              <w:marLeft w:val="0"/>
              <w:marRight w:val="0"/>
              <w:marTop w:val="0"/>
              <w:marBottom w:val="0"/>
              <w:divBdr>
                <w:top w:val="none" w:sz="0" w:space="0" w:color="auto"/>
                <w:left w:val="none" w:sz="0" w:space="0" w:color="auto"/>
                <w:bottom w:val="none" w:sz="0" w:space="0" w:color="auto"/>
                <w:right w:val="none" w:sz="0" w:space="0" w:color="auto"/>
              </w:divBdr>
            </w:div>
          </w:divsChild>
        </w:div>
        <w:div w:id="921067739">
          <w:marLeft w:val="0"/>
          <w:marRight w:val="0"/>
          <w:marTop w:val="0"/>
          <w:marBottom w:val="0"/>
          <w:divBdr>
            <w:top w:val="none" w:sz="0" w:space="0" w:color="auto"/>
            <w:left w:val="none" w:sz="0" w:space="0" w:color="auto"/>
            <w:bottom w:val="none" w:sz="0" w:space="0" w:color="auto"/>
            <w:right w:val="none" w:sz="0" w:space="0" w:color="auto"/>
          </w:divBdr>
          <w:divsChild>
            <w:div w:id="1780904669">
              <w:marLeft w:val="0"/>
              <w:marRight w:val="0"/>
              <w:marTop w:val="0"/>
              <w:marBottom w:val="0"/>
              <w:divBdr>
                <w:top w:val="none" w:sz="0" w:space="0" w:color="auto"/>
                <w:left w:val="none" w:sz="0" w:space="0" w:color="auto"/>
                <w:bottom w:val="none" w:sz="0" w:space="0" w:color="auto"/>
                <w:right w:val="none" w:sz="0" w:space="0" w:color="auto"/>
              </w:divBdr>
            </w:div>
          </w:divsChild>
        </w:div>
        <w:div w:id="924533333">
          <w:marLeft w:val="0"/>
          <w:marRight w:val="0"/>
          <w:marTop w:val="0"/>
          <w:marBottom w:val="0"/>
          <w:divBdr>
            <w:top w:val="none" w:sz="0" w:space="0" w:color="auto"/>
            <w:left w:val="none" w:sz="0" w:space="0" w:color="auto"/>
            <w:bottom w:val="none" w:sz="0" w:space="0" w:color="auto"/>
            <w:right w:val="none" w:sz="0" w:space="0" w:color="auto"/>
          </w:divBdr>
          <w:divsChild>
            <w:div w:id="458689555">
              <w:marLeft w:val="0"/>
              <w:marRight w:val="0"/>
              <w:marTop w:val="0"/>
              <w:marBottom w:val="0"/>
              <w:divBdr>
                <w:top w:val="none" w:sz="0" w:space="0" w:color="auto"/>
                <w:left w:val="none" w:sz="0" w:space="0" w:color="auto"/>
                <w:bottom w:val="none" w:sz="0" w:space="0" w:color="auto"/>
                <w:right w:val="none" w:sz="0" w:space="0" w:color="auto"/>
              </w:divBdr>
            </w:div>
          </w:divsChild>
        </w:div>
        <w:div w:id="944579942">
          <w:marLeft w:val="0"/>
          <w:marRight w:val="0"/>
          <w:marTop w:val="0"/>
          <w:marBottom w:val="0"/>
          <w:divBdr>
            <w:top w:val="none" w:sz="0" w:space="0" w:color="auto"/>
            <w:left w:val="none" w:sz="0" w:space="0" w:color="auto"/>
            <w:bottom w:val="none" w:sz="0" w:space="0" w:color="auto"/>
            <w:right w:val="none" w:sz="0" w:space="0" w:color="auto"/>
          </w:divBdr>
          <w:divsChild>
            <w:div w:id="598832087">
              <w:marLeft w:val="0"/>
              <w:marRight w:val="0"/>
              <w:marTop w:val="0"/>
              <w:marBottom w:val="0"/>
              <w:divBdr>
                <w:top w:val="none" w:sz="0" w:space="0" w:color="auto"/>
                <w:left w:val="none" w:sz="0" w:space="0" w:color="auto"/>
                <w:bottom w:val="none" w:sz="0" w:space="0" w:color="auto"/>
                <w:right w:val="none" w:sz="0" w:space="0" w:color="auto"/>
              </w:divBdr>
            </w:div>
          </w:divsChild>
        </w:div>
        <w:div w:id="1000237631">
          <w:marLeft w:val="0"/>
          <w:marRight w:val="0"/>
          <w:marTop w:val="0"/>
          <w:marBottom w:val="0"/>
          <w:divBdr>
            <w:top w:val="none" w:sz="0" w:space="0" w:color="auto"/>
            <w:left w:val="none" w:sz="0" w:space="0" w:color="auto"/>
            <w:bottom w:val="none" w:sz="0" w:space="0" w:color="auto"/>
            <w:right w:val="none" w:sz="0" w:space="0" w:color="auto"/>
          </w:divBdr>
          <w:divsChild>
            <w:div w:id="983924122">
              <w:marLeft w:val="0"/>
              <w:marRight w:val="0"/>
              <w:marTop w:val="0"/>
              <w:marBottom w:val="0"/>
              <w:divBdr>
                <w:top w:val="none" w:sz="0" w:space="0" w:color="auto"/>
                <w:left w:val="none" w:sz="0" w:space="0" w:color="auto"/>
                <w:bottom w:val="none" w:sz="0" w:space="0" w:color="auto"/>
                <w:right w:val="none" w:sz="0" w:space="0" w:color="auto"/>
              </w:divBdr>
            </w:div>
          </w:divsChild>
        </w:div>
        <w:div w:id="1031805503">
          <w:marLeft w:val="0"/>
          <w:marRight w:val="0"/>
          <w:marTop w:val="0"/>
          <w:marBottom w:val="0"/>
          <w:divBdr>
            <w:top w:val="none" w:sz="0" w:space="0" w:color="auto"/>
            <w:left w:val="none" w:sz="0" w:space="0" w:color="auto"/>
            <w:bottom w:val="none" w:sz="0" w:space="0" w:color="auto"/>
            <w:right w:val="none" w:sz="0" w:space="0" w:color="auto"/>
          </w:divBdr>
          <w:divsChild>
            <w:div w:id="849951152">
              <w:marLeft w:val="0"/>
              <w:marRight w:val="0"/>
              <w:marTop w:val="0"/>
              <w:marBottom w:val="0"/>
              <w:divBdr>
                <w:top w:val="none" w:sz="0" w:space="0" w:color="auto"/>
                <w:left w:val="none" w:sz="0" w:space="0" w:color="auto"/>
                <w:bottom w:val="none" w:sz="0" w:space="0" w:color="auto"/>
                <w:right w:val="none" w:sz="0" w:space="0" w:color="auto"/>
              </w:divBdr>
            </w:div>
          </w:divsChild>
        </w:div>
        <w:div w:id="1047224790">
          <w:marLeft w:val="0"/>
          <w:marRight w:val="0"/>
          <w:marTop w:val="0"/>
          <w:marBottom w:val="0"/>
          <w:divBdr>
            <w:top w:val="none" w:sz="0" w:space="0" w:color="auto"/>
            <w:left w:val="none" w:sz="0" w:space="0" w:color="auto"/>
            <w:bottom w:val="none" w:sz="0" w:space="0" w:color="auto"/>
            <w:right w:val="none" w:sz="0" w:space="0" w:color="auto"/>
          </w:divBdr>
          <w:divsChild>
            <w:div w:id="427895129">
              <w:marLeft w:val="0"/>
              <w:marRight w:val="0"/>
              <w:marTop w:val="0"/>
              <w:marBottom w:val="0"/>
              <w:divBdr>
                <w:top w:val="none" w:sz="0" w:space="0" w:color="auto"/>
                <w:left w:val="none" w:sz="0" w:space="0" w:color="auto"/>
                <w:bottom w:val="none" w:sz="0" w:space="0" w:color="auto"/>
                <w:right w:val="none" w:sz="0" w:space="0" w:color="auto"/>
              </w:divBdr>
            </w:div>
            <w:div w:id="1897160028">
              <w:marLeft w:val="0"/>
              <w:marRight w:val="0"/>
              <w:marTop w:val="0"/>
              <w:marBottom w:val="0"/>
              <w:divBdr>
                <w:top w:val="none" w:sz="0" w:space="0" w:color="auto"/>
                <w:left w:val="none" w:sz="0" w:space="0" w:color="auto"/>
                <w:bottom w:val="none" w:sz="0" w:space="0" w:color="auto"/>
                <w:right w:val="none" w:sz="0" w:space="0" w:color="auto"/>
              </w:divBdr>
            </w:div>
          </w:divsChild>
        </w:div>
        <w:div w:id="1099329227">
          <w:marLeft w:val="0"/>
          <w:marRight w:val="0"/>
          <w:marTop w:val="0"/>
          <w:marBottom w:val="0"/>
          <w:divBdr>
            <w:top w:val="none" w:sz="0" w:space="0" w:color="auto"/>
            <w:left w:val="none" w:sz="0" w:space="0" w:color="auto"/>
            <w:bottom w:val="none" w:sz="0" w:space="0" w:color="auto"/>
            <w:right w:val="none" w:sz="0" w:space="0" w:color="auto"/>
          </w:divBdr>
          <w:divsChild>
            <w:div w:id="592738130">
              <w:marLeft w:val="0"/>
              <w:marRight w:val="0"/>
              <w:marTop w:val="0"/>
              <w:marBottom w:val="0"/>
              <w:divBdr>
                <w:top w:val="none" w:sz="0" w:space="0" w:color="auto"/>
                <w:left w:val="none" w:sz="0" w:space="0" w:color="auto"/>
                <w:bottom w:val="none" w:sz="0" w:space="0" w:color="auto"/>
                <w:right w:val="none" w:sz="0" w:space="0" w:color="auto"/>
              </w:divBdr>
            </w:div>
          </w:divsChild>
        </w:div>
        <w:div w:id="1118918038">
          <w:marLeft w:val="0"/>
          <w:marRight w:val="0"/>
          <w:marTop w:val="0"/>
          <w:marBottom w:val="0"/>
          <w:divBdr>
            <w:top w:val="none" w:sz="0" w:space="0" w:color="auto"/>
            <w:left w:val="none" w:sz="0" w:space="0" w:color="auto"/>
            <w:bottom w:val="none" w:sz="0" w:space="0" w:color="auto"/>
            <w:right w:val="none" w:sz="0" w:space="0" w:color="auto"/>
          </w:divBdr>
          <w:divsChild>
            <w:div w:id="506870349">
              <w:marLeft w:val="0"/>
              <w:marRight w:val="0"/>
              <w:marTop w:val="0"/>
              <w:marBottom w:val="0"/>
              <w:divBdr>
                <w:top w:val="none" w:sz="0" w:space="0" w:color="auto"/>
                <w:left w:val="none" w:sz="0" w:space="0" w:color="auto"/>
                <w:bottom w:val="none" w:sz="0" w:space="0" w:color="auto"/>
                <w:right w:val="none" w:sz="0" w:space="0" w:color="auto"/>
              </w:divBdr>
            </w:div>
          </w:divsChild>
        </w:div>
        <w:div w:id="1141383054">
          <w:marLeft w:val="0"/>
          <w:marRight w:val="0"/>
          <w:marTop w:val="0"/>
          <w:marBottom w:val="0"/>
          <w:divBdr>
            <w:top w:val="none" w:sz="0" w:space="0" w:color="auto"/>
            <w:left w:val="none" w:sz="0" w:space="0" w:color="auto"/>
            <w:bottom w:val="none" w:sz="0" w:space="0" w:color="auto"/>
            <w:right w:val="none" w:sz="0" w:space="0" w:color="auto"/>
          </w:divBdr>
          <w:divsChild>
            <w:div w:id="1491555452">
              <w:marLeft w:val="0"/>
              <w:marRight w:val="0"/>
              <w:marTop w:val="0"/>
              <w:marBottom w:val="0"/>
              <w:divBdr>
                <w:top w:val="none" w:sz="0" w:space="0" w:color="auto"/>
                <w:left w:val="none" w:sz="0" w:space="0" w:color="auto"/>
                <w:bottom w:val="none" w:sz="0" w:space="0" w:color="auto"/>
                <w:right w:val="none" w:sz="0" w:space="0" w:color="auto"/>
              </w:divBdr>
            </w:div>
          </w:divsChild>
        </w:div>
        <w:div w:id="1216313176">
          <w:marLeft w:val="0"/>
          <w:marRight w:val="0"/>
          <w:marTop w:val="0"/>
          <w:marBottom w:val="0"/>
          <w:divBdr>
            <w:top w:val="none" w:sz="0" w:space="0" w:color="auto"/>
            <w:left w:val="none" w:sz="0" w:space="0" w:color="auto"/>
            <w:bottom w:val="none" w:sz="0" w:space="0" w:color="auto"/>
            <w:right w:val="none" w:sz="0" w:space="0" w:color="auto"/>
          </w:divBdr>
          <w:divsChild>
            <w:div w:id="1623537366">
              <w:marLeft w:val="0"/>
              <w:marRight w:val="0"/>
              <w:marTop w:val="0"/>
              <w:marBottom w:val="0"/>
              <w:divBdr>
                <w:top w:val="none" w:sz="0" w:space="0" w:color="auto"/>
                <w:left w:val="none" w:sz="0" w:space="0" w:color="auto"/>
                <w:bottom w:val="none" w:sz="0" w:space="0" w:color="auto"/>
                <w:right w:val="none" w:sz="0" w:space="0" w:color="auto"/>
              </w:divBdr>
            </w:div>
          </w:divsChild>
        </w:div>
        <w:div w:id="1316570150">
          <w:marLeft w:val="0"/>
          <w:marRight w:val="0"/>
          <w:marTop w:val="0"/>
          <w:marBottom w:val="0"/>
          <w:divBdr>
            <w:top w:val="none" w:sz="0" w:space="0" w:color="auto"/>
            <w:left w:val="none" w:sz="0" w:space="0" w:color="auto"/>
            <w:bottom w:val="none" w:sz="0" w:space="0" w:color="auto"/>
            <w:right w:val="none" w:sz="0" w:space="0" w:color="auto"/>
          </w:divBdr>
          <w:divsChild>
            <w:div w:id="294265115">
              <w:marLeft w:val="0"/>
              <w:marRight w:val="0"/>
              <w:marTop w:val="0"/>
              <w:marBottom w:val="0"/>
              <w:divBdr>
                <w:top w:val="none" w:sz="0" w:space="0" w:color="auto"/>
                <w:left w:val="none" w:sz="0" w:space="0" w:color="auto"/>
                <w:bottom w:val="none" w:sz="0" w:space="0" w:color="auto"/>
                <w:right w:val="none" w:sz="0" w:space="0" w:color="auto"/>
              </w:divBdr>
            </w:div>
            <w:div w:id="1481727198">
              <w:marLeft w:val="0"/>
              <w:marRight w:val="0"/>
              <w:marTop w:val="0"/>
              <w:marBottom w:val="0"/>
              <w:divBdr>
                <w:top w:val="none" w:sz="0" w:space="0" w:color="auto"/>
                <w:left w:val="none" w:sz="0" w:space="0" w:color="auto"/>
                <w:bottom w:val="none" w:sz="0" w:space="0" w:color="auto"/>
                <w:right w:val="none" w:sz="0" w:space="0" w:color="auto"/>
              </w:divBdr>
            </w:div>
            <w:div w:id="2122647989">
              <w:marLeft w:val="0"/>
              <w:marRight w:val="0"/>
              <w:marTop w:val="0"/>
              <w:marBottom w:val="0"/>
              <w:divBdr>
                <w:top w:val="none" w:sz="0" w:space="0" w:color="auto"/>
                <w:left w:val="none" w:sz="0" w:space="0" w:color="auto"/>
                <w:bottom w:val="none" w:sz="0" w:space="0" w:color="auto"/>
                <w:right w:val="none" w:sz="0" w:space="0" w:color="auto"/>
              </w:divBdr>
            </w:div>
          </w:divsChild>
        </w:div>
        <w:div w:id="1332637957">
          <w:marLeft w:val="0"/>
          <w:marRight w:val="0"/>
          <w:marTop w:val="0"/>
          <w:marBottom w:val="0"/>
          <w:divBdr>
            <w:top w:val="none" w:sz="0" w:space="0" w:color="auto"/>
            <w:left w:val="none" w:sz="0" w:space="0" w:color="auto"/>
            <w:bottom w:val="none" w:sz="0" w:space="0" w:color="auto"/>
            <w:right w:val="none" w:sz="0" w:space="0" w:color="auto"/>
          </w:divBdr>
          <w:divsChild>
            <w:div w:id="660700411">
              <w:marLeft w:val="0"/>
              <w:marRight w:val="0"/>
              <w:marTop w:val="0"/>
              <w:marBottom w:val="0"/>
              <w:divBdr>
                <w:top w:val="none" w:sz="0" w:space="0" w:color="auto"/>
                <w:left w:val="none" w:sz="0" w:space="0" w:color="auto"/>
                <w:bottom w:val="none" w:sz="0" w:space="0" w:color="auto"/>
                <w:right w:val="none" w:sz="0" w:space="0" w:color="auto"/>
              </w:divBdr>
            </w:div>
          </w:divsChild>
        </w:div>
        <w:div w:id="1344819957">
          <w:marLeft w:val="0"/>
          <w:marRight w:val="0"/>
          <w:marTop w:val="0"/>
          <w:marBottom w:val="0"/>
          <w:divBdr>
            <w:top w:val="none" w:sz="0" w:space="0" w:color="auto"/>
            <w:left w:val="none" w:sz="0" w:space="0" w:color="auto"/>
            <w:bottom w:val="none" w:sz="0" w:space="0" w:color="auto"/>
            <w:right w:val="none" w:sz="0" w:space="0" w:color="auto"/>
          </w:divBdr>
          <w:divsChild>
            <w:div w:id="1477531666">
              <w:marLeft w:val="0"/>
              <w:marRight w:val="0"/>
              <w:marTop w:val="0"/>
              <w:marBottom w:val="0"/>
              <w:divBdr>
                <w:top w:val="none" w:sz="0" w:space="0" w:color="auto"/>
                <w:left w:val="none" w:sz="0" w:space="0" w:color="auto"/>
                <w:bottom w:val="none" w:sz="0" w:space="0" w:color="auto"/>
                <w:right w:val="none" w:sz="0" w:space="0" w:color="auto"/>
              </w:divBdr>
            </w:div>
          </w:divsChild>
        </w:div>
        <w:div w:id="1401636906">
          <w:marLeft w:val="0"/>
          <w:marRight w:val="0"/>
          <w:marTop w:val="0"/>
          <w:marBottom w:val="0"/>
          <w:divBdr>
            <w:top w:val="none" w:sz="0" w:space="0" w:color="auto"/>
            <w:left w:val="none" w:sz="0" w:space="0" w:color="auto"/>
            <w:bottom w:val="none" w:sz="0" w:space="0" w:color="auto"/>
            <w:right w:val="none" w:sz="0" w:space="0" w:color="auto"/>
          </w:divBdr>
          <w:divsChild>
            <w:div w:id="783767487">
              <w:marLeft w:val="0"/>
              <w:marRight w:val="0"/>
              <w:marTop w:val="0"/>
              <w:marBottom w:val="0"/>
              <w:divBdr>
                <w:top w:val="none" w:sz="0" w:space="0" w:color="auto"/>
                <w:left w:val="none" w:sz="0" w:space="0" w:color="auto"/>
                <w:bottom w:val="none" w:sz="0" w:space="0" w:color="auto"/>
                <w:right w:val="none" w:sz="0" w:space="0" w:color="auto"/>
              </w:divBdr>
            </w:div>
          </w:divsChild>
        </w:div>
        <w:div w:id="1409305308">
          <w:marLeft w:val="0"/>
          <w:marRight w:val="0"/>
          <w:marTop w:val="0"/>
          <w:marBottom w:val="0"/>
          <w:divBdr>
            <w:top w:val="none" w:sz="0" w:space="0" w:color="auto"/>
            <w:left w:val="none" w:sz="0" w:space="0" w:color="auto"/>
            <w:bottom w:val="none" w:sz="0" w:space="0" w:color="auto"/>
            <w:right w:val="none" w:sz="0" w:space="0" w:color="auto"/>
          </w:divBdr>
          <w:divsChild>
            <w:div w:id="1431660176">
              <w:marLeft w:val="0"/>
              <w:marRight w:val="0"/>
              <w:marTop w:val="0"/>
              <w:marBottom w:val="0"/>
              <w:divBdr>
                <w:top w:val="none" w:sz="0" w:space="0" w:color="auto"/>
                <w:left w:val="none" w:sz="0" w:space="0" w:color="auto"/>
                <w:bottom w:val="none" w:sz="0" w:space="0" w:color="auto"/>
                <w:right w:val="none" w:sz="0" w:space="0" w:color="auto"/>
              </w:divBdr>
            </w:div>
          </w:divsChild>
        </w:div>
        <w:div w:id="1417286774">
          <w:marLeft w:val="0"/>
          <w:marRight w:val="0"/>
          <w:marTop w:val="0"/>
          <w:marBottom w:val="0"/>
          <w:divBdr>
            <w:top w:val="none" w:sz="0" w:space="0" w:color="auto"/>
            <w:left w:val="none" w:sz="0" w:space="0" w:color="auto"/>
            <w:bottom w:val="none" w:sz="0" w:space="0" w:color="auto"/>
            <w:right w:val="none" w:sz="0" w:space="0" w:color="auto"/>
          </w:divBdr>
          <w:divsChild>
            <w:div w:id="618995836">
              <w:marLeft w:val="0"/>
              <w:marRight w:val="0"/>
              <w:marTop w:val="0"/>
              <w:marBottom w:val="0"/>
              <w:divBdr>
                <w:top w:val="none" w:sz="0" w:space="0" w:color="auto"/>
                <w:left w:val="none" w:sz="0" w:space="0" w:color="auto"/>
                <w:bottom w:val="none" w:sz="0" w:space="0" w:color="auto"/>
                <w:right w:val="none" w:sz="0" w:space="0" w:color="auto"/>
              </w:divBdr>
            </w:div>
          </w:divsChild>
        </w:div>
        <w:div w:id="1461024613">
          <w:marLeft w:val="0"/>
          <w:marRight w:val="0"/>
          <w:marTop w:val="0"/>
          <w:marBottom w:val="0"/>
          <w:divBdr>
            <w:top w:val="none" w:sz="0" w:space="0" w:color="auto"/>
            <w:left w:val="none" w:sz="0" w:space="0" w:color="auto"/>
            <w:bottom w:val="none" w:sz="0" w:space="0" w:color="auto"/>
            <w:right w:val="none" w:sz="0" w:space="0" w:color="auto"/>
          </w:divBdr>
          <w:divsChild>
            <w:div w:id="1151482776">
              <w:marLeft w:val="0"/>
              <w:marRight w:val="0"/>
              <w:marTop w:val="0"/>
              <w:marBottom w:val="0"/>
              <w:divBdr>
                <w:top w:val="none" w:sz="0" w:space="0" w:color="auto"/>
                <w:left w:val="none" w:sz="0" w:space="0" w:color="auto"/>
                <w:bottom w:val="none" w:sz="0" w:space="0" w:color="auto"/>
                <w:right w:val="none" w:sz="0" w:space="0" w:color="auto"/>
              </w:divBdr>
            </w:div>
          </w:divsChild>
        </w:div>
        <w:div w:id="1467430551">
          <w:marLeft w:val="0"/>
          <w:marRight w:val="0"/>
          <w:marTop w:val="0"/>
          <w:marBottom w:val="0"/>
          <w:divBdr>
            <w:top w:val="none" w:sz="0" w:space="0" w:color="auto"/>
            <w:left w:val="none" w:sz="0" w:space="0" w:color="auto"/>
            <w:bottom w:val="none" w:sz="0" w:space="0" w:color="auto"/>
            <w:right w:val="none" w:sz="0" w:space="0" w:color="auto"/>
          </w:divBdr>
          <w:divsChild>
            <w:div w:id="152068832">
              <w:marLeft w:val="0"/>
              <w:marRight w:val="0"/>
              <w:marTop w:val="0"/>
              <w:marBottom w:val="0"/>
              <w:divBdr>
                <w:top w:val="none" w:sz="0" w:space="0" w:color="auto"/>
                <w:left w:val="none" w:sz="0" w:space="0" w:color="auto"/>
                <w:bottom w:val="none" w:sz="0" w:space="0" w:color="auto"/>
                <w:right w:val="none" w:sz="0" w:space="0" w:color="auto"/>
              </w:divBdr>
            </w:div>
          </w:divsChild>
        </w:div>
        <w:div w:id="1475685383">
          <w:marLeft w:val="0"/>
          <w:marRight w:val="0"/>
          <w:marTop w:val="0"/>
          <w:marBottom w:val="0"/>
          <w:divBdr>
            <w:top w:val="none" w:sz="0" w:space="0" w:color="auto"/>
            <w:left w:val="none" w:sz="0" w:space="0" w:color="auto"/>
            <w:bottom w:val="none" w:sz="0" w:space="0" w:color="auto"/>
            <w:right w:val="none" w:sz="0" w:space="0" w:color="auto"/>
          </w:divBdr>
          <w:divsChild>
            <w:div w:id="325939227">
              <w:marLeft w:val="0"/>
              <w:marRight w:val="0"/>
              <w:marTop w:val="0"/>
              <w:marBottom w:val="0"/>
              <w:divBdr>
                <w:top w:val="none" w:sz="0" w:space="0" w:color="auto"/>
                <w:left w:val="none" w:sz="0" w:space="0" w:color="auto"/>
                <w:bottom w:val="none" w:sz="0" w:space="0" w:color="auto"/>
                <w:right w:val="none" w:sz="0" w:space="0" w:color="auto"/>
              </w:divBdr>
            </w:div>
            <w:div w:id="456487678">
              <w:marLeft w:val="0"/>
              <w:marRight w:val="0"/>
              <w:marTop w:val="0"/>
              <w:marBottom w:val="0"/>
              <w:divBdr>
                <w:top w:val="none" w:sz="0" w:space="0" w:color="auto"/>
                <w:left w:val="none" w:sz="0" w:space="0" w:color="auto"/>
                <w:bottom w:val="none" w:sz="0" w:space="0" w:color="auto"/>
                <w:right w:val="none" w:sz="0" w:space="0" w:color="auto"/>
              </w:divBdr>
            </w:div>
            <w:div w:id="479734014">
              <w:marLeft w:val="0"/>
              <w:marRight w:val="0"/>
              <w:marTop w:val="0"/>
              <w:marBottom w:val="0"/>
              <w:divBdr>
                <w:top w:val="none" w:sz="0" w:space="0" w:color="auto"/>
                <w:left w:val="none" w:sz="0" w:space="0" w:color="auto"/>
                <w:bottom w:val="none" w:sz="0" w:space="0" w:color="auto"/>
                <w:right w:val="none" w:sz="0" w:space="0" w:color="auto"/>
              </w:divBdr>
            </w:div>
            <w:div w:id="835152689">
              <w:marLeft w:val="0"/>
              <w:marRight w:val="0"/>
              <w:marTop w:val="0"/>
              <w:marBottom w:val="0"/>
              <w:divBdr>
                <w:top w:val="none" w:sz="0" w:space="0" w:color="auto"/>
                <w:left w:val="none" w:sz="0" w:space="0" w:color="auto"/>
                <w:bottom w:val="none" w:sz="0" w:space="0" w:color="auto"/>
                <w:right w:val="none" w:sz="0" w:space="0" w:color="auto"/>
              </w:divBdr>
            </w:div>
            <w:div w:id="1608849202">
              <w:marLeft w:val="0"/>
              <w:marRight w:val="0"/>
              <w:marTop w:val="0"/>
              <w:marBottom w:val="0"/>
              <w:divBdr>
                <w:top w:val="none" w:sz="0" w:space="0" w:color="auto"/>
                <w:left w:val="none" w:sz="0" w:space="0" w:color="auto"/>
                <w:bottom w:val="none" w:sz="0" w:space="0" w:color="auto"/>
                <w:right w:val="none" w:sz="0" w:space="0" w:color="auto"/>
              </w:divBdr>
            </w:div>
            <w:div w:id="1696805699">
              <w:marLeft w:val="0"/>
              <w:marRight w:val="0"/>
              <w:marTop w:val="0"/>
              <w:marBottom w:val="0"/>
              <w:divBdr>
                <w:top w:val="none" w:sz="0" w:space="0" w:color="auto"/>
                <w:left w:val="none" w:sz="0" w:space="0" w:color="auto"/>
                <w:bottom w:val="none" w:sz="0" w:space="0" w:color="auto"/>
                <w:right w:val="none" w:sz="0" w:space="0" w:color="auto"/>
              </w:divBdr>
            </w:div>
            <w:div w:id="1830899541">
              <w:marLeft w:val="0"/>
              <w:marRight w:val="0"/>
              <w:marTop w:val="0"/>
              <w:marBottom w:val="0"/>
              <w:divBdr>
                <w:top w:val="none" w:sz="0" w:space="0" w:color="auto"/>
                <w:left w:val="none" w:sz="0" w:space="0" w:color="auto"/>
                <w:bottom w:val="none" w:sz="0" w:space="0" w:color="auto"/>
                <w:right w:val="none" w:sz="0" w:space="0" w:color="auto"/>
              </w:divBdr>
            </w:div>
            <w:div w:id="2001930046">
              <w:marLeft w:val="0"/>
              <w:marRight w:val="0"/>
              <w:marTop w:val="0"/>
              <w:marBottom w:val="0"/>
              <w:divBdr>
                <w:top w:val="none" w:sz="0" w:space="0" w:color="auto"/>
                <w:left w:val="none" w:sz="0" w:space="0" w:color="auto"/>
                <w:bottom w:val="none" w:sz="0" w:space="0" w:color="auto"/>
                <w:right w:val="none" w:sz="0" w:space="0" w:color="auto"/>
              </w:divBdr>
            </w:div>
          </w:divsChild>
        </w:div>
        <w:div w:id="1486776315">
          <w:marLeft w:val="0"/>
          <w:marRight w:val="0"/>
          <w:marTop w:val="0"/>
          <w:marBottom w:val="0"/>
          <w:divBdr>
            <w:top w:val="none" w:sz="0" w:space="0" w:color="auto"/>
            <w:left w:val="none" w:sz="0" w:space="0" w:color="auto"/>
            <w:bottom w:val="none" w:sz="0" w:space="0" w:color="auto"/>
            <w:right w:val="none" w:sz="0" w:space="0" w:color="auto"/>
          </w:divBdr>
          <w:divsChild>
            <w:div w:id="1340038613">
              <w:marLeft w:val="0"/>
              <w:marRight w:val="0"/>
              <w:marTop w:val="0"/>
              <w:marBottom w:val="0"/>
              <w:divBdr>
                <w:top w:val="none" w:sz="0" w:space="0" w:color="auto"/>
                <w:left w:val="none" w:sz="0" w:space="0" w:color="auto"/>
                <w:bottom w:val="none" w:sz="0" w:space="0" w:color="auto"/>
                <w:right w:val="none" w:sz="0" w:space="0" w:color="auto"/>
              </w:divBdr>
            </w:div>
          </w:divsChild>
        </w:div>
        <w:div w:id="1550266442">
          <w:marLeft w:val="0"/>
          <w:marRight w:val="0"/>
          <w:marTop w:val="0"/>
          <w:marBottom w:val="0"/>
          <w:divBdr>
            <w:top w:val="none" w:sz="0" w:space="0" w:color="auto"/>
            <w:left w:val="none" w:sz="0" w:space="0" w:color="auto"/>
            <w:bottom w:val="none" w:sz="0" w:space="0" w:color="auto"/>
            <w:right w:val="none" w:sz="0" w:space="0" w:color="auto"/>
          </w:divBdr>
          <w:divsChild>
            <w:div w:id="1454054371">
              <w:marLeft w:val="0"/>
              <w:marRight w:val="0"/>
              <w:marTop w:val="0"/>
              <w:marBottom w:val="0"/>
              <w:divBdr>
                <w:top w:val="none" w:sz="0" w:space="0" w:color="auto"/>
                <w:left w:val="none" w:sz="0" w:space="0" w:color="auto"/>
                <w:bottom w:val="none" w:sz="0" w:space="0" w:color="auto"/>
                <w:right w:val="none" w:sz="0" w:space="0" w:color="auto"/>
              </w:divBdr>
            </w:div>
          </w:divsChild>
        </w:div>
        <w:div w:id="1597135305">
          <w:marLeft w:val="0"/>
          <w:marRight w:val="0"/>
          <w:marTop w:val="0"/>
          <w:marBottom w:val="0"/>
          <w:divBdr>
            <w:top w:val="none" w:sz="0" w:space="0" w:color="auto"/>
            <w:left w:val="none" w:sz="0" w:space="0" w:color="auto"/>
            <w:bottom w:val="none" w:sz="0" w:space="0" w:color="auto"/>
            <w:right w:val="none" w:sz="0" w:space="0" w:color="auto"/>
          </w:divBdr>
          <w:divsChild>
            <w:div w:id="1785880168">
              <w:marLeft w:val="0"/>
              <w:marRight w:val="0"/>
              <w:marTop w:val="0"/>
              <w:marBottom w:val="0"/>
              <w:divBdr>
                <w:top w:val="none" w:sz="0" w:space="0" w:color="auto"/>
                <w:left w:val="none" w:sz="0" w:space="0" w:color="auto"/>
                <w:bottom w:val="none" w:sz="0" w:space="0" w:color="auto"/>
                <w:right w:val="none" w:sz="0" w:space="0" w:color="auto"/>
              </w:divBdr>
            </w:div>
          </w:divsChild>
        </w:div>
        <w:div w:id="1630092356">
          <w:marLeft w:val="0"/>
          <w:marRight w:val="0"/>
          <w:marTop w:val="0"/>
          <w:marBottom w:val="0"/>
          <w:divBdr>
            <w:top w:val="none" w:sz="0" w:space="0" w:color="auto"/>
            <w:left w:val="none" w:sz="0" w:space="0" w:color="auto"/>
            <w:bottom w:val="none" w:sz="0" w:space="0" w:color="auto"/>
            <w:right w:val="none" w:sz="0" w:space="0" w:color="auto"/>
          </w:divBdr>
          <w:divsChild>
            <w:div w:id="1346053752">
              <w:marLeft w:val="0"/>
              <w:marRight w:val="0"/>
              <w:marTop w:val="0"/>
              <w:marBottom w:val="0"/>
              <w:divBdr>
                <w:top w:val="none" w:sz="0" w:space="0" w:color="auto"/>
                <w:left w:val="none" w:sz="0" w:space="0" w:color="auto"/>
                <w:bottom w:val="none" w:sz="0" w:space="0" w:color="auto"/>
                <w:right w:val="none" w:sz="0" w:space="0" w:color="auto"/>
              </w:divBdr>
            </w:div>
          </w:divsChild>
        </w:div>
        <w:div w:id="1671323152">
          <w:marLeft w:val="0"/>
          <w:marRight w:val="0"/>
          <w:marTop w:val="0"/>
          <w:marBottom w:val="0"/>
          <w:divBdr>
            <w:top w:val="none" w:sz="0" w:space="0" w:color="auto"/>
            <w:left w:val="none" w:sz="0" w:space="0" w:color="auto"/>
            <w:bottom w:val="none" w:sz="0" w:space="0" w:color="auto"/>
            <w:right w:val="none" w:sz="0" w:space="0" w:color="auto"/>
          </w:divBdr>
          <w:divsChild>
            <w:div w:id="76295400">
              <w:marLeft w:val="0"/>
              <w:marRight w:val="0"/>
              <w:marTop w:val="0"/>
              <w:marBottom w:val="0"/>
              <w:divBdr>
                <w:top w:val="none" w:sz="0" w:space="0" w:color="auto"/>
                <w:left w:val="none" w:sz="0" w:space="0" w:color="auto"/>
                <w:bottom w:val="none" w:sz="0" w:space="0" w:color="auto"/>
                <w:right w:val="none" w:sz="0" w:space="0" w:color="auto"/>
              </w:divBdr>
            </w:div>
          </w:divsChild>
        </w:div>
        <w:div w:id="1684748744">
          <w:marLeft w:val="0"/>
          <w:marRight w:val="0"/>
          <w:marTop w:val="0"/>
          <w:marBottom w:val="0"/>
          <w:divBdr>
            <w:top w:val="none" w:sz="0" w:space="0" w:color="auto"/>
            <w:left w:val="none" w:sz="0" w:space="0" w:color="auto"/>
            <w:bottom w:val="none" w:sz="0" w:space="0" w:color="auto"/>
            <w:right w:val="none" w:sz="0" w:space="0" w:color="auto"/>
          </w:divBdr>
          <w:divsChild>
            <w:div w:id="1563053357">
              <w:marLeft w:val="0"/>
              <w:marRight w:val="0"/>
              <w:marTop w:val="0"/>
              <w:marBottom w:val="0"/>
              <w:divBdr>
                <w:top w:val="none" w:sz="0" w:space="0" w:color="auto"/>
                <w:left w:val="none" w:sz="0" w:space="0" w:color="auto"/>
                <w:bottom w:val="none" w:sz="0" w:space="0" w:color="auto"/>
                <w:right w:val="none" w:sz="0" w:space="0" w:color="auto"/>
              </w:divBdr>
            </w:div>
          </w:divsChild>
        </w:div>
        <w:div w:id="1705596434">
          <w:marLeft w:val="0"/>
          <w:marRight w:val="0"/>
          <w:marTop w:val="0"/>
          <w:marBottom w:val="0"/>
          <w:divBdr>
            <w:top w:val="none" w:sz="0" w:space="0" w:color="auto"/>
            <w:left w:val="none" w:sz="0" w:space="0" w:color="auto"/>
            <w:bottom w:val="none" w:sz="0" w:space="0" w:color="auto"/>
            <w:right w:val="none" w:sz="0" w:space="0" w:color="auto"/>
          </w:divBdr>
          <w:divsChild>
            <w:div w:id="43333777">
              <w:marLeft w:val="0"/>
              <w:marRight w:val="0"/>
              <w:marTop w:val="0"/>
              <w:marBottom w:val="0"/>
              <w:divBdr>
                <w:top w:val="none" w:sz="0" w:space="0" w:color="auto"/>
                <w:left w:val="none" w:sz="0" w:space="0" w:color="auto"/>
                <w:bottom w:val="none" w:sz="0" w:space="0" w:color="auto"/>
                <w:right w:val="none" w:sz="0" w:space="0" w:color="auto"/>
              </w:divBdr>
            </w:div>
            <w:div w:id="808009868">
              <w:marLeft w:val="0"/>
              <w:marRight w:val="0"/>
              <w:marTop w:val="0"/>
              <w:marBottom w:val="0"/>
              <w:divBdr>
                <w:top w:val="none" w:sz="0" w:space="0" w:color="auto"/>
                <w:left w:val="none" w:sz="0" w:space="0" w:color="auto"/>
                <w:bottom w:val="none" w:sz="0" w:space="0" w:color="auto"/>
                <w:right w:val="none" w:sz="0" w:space="0" w:color="auto"/>
              </w:divBdr>
            </w:div>
          </w:divsChild>
        </w:div>
        <w:div w:id="1717200832">
          <w:marLeft w:val="0"/>
          <w:marRight w:val="0"/>
          <w:marTop w:val="0"/>
          <w:marBottom w:val="0"/>
          <w:divBdr>
            <w:top w:val="none" w:sz="0" w:space="0" w:color="auto"/>
            <w:left w:val="none" w:sz="0" w:space="0" w:color="auto"/>
            <w:bottom w:val="none" w:sz="0" w:space="0" w:color="auto"/>
            <w:right w:val="none" w:sz="0" w:space="0" w:color="auto"/>
          </w:divBdr>
          <w:divsChild>
            <w:div w:id="455148086">
              <w:marLeft w:val="0"/>
              <w:marRight w:val="0"/>
              <w:marTop w:val="0"/>
              <w:marBottom w:val="0"/>
              <w:divBdr>
                <w:top w:val="none" w:sz="0" w:space="0" w:color="auto"/>
                <w:left w:val="none" w:sz="0" w:space="0" w:color="auto"/>
                <w:bottom w:val="none" w:sz="0" w:space="0" w:color="auto"/>
                <w:right w:val="none" w:sz="0" w:space="0" w:color="auto"/>
              </w:divBdr>
            </w:div>
          </w:divsChild>
        </w:div>
        <w:div w:id="1749572277">
          <w:marLeft w:val="0"/>
          <w:marRight w:val="0"/>
          <w:marTop w:val="0"/>
          <w:marBottom w:val="0"/>
          <w:divBdr>
            <w:top w:val="none" w:sz="0" w:space="0" w:color="auto"/>
            <w:left w:val="none" w:sz="0" w:space="0" w:color="auto"/>
            <w:bottom w:val="none" w:sz="0" w:space="0" w:color="auto"/>
            <w:right w:val="none" w:sz="0" w:space="0" w:color="auto"/>
          </w:divBdr>
          <w:divsChild>
            <w:div w:id="47152550">
              <w:marLeft w:val="0"/>
              <w:marRight w:val="0"/>
              <w:marTop w:val="0"/>
              <w:marBottom w:val="0"/>
              <w:divBdr>
                <w:top w:val="none" w:sz="0" w:space="0" w:color="auto"/>
                <w:left w:val="none" w:sz="0" w:space="0" w:color="auto"/>
                <w:bottom w:val="none" w:sz="0" w:space="0" w:color="auto"/>
                <w:right w:val="none" w:sz="0" w:space="0" w:color="auto"/>
              </w:divBdr>
            </w:div>
            <w:div w:id="1107114067">
              <w:marLeft w:val="0"/>
              <w:marRight w:val="0"/>
              <w:marTop w:val="0"/>
              <w:marBottom w:val="0"/>
              <w:divBdr>
                <w:top w:val="none" w:sz="0" w:space="0" w:color="auto"/>
                <w:left w:val="none" w:sz="0" w:space="0" w:color="auto"/>
                <w:bottom w:val="none" w:sz="0" w:space="0" w:color="auto"/>
                <w:right w:val="none" w:sz="0" w:space="0" w:color="auto"/>
              </w:divBdr>
            </w:div>
            <w:div w:id="1876111632">
              <w:marLeft w:val="0"/>
              <w:marRight w:val="0"/>
              <w:marTop w:val="0"/>
              <w:marBottom w:val="0"/>
              <w:divBdr>
                <w:top w:val="none" w:sz="0" w:space="0" w:color="auto"/>
                <w:left w:val="none" w:sz="0" w:space="0" w:color="auto"/>
                <w:bottom w:val="none" w:sz="0" w:space="0" w:color="auto"/>
                <w:right w:val="none" w:sz="0" w:space="0" w:color="auto"/>
              </w:divBdr>
            </w:div>
          </w:divsChild>
        </w:div>
        <w:div w:id="1798327668">
          <w:marLeft w:val="0"/>
          <w:marRight w:val="0"/>
          <w:marTop w:val="0"/>
          <w:marBottom w:val="0"/>
          <w:divBdr>
            <w:top w:val="none" w:sz="0" w:space="0" w:color="auto"/>
            <w:left w:val="none" w:sz="0" w:space="0" w:color="auto"/>
            <w:bottom w:val="none" w:sz="0" w:space="0" w:color="auto"/>
            <w:right w:val="none" w:sz="0" w:space="0" w:color="auto"/>
          </w:divBdr>
          <w:divsChild>
            <w:div w:id="82452889">
              <w:marLeft w:val="0"/>
              <w:marRight w:val="0"/>
              <w:marTop w:val="0"/>
              <w:marBottom w:val="0"/>
              <w:divBdr>
                <w:top w:val="none" w:sz="0" w:space="0" w:color="auto"/>
                <w:left w:val="none" w:sz="0" w:space="0" w:color="auto"/>
                <w:bottom w:val="none" w:sz="0" w:space="0" w:color="auto"/>
                <w:right w:val="none" w:sz="0" w:space="0" w:color="auto"/>
              </w:divBdr>
            </w:div>
          </w:divsChild>
        </w:div>
        <w:div w:id="1983777174">
          <w:marLeft w:val="0"/>
          <w:marRight w:val="0"/>
          <w:marTop w:val="0"/>
          <w:marBottom w:val="0"/>
          <w:divBdr>
            <w:top w:val="none" w:sz="0" w:space="0" w:color="auto"/>
            <w:left w:val="none" w:sz="0" w:space="0" w:color="auto"/>
            <w:bottom w:val="none" w:sz="0" w:space="0" w:color="auto"/>
            <w:right w:val="none" w:sz="0" w:space="0" w:color="auto"/>
          </w:divBdr>
          <w:divsChild>
            <w:div w:id="769741673">
              <w:marLeft w:val="0"/>
              <w:marRight w:val="0"/>
              <w:marTop w:val="0"/>
              <w:marBottom w:val="0"/>
              <w:divBdr>
                <w:top w:val="none" w:sz="0" w:space="0" w:color="auto"/>
                <w:left w:val="none" w:sz="0" w:space="0" w:color="auto"/>
                <w:bottom w:val="none" w:sz="0" w:space="0" w:color="auto"/>
                <w:right w:val="none" w:sz="0" w:space="0" w:color="auto"/>
              </w:divBdr>
            </w:div>
            <w:div w:id="816339149">
              <w:marLeft w:val="0"/>
              <w:marRight w:val="0"/>
              <w:marTop w:val="0"/>
              <w:marBottom w:val="0"/>
              <w:divBdr>
                <w:top w:val="none" w:sz="0" w:space="0" w:color="auto"/>
                <w:left w:val="none" w:sz="0" w:space="0" w:color="auto"/>
                <w:bottom w:val="none" w:sz="0" w:space="0" w:color="auto"/>
                <w:right w:val="none" w:sz="0" w:space="0" w:color="auto"/>
              </w:divBdr>
            </w:div>
            <w:div w:id="1114252802">
              <w:marLeft w:val="0"/>
              <w:marRight w:val="0"/>
              <w:marTop w:val="0"/>
              <w:marBottom w:val="0"/>
              <w:divBdr>
                <w:top w:val="none" w:sz="0" w:space="0" w:color="auto"/>
                <w:left w:val="none" w:sz="0" w:space="0" w:color="auto"/>
                <w:bottom w:val="none" w:sz="0" w:space="0" w:color="auto"/>
                <w:right w:val="none" w:sz="0" w:space="0" w:color="auto"/>
              </w:divBdr>
            </w:div>
            <w:div w:id="1183126877">
              <w:marLeft w:val="0"/>
              <w:marRight w:val="0"/>
              <w:marTop w:val="0"/>
              <w:marBottom w:val="0"/>
              <w:divBdr>
                <w:top w:val="none" w:sz="0" w:space="0" w:color="auto"/>
                <w:left w:val="none" w:sz="0" w:space="0" w:color="auto"/>
                <w:bottom w:val="none" w:sz="0" w:space="0" w:color="auto"/>
                <w:right w:val="none" w:sz="0" w:space="0" w:color="auto"/>
              </w:divBdr>
            </w:div>
          </w:divsChild>
        </w:div>
        <w:div w:id="2052075001">
          <w:marLeft w:val="0"/>
          <w:marRight w:val="0"/>
          <w:marTop w:val="0"/>
          <w:marBottom w:val="0"/>
          <w:divBdr>
            <w:top w:val="none" w:sz="0" w:space="0" w:color="auto"/>
            <w:left w:val="none" w:sz="0" w:space="0" w:color="auto"/>
            <w:bottom w:val="none" w:sz="0" w:space="0" w:color="auto"/>
            <w:right w:val="none" w:sz="0" w:space="0" w:color="auto"/>
          </w:divBdr>
          <w:divsChild>
            <w:div w:id="1307319848">
              <w:marLeft w:val="0"/>
              <w:marRight w:val="0"/>
              <w:marTop w:val="0"/>
              <w:marBottom w:val="0"/>
              <w:divBdr>
                <w:top w:val="none" w:sz="0" w:space="0" w:color="auto"/>
                <w:left w:val="none" w:sz="0" w:space="0" w:color="auto"/>
                <w:bottom w:val="none" w:sz="0" w:space="0" w:color="auto"/>
                <w:right w:val="none" w:sz="0" w:space="0" w:color="auto"/>
              </w:divBdr>
            </w:div>
          </w:divsChild>
        </w:div>
        <w:div w:id="2056659137">
          <w:marLeft w:val="0"/>
          <w:marRight w:val="0"/>
          <w:marTop w:val="0"/>
          <w:marBottom w:val="0"/>
          <w:divBdr>
            <w:top w:val="none" w:sz="0" w:space="0" w:color="auto"/>
            <w:left w:val="none" w:sz="0" w:space="0" w:color="auto"/>
            <w:bottom w:val="none" w:sz="0" w:space="0" w:color="auto"/>
            <w:right w:val="none" w:sz="0" w:space="0" w:color="auto"/>
          </w:divBdr>
          <w:divsChild>
            <w:div w:id="1912033325">
              <w:marLeft w:val="0"/>
              <w:marRight w:val="0"/>
              <w:marTop w:val="0"/>
              <w:marBottom w:val="0"/>
              <w:divBdr>
                <w:top w:val="none" w:sz="0" w:space="0" w:color="auto"/>
                <w:left w:val="none" w:sz="0" w:space="0" w:color="auto"/>
                <w:bottom w:val="none" w:sz="0" w:space="0" w:color="auto"/>
                <w:right w:val="none" w:sz="0" w:space="0" w:color="auto"/>
              </w:divBdr>
            </w:div>
          </w:divsChild>
        </w:div>
        <w:div w:id="2125804129">
          <w:marLeft w:val="0"/>
          <w:marRight w:val="0"/>
          <w:marTop w:val="0"/>
          <w:marBottom w:val="0"/>
          <w:divBdr>
            <w:top w:val="none" w:sz="0" w:space="0" w:color="auto"/>
            <w:left w:val="none" w:sz="0" w:space="0" w:color="auto"/>
            <w:bottom w:val="none" w:sz="0" w:space="0" w:color="auto"/>
            <w:right w:val="none" w:sz="0" w:space="0" w:color="auto"/>
          </w:divBdr>
          <w:divsChild>
            <w:div w:id="54044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4692">
      <w:bodyDiv w:val="1"/>
      <w:marLeft w:val="0"/>
      <w:marRight w:val="0"/>
      <w:marTop w:val="0"/>
      <w:marBottom w:val="0"/>
      <w:divBdr>
        <w:top w:val="none" w:sz="0" w:space="0" w:color="auto"/>
        <w:left w:val="none" w:sz="0" w:space="0" w:color="auto"/>
        <w:bottom w:val="none" w:sz="0" w:space="0" w:color="auto"/>
        <w:right w:val="none" w:sz="0" w:space="0" w:color="auto"/>
      </w:divBdr>
      <w:divsChild>
        <w:div w:id="91096176">
          <w:marLeft w:val="0"/>
          <w:marRight w:val="0"/>
          <w:marTop w:val="0"/>
          <w:marBottom w:val="0"/>
          <w:divBdr>
            <w:top w:val="none" w:sz="0" w:space="0" w:color="auto"/>
            <w:left w:val="none" w:sz="0" w:space="0" w:color="auto"/>
            <w:bottom w:val="none" w:sz="0" w:space="0" w:color="auto"/>
            <w:right w:val="none" w:sz="0" w:space="0" w:color="auto"/>
          </w:divBdr>
        </w:div>
        <w:div w:id="1239286568">
          <w:marLeft w:val="0"/>
          <w:marRight w:val="0"/>
          <w:marTop w:val="0"/>
          <w:marBottom w:val="0"/>
          <w:divBdr>
            <w:top w:val="none" w:sz="0" w:space="0" w:color="auto"/>
            <w:left w:val="none" w:sz="0" w:space="0" w:color="auto"/>
            <w:bottom w:val="none" w:sz="0" w:space="0" w:color="auto"/>
            <w:right w:val="none" w:sz="0" w:space="0" w:color="auto"/>
          </w:divBdr>
        </w:div>
      </w:divsChild>
    </w:div>
    <w:div w:id="866600169">
      <w:bodyDiv w:val="1"/>
      <w:marLeft w:val="0"/>
      <w:marRight w:val="0"/>
      <w:marTop w:val="0"/>
      <w:marBottom w:val="0"/>
      <w:divBdr>
        <w:top w:val="none" w:sz="0" w:space="0" w:color="auto"/>
        <w:left w:val="none" w:sz="0" w:space="0" w:color="auto"/>
        <w:bottom w:val="none" w:sz="0" w:space="0" w:color="auto"/>
        <w:right w:val="none" w:sz="0" w:space="0" w:color="auto"/>
      </w:divBdr>
    </w:div>
    <w:div w:id="964894406">
      <w:bodyDiv w:val="1"/>
      <w:marLeft w:val="0"/>
      <w:marRight w:val="0"/>
      <w:marTop w:val="0"/>
      <w:marBottom w:val="0"/>
      <w:divBdr>
        <w:top w:val="none" w:sz="0" w:space="0" w:color="auto"/>
        <w:left w:val="none" w:sz="0" w:space="0" w:color="auto"/>
        <w:bottom w:val="none" w:sz="0" w:space="0" w:color="auto"/>
        <w:right w:val="none" w:sz="0" w:space="0" w:color="auto"/>
      </w:divBdr>
    </w:div>
    <w:div w:id="1061514782">
      <w:bodyDiv w:val="1"/>
      <w:marLeft w:val="0"/>
      <w:marRight w:val="0"/>
      <w:marTop w:val="0"/>
      <w:marBottom w:val="0"/>
      <w:divBdr>
        <w:top w:val="none" w:sz="0" w:space="0" w:color="auto"/>
        <w:left w:val="none" w:sz="0" w:space="0" w:color="auto"/>
        <w:bottom w:val="none" w:sz="0" w:space="0" w:color="auto"/>
        <w:right w:val="none" w:sz="0" w:space="0" w:color="auto"/>
      </w:divBdr>
    </w:div>
    <w:div w:id="1147698891">
      <w:bodyDiv w:val="1"/>
      <w:marLeft w:val="0"/>
      <w:marRight w:val="0"/>
      <w:marTop w:val="0"/>
      <w:marBottom w:val="0"/>
      <w:divBdr>
        <w:top w:val="none" w:sz="0" w:space="0" w:color="auto"/>
        <w:left w:val="none" w:sz="0" w:space="0" w:color="auto"/>
        <w:bottom w:val="none" w:sz="0" w:space="0" w:color="auto"/>
        <w:right w:val="none" w:sz="0" w:space="0" w:color="auto"/>
      </w:divBdr>
      <w:divsChild>
        <w:div w:id="404767419">
          <w:marLeft w:val="0"/>
          <w:marRight w:val="0"/>
          <w:marTop w:val="0"/>
          <w:marBottom w:val="0"/>
          <w:divBdr>
            <w:top w:val="none" w:sz="0" w:space="0" w:color="auto"/>
            <w:left w:val="none" w:sz="0" w:space="0" w:color="auto"/>
            <w:bottom w:val="none" w:sz="0" w:space="0" w:color="auto"/>
            <w:right w:val="none" w:sz="0" w:space="0" w:color="auto"/>
          </w:divBdr>
        </w:div>
        <w:div w:id="1928034928">
          <w:marLeft w:val="0"/>
          <w:marRight w:val="0"/>
          <w:marTop w:val="0"/>
          <w:marBottom w:val="0"/>
          <w:divBdr>
            <w:top w:val="none" w:sz="0" w:space="0" w:color="auto"/>
            <w:left w:val="none" w:sz="0" w:space="0" w:color="auto"/>
            <w:bottom w:val="none" w:sz="0" w:space="0" w:color="auto"/>
            <w:right w:val="none" w:sz="0" w:space="0" w:color="auto"/>
          </w:divBdr>
        </w:div>
      </w:divsChild>
    </w:div>
    <w:div w:id="1202278870">
      <w:bodyDiv w:val="1"/>
      <w:marLeft w:val="0"/>
      <w:marRight w:val="0"/>
      <w:marTop w:val="0"/>
      <w:marBottom w:val="0"/>
      <w:divBdr>
        <w:top w:val="none" w:sz="0" w:space="0" w:color="auto"/>
        <w:left w:val="none" w:sz="0" w:space="0" w:color="auto"/>
        <w:bottom w:val="none" w:sz="0" w:space="0" w:color="auto"/>
        <w:right w:val="none" w:sz="0" w:space="0" w:color="auto"/>
      </w:divBdr>
      <w:divsChild>
        <w:div w:id="163059994">
          <w:marLeft w:val="0"/>
          <w:marRight w:val="0"/>
          <w:marTop w:val="0"/>
          <w:marBottom w:val="0"/>
          <w:divBdr>
            <w:top w:val="none" w:sz="0" w:space="0" w:color="auto"/>
            <w:left w:val="none" w:sz="0" w:space="0" w:color="auto"/>
            <w:bottom w:val="none" w:sz="0" w:space="0" w:color="auto"/>
            <w:right w:val="none" w:sz="0" w:space="0" w:color="auto"/>
          </w:divBdr>
        </w:div>
        <w:div w:id="484736551">
          <w:marLeft w:val="0"/>
          <w:marRight w:val="0"/>
          <w:marTop w:val="0"/>
          <w:marBottom w:val="0"/>
          <w:divBdr>
            <w:top w:val="none" w:sz="0" w:space="0" w:color="auto"/>
            <w:left w:val="none" w:sz="0" w:space="0" w:color="auto"/>
            <w:bottom w:val="none" w:sz="0" w:space="0" w:color="auto"/>
            <w:right w:val="none" w:sz="0" w:space="0" w:color="auto"/>
          </w:divBdr>
        </w:div>
      </w:divsChild>
    </w:div>
    <w:div w:id="1229462909">
      <w:bodyDiv w:val="1"/>
      <w:marLeft w:val="0"/>
      <w:marRight w:val="0"/>
      <w:marTop w:val="0"/>
      <w:marBottom w:val="0"/>
      <w:divBdr>
        <w:top w:val="none" w:sz="0" w:space="0" w:color="auto"/>
        <w:left w:val="none" w:sz="0" w:space="0" w:color="auto"/>
        <w:bottom w:val="none" w:sz="0" w:space="0" w:color="auto"/>
        <w:right w:val="none" w:sz="0" w:space="0" w:color="auto"/>
      </w:divBdr>
    </w:div>
    <w:div w:id="1337727502">
      <w:bodyDiv w:val="1"/>
      <w:marLeft w:val="0"/>
      <w:marRight w:val="0"/>
      <w:marTop w:val="0"/>
      <w:marBottom w:val="0"/>
      <w:divBdr>
        <w:top w:val="none" w:sz="0" w:space="0" w:color="auto"/>
        <w:left w:val="none" w:sz="0" w:space="0" w:color="auto"/>
        <w:bottom w:val="none" w:sz="0" w:space="0" w:color="auto"/>
        <w:right w:val="none" w:sz="0" w:space="0" w:color="auto"/>
      </w:divBdr>
      <w:divsChild>
        <w:div w:id="890925630">
          <w:marLeft w:val="0"/>
          <w:marRight w:val="0"/>
          <w:marTop w:val="0"/>
          <w:marBottom w:val="0"/>
          <w:divBdr>
            <w:top w:val="none" w:sz="0" w:space="0" w:color="auto"/>
            <w:left w:val="none" w:sz="0" w:space="0" w:color="auto"/>
            <w:bottom w:val="none" w:sz="0" w:space="0" w:color="auto"/>
            <w:right w:val="none" w:sz="0" w:space="0" w:color="auto"/>
          </w:divBdr>
        </w:div>
        <w:div w:id="1665275367">
          <w:marLeft w:val="0"/>
          <w:marRight w:val="0"/>
          <w:marTop w:val="0"/>
          <w:marBottom w:val="0"/>
          <w:divBdr>
            <w:top w:val="none" w:sz="0" w:space="0" w:color="auto"/>
            <w:left w:val="none" w:sz="0" w:space="0" w:color="auto"/>
            <w:bottom w:val="none" w:sz="0" w:space="0" w:color="auto"/>
            <w:right w:val="none" w:sz="0" w:space="0" w:color="auto"/>
          </w:divBdr>
        </w:div>
      </w:divsChild>
    </w:div>
    <w:div w:id="1563178101">
      <w:bodyDiv w:val="1"/>
      <w:marLeft w:val="0"/>
      <w:marRight w:val="0"/>
      <w:marTop w:val="0"/>
      <w:marBottom w:val="0"/>
      <w:divBdr>
        <w:top w:val="none" w:sz="0" w:space="0" w:color="auto"/>
        <w:left w:val="none" w:sz="0" w:space="0" w:color="auto"/>
        <w:bottom w:val="none" w:sz="0" w:space="0" w:color="auto"/>
        <w:right w:val="none" w:sz="0" w:space="0" w:color="auto"/>
      </w:divBdr>
    </w:div>
    <w:div w:id="1713462606">
      <w:bodyDiv w:val="1"/>
      <w:marLeft w:val="0"/>
      <w:marRight w:val="0"/>
      <w:marTop w:val="0"/>
      <w:marBottom w:val="0"/>
      <w:divBdr>
        <w:top w:val="none" w:sz="0" w:space="0" w:color="auto"/>
        <w:left w:val="none" w:sz="0" w:space="0" w:color="auto"/>
        <w:bottom w:val="none" w:sz="0" w:space="0" w:color="auto"/>
        <w:right w:val="none" w:sz="0" w:space="0" w:color="auto"/>
      </w:divBdr>
      <w:divsChild>
        <w:div w:id="777063156">
          <w:marLeft w:val="0"/>
          <w:marRight w:val="0"/>
          <w:marTop w:val="0"/>
          <w:marBottom w:val="0"/>
          <w:divBdr>
            <w:top w:val="none" w:sz="0" w:space="0" w:color="auto"/>
            <w:left w:val="none" w:sz="0" w:space="0" w:color="auto"/>
            <w:bottom w:val="none" w:sz="0" w:space="0" w:color="auto"/>
            <w:right w:val="none" w:sz="0" w:space="0" w:color="auto"/>
          </w:divBdr>
        </w:div>
        <w:div w:id="1216701510">
          <w:marLeft w:val="0"/>
          <w:marRight w:val="0"/>
          <w:marTop w:val="0"/>
          <w:marBottom w:val="0"/>
          <w:divBdr>
            <w:top w:val="none" w:sz="0" w:space="0" w:color="auto"/>
            <w:left w:val="none" w:sz="0" w:space="0" w:color="auto"/>
            <w:bottom w:val="none" w:sz="0" w:space="0" w:color="auto"/>
            <w:right w:val="none" w:sz="0" w:space="0" w:color="auto"/>
          </w:divBdr>
        </w:div>
        <w:div w:id="1499152110">
          <w:marLeft w:val="0"/>
          <w:marRight w:val="0"/>
          <w:marTop w:val="0"/>
          <w:marBottom w:val="0"/>
          <w:divBdr>
            <w:top w:val="none" w:sz="0" w:space="0" w:color="auto"/>
            <w:left w:val="none" w:sz="0" w:space="0" w:color="auto"/>
            <w:bottom w:val="none" w:sz="0" w:space="0" w:color="auto"/>
            <w:right w:val="none" w:sz="0" w:space="0" w:color="auto"/>
          </w:divBdr>
        </w:div>
        <w:div w:id="1504081257">
          <w:marLeft w:val="0"/>
          <w:marRight w:val="0"/>
          <w:marTop w:val="0"/>
          <w:marBottom w:val="0"/>
          <w:divBdr>
            <w:top w:val="none" w:sz="0" w:space="0" w:color="auto"/>
            <w:left w:val="none" w:sz="0" w:space="0" w:color="auto"/>
            <w:bottom w:val="none" w:sz="0" w:space="0" w:color="auto"/>
            <w:right w:val="none" w:sz="0" w:space="0" w:color="auto"/>
          </w:divBdr>
        </w:div>
      </w:divsChild>
    </w:div>
    <w:div w:id="1726953915">
      <w:bodyDiv w:val="1"/>
      <w:marLeft w:val="0"/>
      <w:marRight w:val="0"/>
      <w:marTop w:val="0"/>
      <w:marBottom w:val="0"/>
      <w:divBdr>
        <w:top w:val="none" w:sz="0" w:space="0" w:color="auto"/>
        <w:left w:val="none" w:sz="0" w:space="0" w:color="auto"/>
        <w:bottom w:val="none" w:sz="0" w:space="0" w:color="auto"/>
        <w:right w:val="none" w:sz="0" w:space="0" w:color="auto"/>
      </w:divBdr>
    </w:div>
    <w:div w:id="1804889604">
      <w:bodyDiv w:val="1"/>
      <w:marLeft w:val="0"/>
      <w:marRight w:val="0"/>
      <w:marTop w:val="0"/>
      <w:marBottom w:val="0"/>
      <w:divBdr>
        <w:top w:val="none" w:sz="0" w:space="0" w:color="auto"/>
        <w:left w:val="none" w:sz="0" w:space="0" w:color="auto"/>
        <w:bottom w:val="none" w:sz="0" w:space="0" w:color="auto"/>
        <w:right w:val="none" w:sz="0" w:space="0" w:color="auto"/>
      </w:divBdr>
      <w:divsChild>
        <w:div w:id="106287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dotnevi@nd.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LIFFE\Desktop\2024\NEVI%20Docs\NEVI_Template_01.dotx" TargetMode="External"/></Relationships>
</file>

<file path=word/theme/theme1.xml><?xml version="1.0" encoding="utf-8"?>
<a:theme xmlns:a="http://schemas.openxmlformats.org/drawingml/2006/main" name="Office Theme">
  <a:themeElements>
    <a:clrScheme name="Custom 1">
      <a:dk1>
        <a:srgbClr val="000000"/>
      </a:dk1>
      <a:lt1>
        <a:srgbClr val="FFFFFF"/>
      </a:lt1>
      <a:dk2>
        <a:srgbClr val="53565A"/>
      </a:dk2>
      <a:lt2>
        <a:srgbClr val="B1B3B3"/>
      </a:lt2>
      <a:accent1>
        <a:srgbClr val="0D406A"/>
      </a:accent1>
      <a:accent2>
        <a:srgbClr val="D34727"/>
      </a:accent2>
      <a:accent3>
        <a:srgbClr val="92D050"/>
      </a:accent3>
      <a:accent4>
        <a:srgbClr val="FAA21B"/>
      </a:accent4>
      <a:accent5>
        <a:srgbClr val="B6B0B5"/>
      </a:accent5>
      <a:accent6>
        <a:srgbClr val="709749"/>
      </a:accent6>
      <a:hlink>
        <a:srgbClr val="B3BD35"/>
      </a:hlink>
      <a:folHlink>
        <a:srgbClr val="087482"/>
      </a:folHlink>
    </a:clrScheme>
    <a:fontScheme name="Custom 4">
      <a:majorFont>
        <a:latin typeface="PT Sans"/>
        <a:ea typeface=""/>
        <a:cs typeface=""/>
      </a:majorFont>
      <a:minorFont>
        <a:latin typeface="P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2C5BC2452E8A49BFA32D979289A9DF" ma:contentTypeVersion="17" ma:contentTypeDescription="Create a new document." ma:contentTypeScope="" ma:versionID="2dceb7ccdf24f756454002660c85e752">
  <xsd:schema xmlns:xsd="http://www.w3.org/2001/XMLSchema" xmlns:xs="http://www.w3.org/2001/XMLSchema" xmlns:p="http://schemas.microsoft.com/office/2006/metadata/properties" xmlns:ns2="e4966fa5-d176-4ccb-8ecb-db2457a2000d" xmlns:ns3="f7048f4b-e60a-4b7a-9872-e23d52bee762" targetNamespace="http://schemas.microsoft.com/office/2006/metadata/properties" ma:root="true" ma:fieldsID="2daa5bf5b7ea4246f0fd870186e4250c" ns2:_="" ns3:_="">
    <xsd:import namespace="e4966fa5-d176-4ccb-8ecb-db2457a2000d"/>
    <xsd:import namespace="f7048f4b-e60a-4b7a-9872-e23d52bee7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66fa5-d176-4ccb-8ecb-db2457a20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048f4b-e60a-4b7a-9872-e23d52bee7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1c5cb4-f362-412e-8dfc-212363f00df5}" ma:internalName="TaxCatchAll" ma:showField="CatchAllData" ma:web="f7048f4b-e60a-4b7a-9872-e23d52bee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7048f4b-e60a-4b7a-9872-e23d52bee762" xsi:nil="true"/>
    <lcf76f155ced4ddcb4097134ff3c332f xmlns="e4966fa5-d176-4ccb-8ecb-db2457a2000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7130F1-96B8-4443-A8E6-3ED579EC8A22}">
  <ds:schemaRefs>
    <ds:schemaRef ds:uri="http://schemas.openxmlformats.org/officeDocument/2006/bibliography"/>
  </ds:schemaRefs>
</ds:datastoreItem>
</file>

<file path=customXml/itemProps2.xml><?xml version="1.0" encoding="utf-8"?>
<ds:datastoreItem xmlns:ds="http://schemas.openxmlformats.org/officeDocument/2006/customXml" ds:itemID="{938455AB-05CB-4D8E-9AE8-DAE434774F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66fa5-d176-4ccb-8ecb-db2457a2000d"/>
    <ds:schemaRef ds:uri="f7048f4b-e60a-4b7a-9872-e23d52bee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B57A7-799F-4A77-935A-75CD5A34E39F}">
  <ds:schemaRefs>
    <ds:schemaRef ds:uri="http://schemas.microsoft.com/sharepoint/v3/contenttype/forms"/>
  </ds:schemaRefs>
</ds:datastoreItem>
</file>

<file path=customXml/itemProps4.xml><?xml version="1.0" encoding="utf-8"?>
<ds:datastoreItem xmlns:ds="http://schemas.openxmlformats.org/officeDocument/2006/customXml" ds:itemID="{D4DC1327-1FB0-45B2-9AF1-BB976FAC568D}">
  <ds:schemaRefs>
    <ds:schemaRef ds:uri="http://schemas.microsoft.com/office/2006/metadata/properties"/>
    <ds:schemaRef ds:uri="http://purl.org/dc/terms/"/>
    <ds:schemaRef ds:uri="http://schemas.openxmlformats.org/package/2006/metadata/core-properties"/>
    <ds:schemaRef ds:uri="http://purl.org/dc/elements/1.1/"/>
    <ds:schemaRef ds:uri="http://schemas.microsoft.com/office/2006/documentManagement/types"/>
    <ds:schemaRef ds:uri="http://purl.org/dc/dcmitype/"/>
    <ds:schemaRef ds:uri="f7048f4b-e60a-4b7a-9872-e23d52bee762"/>
    <ds:schemaRef ds:uri="http://schemas.microsoft.com/office/infopath/2007/PartnerControls"/>
    <ds:schemaRef ds:uri="e4966fa5-d176-4ccb-8ecb-db2457a2000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NEVI_Template_01.dotx</Template>
  <TotalTime>6</TotalTime>
  <Pages>22</Pages>
  <Words>3048</Words>
  <Characters>17163</Characters>
  <Application>Microsoft Office Word</Application>
  <DocSecurity>0</DocSecurity>
  <Lines>463</Lines>
  <Paragraphs>306</Paragraphs>
  <ScaleCrop>false</ScaleCrop>
  <Company/>
  <LinksUpToDate>false</LinksUpToDate>
  <CharactersWithSpaces>19905</CharactersWithSpaces>
  <SharedDoc>false</SharedDoc>
  <HLinks>
    <vt:vector size="6" baseType="variant">
      <vt:variant>
        <vt:i4>3211343</vt:i4>
      </vt:variant>
      <vt:variant>
        <vt:i4>0</vt:i4>
      </vt:variant>
      <vt:variant>
        <vt:i4>0</vt:i4>
      </vt:variant>
      <vt:variant>
        <vt:i4>5</vt:i4>
      </vt:variant>
      <vt:variant>
        <vt:lpwstr>mailto:iowanevi.nofo@iowadot.us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Electric Vehicle Infrastructure Program</dc:title>
  <dc:subject/>
  <dc:creator>Sliffe, John</dc:creator>
  <cp:keywords/>
  <dc:description/>
  <cp:lastModifiedBy>Stritecky, Anna</cp:lastModifiedBy>
  <cp:revision>6</cp:revision>
  <dcterms:created xsi:type="dcterms:W3CDTF">2024-06-10T01:41:00Z</dcterms:created>
  <dcterms:modified xsi:type="dcterms:W3CDTF">2024-06-10T16:08:00Z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0x010100A72C5BC2452E8A49BFA32D979289A9DF</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y fmtid="{D5CDD505-2E9C-101B-9397-08002B2CF9AE}" pid="38" name="MSIP_Label_b530ee07-aa2b-47c7-bd4c-7cc545b5d455_Enabled">
    <vt:lpwstr>true</vt:lpwstr>
  </property>
  <property fmtid="{D5CDD505-2E9C-101B-9397-08002B2CF9AE}" pid="39" name="MSIP_Label_b530ee07-aa2b-47c7-bd4c-7cc545b5d455_SetDate">
    <vt:lpwstr>2024-06-06T12:23:25Z</vt:lpwstr>
  </property>
  <property fmtid="{D5CDD505-2E9C-101B-9397-08002B2CF9AE}" pid="40" name="MSIP_Label_b530ee07-aa2b-47c7-bd4c-7cc545b5d455_Method">
    <vt:lpwstr>Standard</vt:lpwstr>
  </property>
  <property fmtid="{D5CDD505-2E9C-101B-9397-08002B2CF9AE}" pid="41" name="MSIP_Label_b530ee07-aa2b-47c7-bd4c-7cc545b5d455_Name">
    <vt:lpwstr>HDR General Label</vt:lpwstr>
  </property>
  <property fmtid="{D5CDD505-2E9C-101B-9397-08002B2CF9AE}" pid="42" name="MSIP_Label_b530ee07-aa2b-47c7-bd4c-7cc545b5d455_SiteId">
    <vt:lpwstr>3667e201-cbdc-48b3-9b42-5d2d3f16e2a9</vt:lpwstr>
  </property>
  <property fmtid="{D5CDD505-2E9C-101B-9397-08002B2CF9AE}" pid="43" name="MSIP_Label_b530ee07-aa2b-47c7-bd4c-7cc545b5d455_ActionId">
    <vt:lpwstr>e4dd7eec-c1e1-41c8-8b33-8ef4a3652f5d</vt:lpwstr>
  </property>
  <property fmtid="{D5CDD505-2E9C-101B-9397-08002B2CF9AE}" pid="44" name="MSIP_Label_b530ee07-aa2b-47c7-bd4c-7cc545b5d455_ContentBits">
    <vt:lpwstr>0</vt:lpwstr>
  </property>
</Properties>
</file>