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84" w:rsidRDefault="004F2184"/>
    <w:p w:rsidR="00C30F1A" w:rsidRDefault="00C30F1A" w:rsidP="00C30F1A">
      <w:pPr>
        <w:jc w:val="center"/>
      </w:pPr>
      <w:r>
        <w:t>Agenda</w:t>
      </w:r>
    </w:p>
    <w:p w:rsidR="00C30F1A" w:rsidRDefault="00CA1B10" w:rsidP="00C30F1A">
      <w:pPr>
        <w:jc w:val="center"/>
      </w:pPr>
      <w:r>
        <w:t>November 28</w:t>
      </w:r>
      <w:r w:rsidR="000C1ED7">
        <w:t>, 201</w:t>
      </w:r>
      <w:r>
        <w:t>8</w:t>
      </w:r>
      <w:r w:rsidR="00C30F1A">
        <w:t xml:space="preserve"> – </w:t>
      </w:r>
      <w:r w:rsidR="000C1ED7">
        <w:t>1:</w:t>
      </w:r>
      <w:r w:rsidR="005146F6">
        <w:t>3</w:t>
      </w:r>
      <w:r w:rsidR="000C1ED7">
        <w:t>0 to 3:</w:t>
      </w:r>
      <w:r w:rsidR="005146F6">
        <w:t>3</w:t>
      </w:r>
      <w:r w:rsidR="000C1ED7">
        <w:t>0</w:t>
      </w:r>
      <w:r w:rsidR="00C30F1A">
        <w:t xml:space="preserve"> pm</w:t>
      </w:r>
    </w:p>
    <w:p w:rsidR="00C30F1A" w:rsidRDefault="00C30F1A" w:rsidP="00C30F1A">
      <w:pPr>
        <w:jc w:val="center"/>
      </w:pPr>
      <w:r>
        <w:t xml:space="preserve">129,000 Pound Large Truck Network </w:t>
      </w:r>
    </w:p>
    <w:p w:rsidR="00C30F1A" w:rsidRDefault="00C30F1A" w:rsidP="00C30F1A">
      <w:pPr>
        <w:jc w:val="center"/>
      </w:pPr>
      <w:r>
        <w:t xml:space="preserve">NDDOT Room </w:t>
      </w:r>
      <w:r w:rsidR="00326F94">
        <w:t>406</w:t>
      </w:r>
    </w:p>
    <w:p w:rsidR="000C1ED7" w:rsidRDefault="000C1ED7" w:rsidP="00C30F1A">
      <w:pPr>
        <w:jc w:val="center"/>
      </w:pPr>
    </w:p>
    <w:p w:rsidR="00154194" w:rsidRDefault="00154194" w:rsidP="00154194">
      <w:pPr>
        <w:ind w:left="3600"/>
      </w:pPr>
      <w:r>
        <w:t xml:space="preserve">Conference Number available </w:t>
      </w:r>
    </w:p>
    <w:p w:rsidR="00154194" w:rsidRDefault="00154194" w:rsidP="00154194">
      <w:pPr>
        <w:ind w:left="3600"/>
        <w:rPr>
          <w:color w:val="1F497D"/>
        </w:rPr>
      </w:pPr>
      <w:r>
        <w:rPr>
          <w:b/>
          <w:bCs/>
        </w:rPr>
        <w:t>Participant Dialing Instructions</w:t>
      </w:r>
      <w:r>
        <w:br/>
        <w:t xml:space="preserve">1. Dial your Access Number: </w:t>
      </w:r>
      <w:r>
        <w:br/>
        <w:t>                   1-877-820-7831</w:t>
      </w:r>
      <w:r>
        <w:br/>
        <w:t>2. Enter the Participant Passcode:</w:t>
      </w:r>
      <w:r>
        <w:br/>
        <w:t>                   708933#</w:t>
      </w:r>
    </w:p>
    <w:p w:rsidR="000C1ED7" w:rsidRDefault="000C1ED7" w:rsidP="00C30F1A">
      <w:pPr>
        <w:jc w:val="center"/>
      </w:pPr>
    </w:p>
    <w:p w:rsidR="000C1ED7" w:rsidRDefault="000C1ED7" w:rsidP="00C30F1A">
      <w:pPr>
        <w:jc w:val="center"/>
      </w:pPr>
    </w:p>
    <w:p w:rsidR="00C30F1A" w:rsidRDefault="00C30F1A" w:rsidP="00C30F1A"/>
    <w:p w:rsidR="00CA1B10" w:rsidRDefault="000C1ED7" w:rsidP="00B62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11"/>
        </w:tabs>
        <w:ind w:left="720" w:hanging="720"/>
      </w:pPr>
      <w:r>
        <w:t>1:</w:t>
      </w:r>
      <w:r w:rsidR="00B721FD">
        <w:t>30</w:t>
      </w:r>
      <w:r w:rsidR="00C30F1A">
        <w:t xml:space="preserve"> </w:t>
      </w:r>
      <w:r w:rsidR="00C30F1A">
        <w:tab/>
        <w:t>Call to Order, Introduction/Ro</w:t>
      </w:r>
      <w:r w:rsidR="008C08AC">
        <w:t>ll Call of Attendees – Brad Darr,</w:t>
      </w:r>
      <w:r w:rsidR="00DD6C8B">
        <w:t xml:space="preserve"> </w:t>
      </w:r>
      <w:r w:rsidR="00A30D11">
        <w:t>NDDOT</w:t>
      </w:r>
      <w:r w:rsidR="00DD6C8B">
        <w:t xml:space="preserve">; </w:t>
      </w:r>
      <w:r w:rsidR="008C08AC">
        <w:t>Justin Schlosser,</w:t>
      </w:r>
      <w:r w:rsidR="00DD6C8B">
        <w:t xml:space="preserve"> NDDOT</w:t>
      </w:r>
      <w:r w:rsidR="00642EFB">
        <w:t>; Derek</w:t>
      </w:r>
      <w:r w:rsidR="008C08AC">
        <w:t xml:space="preserve"> Pfeiffer,</w:t>
      </w:r>
      <w:r w:rsidR="00DD6C8B">
        <w:t xml:space="preserve"> NDDOT; </w:t>
      </w:r>
      <w:r w:rsidR="008C08AC">
        <w:t>Wayde Swenson,</w:t>
      </w:r>
      <w:r w:rsidR="00DD6C8B">
        <w:t xml:space="preserve"> NDDOT; </w:t>
      </w:r>
      <w:r w:rsidR="008C08AC">
        <w:t>Ron Henke,</w:t>
      </w:r>
      <w:r w:rsidR="00DD6C8B">
        <w:t xml:space="preserve"> NDDOT; </w:t>
      </w:r>
      <w:r w:rsidR="001D5917">
        <w:t>Craig Faul,</w:t>
      </w:r>
      <w:r w:rsidR="00DD6C8B">
        <w:t xml:space="preserve"> NDDOT</w:t>
      </w:r>
      <w:r w:rsidR="00642EFB">
        <w:t>; Jackie</w:t>
      </w:r>
      <w:r w:rsidR="008C08AC">
        <w:t xml:space="preserve"> Darr, </w:t>
      </w:r>
      <w:r w:rsidR="00DD6C8B">
        <w:t xml:space="preserve">NDHP; </w:t>
      </w:r>
      <w:r w:rsidR="008C08AC">
        <w:t>Gary Doerr,</w:t>
      </w:r>
      <w:r w:rsidR="00DD6C8B">
        <w:t xml:space="preserve"> NDDOT</w:t>
      </w:r>
      <w:r w:rsidR="00642EFB">
        <w:t>; by</w:t>
      </w:r>
      <w:r w:rsidR="00DD6C8B">
        <w:t xml:space="preserve"> phone: </w:t>
      </w:r>
      <w:r w:rsidR="008C08AC">
        <w:t>Dan Zink</w:t>
      </w:r>
      <w:r w:rsidR="00DD6C8B">
        <w:t xml:space="preserve">, Short Line Railroads; </w:t>
      </w:r>
      <w:r w:rsidR="008C08AC">
        <w:t>Eldon Meh</w:t>
      </w:r>
      <w:r w:rsidR="001D5917">
        <w:t>rer</w:t>
      </w:r>
      <w:r w:rsidR="008C08AC">
        <w:t>,</w:t>
      </w:r>
      <w:r w:rsidR="00DD6C8B">
        <w:t xml:space="preserve"> NDHP; </w:t>
      </w:r>
      <w:r w:rsidR="008C08AC">
        <w:t>Lance M</w:t>
      </w:r>
      <w:r w:rsidR="00A30D11">
        <w:t>e</w:t>
      </w:r>
      <w:r w:rsidR="008C08AC">
        <w:t xml:space="preserve">yer, </w:t>
      </w:r>
      <w:r w:rsidR="00DD6C8B">
        <w:t xml:space="preserve">League of Cities; </w:t>
      </w:r>
      <w:r w:rsidR="008C08AC">
        <w:t>Jason Benson,</w:t>
      </w:r>
      <w:r w:rsidR="00DD6C8B">
        <w:t xml:space="preserve"> NDACO; </w:t>
      </w:r>
      <w:r w:rsidR="008C08AC">
        <w:t>Kevin Sonsalla,</w:t>
      </w:r>
      <w:r w:rsidR="00925DA7">
        <w:t xml:space="preserve"> Dept. of Commerce</w:t>
      </w:r>
      <w:r w:rsidR="00642EFB">
        <w:t>; Jamie</w:t>
      </w:r>
      <w:r w:rsidR="008C08AC">
        <w:t xml:space="preserve"> Good Dept. of Ag. </w:t>
      </w:r>
    </w:p>
    <w:p w:rsidR="008C08AC" w:rsidRDefault="008C08AC" w:rsidP="008C08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11"/>
        </w:tabs>
      </w:pPr>
    </w:p>
    <w:p w:rsidR="00326F94" w:rsidRDefault="000C1ED7" w:rsidP="00B6273C">
      <w:pPr>
        <w:ind w:left="720" w:hanging="720"/>
      </w:pPr>
      <w:r>
        <w:t>1:</w:t>
      </w:r>
      <w:r w:rsidR="00154194">
        <w:t>35</w:t>
      </w:r>
      <w:r w:rsidR="00B721FD">
        <w:tab/>
        <w:t>Approve Minutes from August 1, 2018</w:t>
      </w:r>
      <w:r w:rsidR="00C30F1A">
        <w:t xml:space="preserve"> </w:t>
      </w:r>
      <w:r w:rsidR="008C08AC">
        <w:t>– Ron motioned to approve, Jason Second</w:t>
      </w:r>
      <w:r w:rsidR="00B6273C">
        <w:t>ed</w:t>
      </w:r>
      <w:r w:rsidR="008C08AC">
        <w:t xml:space="preserve">, </w:t>
      </w:r>
      <w:r w:rsidR="00F3225E">
        <w:t xml:space="preserve">Minutes approved by unanimous vote. </w:t>
      </w:r>
      <w:r w:rsidR="008C08AC">
        <w:t xml:space="preserve"> </w:t>
      </w:r>
    </w:p>
    <w:p w:rsidR="00B6273C" w:rsidRDefault="00B6273C" w:rsidP="00B6273C">
      <w:pPr>
        <w:ind w:left="720" w:hanging="720"/>
      </w:pPr>
    </w:p>
    <w:p w:rsidR="00DA632E" w:rsidRDefault="00326F94" w:rsidP="00326F94">
      <w:pPr>
        <w:pStyle w:val="ListParagraph"/>
        <w:rPr>
          <w:b/>
        </w:rPr>
      </w:pPr>
      <w:r w:rsidRPr="00576F97">
        <w:rPr>
          <w:b/>
        </w:rPr>
        <w:t>Completed Requests</w:t>
      </w:r>
      <w:r w:rsidR="00C30F1A" w:rsidRPr="00576F97">
        <w:rPr>
          <w:b/>
        </w:rPr>
        <w:tab/>
      </w:r>
    </w:p>
    <w:p w:rsidR="00B6273C" w:rsidRPr="00B6273C" w:rsidRDefault="00B6273C" w:rsidP="00B6273C">
      <w:pPr>
        <w:rPr>
          <w:b/>
        </w:rPr>
      </w:pPr>
    </w:p>
    <w:p w:rsidR="007D1E7C" w:rsidRDefault="00154194" w:rsidP="00B6273C">
      <w:pPr>
        <w:ind w:left="720" w:hanging="720"/>
      </w:pPr>
      <w:r>
        <w:t>1:45</w:t>
      </w:r>
      <w:r w:rsidR="00B6273C">
        <w:tab/>
      </w:r>
      <w:r w:rsidR="00CA1B10">
        <w:t xml:space="preserve">ND 8, </w:t>
      </w:r>
      <w:r w:rsidR="00B721FD">
        <w:t xml:space="preserve">Northgate Application (General Mills) </w:t>
      </w:r>
      <w:r w:rsidR="008C08AC">
        <w:t>–</w:t>
      </w:r>
      <w:r w:rsidR="00CA1B10">
        <w:t>Approved</w:t>
      </w:r>
      <w:r w:rsidR="008C08AC">
        <w:t xml:space="preserve"> – Advisory committee recommended the</w:t>
      </w:r>
      <w:r w:rsidR="00B6273C">
        <w:t xml:space="preserve">     </w:t>
      </w:r>
      <w:r w:rsidR="008C08AC">
        <w:t xml:space="preserve">last mile to be approved, the Director approved </w:t>
      </w:r>
      <w:r w:rsidR="00F3225E">
        <w:t xml:space="preserve">the </w:t>
      </w:r>
      <w:r w:rsidR="008C08AC">
        <w:t xml:space="preserve">entire segment.  </w:t>
      </w:r>
      <w:r w:rsidR="00F3225E">
        <w:t>129,000 map h</w:t>
      </w:r>
      <w:r w:rsidR="008C08AC">
        <w:t xml:space="preserve">as been added to map, </w:t>
      </w:r>
      <w:r w:rsidR="00F3225E">
        <w:t xml:space="preserve">and a </w:t>
      </w:r>
      <w:r w:rsidR="008C08AC">
        <w:t xml:space="preserve">letter </w:t>
      </w:r>
      <w:r w:rsidR="00F3225E">
        <w:t xml:space="preserve">was </w:t>
      </w:r>
      <w:r w:rsidR="008C08AC">
        <w:t xml:space="preserve">sent to General Mills.  There was </w:t>
      </w:r>
      <w:r w:rsidR="00642EFB">
        <w:t>an</w:t>
      </w:r>
      <w:r w:rsidR="008C08AC">
        <w:t xml:space="preserve"> 8 ton load restriction, after the overlay, it was removed.  Dan asked what the committee recommended, committee approved the last mile, but the Director approved the entire segment. </w:t>
      </w:r>
    </w:p>
    <w:p w:rsidR="00B45E88" w:rsidRDefault="00154194" w:rsidP="00B6273C">
      <w:pPr>
        <w:ind w:left="720" w:hanging="720"/>
      </w:pPr>
      <w:r>
        <w:t>2:00</w:t>
      </w:r>
      <w:r w:rsidR="00DA632E">
        <w:tab/>
      </w:r>
      <w:r w:rsidR="00CA1B10">
        <w:t xml:space="preserve">ND </w:t>
      </w:r>
      <w:r w:rsidR="004E7067">
        <w:t>5/</w:t>
      </w:r>
      <w:r w:rsidR="00CA1B10">
        <w:t>89</w:t>
      </w:r>
      <w:r w:rsidR="00372CB0">
        <w:t>, Lignite</w:t>
      </w:r>
      <w:r w:rsidR="00B721FD">
        <w:t xml:space="preserve"> </w:t>
      </w:r>
      <w:r w:rsidR="00CA1B10">
        <w:t>Application (Pipeline Foods</w:t>
      </w:r>
      <w:r w:rsidR="00372CB0">
        <w:t xml:space="preserve">) </w:t>
      </w:r>
      <w:r w:rsidR="008C08AC">
        <w:t>–</w:t>
      </w:r>
      <w:r w:rsidR="00CA1B10">
        <w:t xml:space="preserve"> Denied</w:t>
      </w:r>
      <w:r w:rsidR="001155B1">
        <w:t xml:space="preserve">. </w:t>
      </w:r>
      <w:r w:rsidR="008C08AC">
        <w:t>Engineering report was done and public input meeting, county was not interested in letting the company use county roads.  Committee</w:t>
      </w:r>
      <w:r w:rsidR="001155B1">
        <w:t xml:space="preserve"> recommended</w:t>
      </w:r>
      <w:r w:rsidR="008C08AC">
        <w:t xml:space="preserve"> and Director chose to deny application.   </w:t>
      </w:r>
    </w:p>
    <w:p w:rsidR="00B721FD" w:rsidRPr="00576F97" w:rsidRDefault="00154194" w:rsidP="00576F97">
      <w:pPr>
        <w:rPr>
          <w:b/>
        </w:rPr>
      </w:pPr>
      <w:r>
        <w:t>2:1</w:t>
      </w:r>
      <w:r w:rsidR="004E7067">
        <w:t>0</w:t>
      </w:r>
      <w:r w:rsidR="009752B7">
        <w:t xml:space="preserve"> </w:t>
      </w:r>
      <w:r w:rsidR="009752B7">
        <w:tab/>
      </w:r>
      <w:r w:rsidR="00B721FD" w:rsidRPr="00576F97">
        <w:rPr>
          <w:b/>
        </w:rPr>
        <w:t>Current Route Applications</w:t>
      </w:r>
    </w:p>
    <w:p w:rsidR="00CA1B10" w:rsidRDefault="00CA1B10" w:rsidP="009F7ADF">
      <w:pPr>
        <w:pStyle w:val="ListParagraph"/>
        <w:numPr>
          <w:ilvl w:val="1"/>
          <w:numId w:val="2"/>
        </w:numPr>
      </w:pPr>
      <w:r>
        <w:t xml:space="preserve">ND 1806 </w:t>
      </w:r>
      <w:r w:rsidR="00DA293B">
        <w:t>(</w:t>
      </w:r>
      <w:r w:rsidR="004E7067">
        <w:t>Dixon Bros</w:t>
      </w:r>
      <w:r w:rsidR="00DA293B">
        <w:t>)</w:t>
      </w:r>
      <w:r w:rsidR="004E7067">
        <w:t xml:space="preserve">, </w:t>
      </w:r>
      <w:r>
        <w:t>Man</w:t>
      </w:r>
      <w:r w:rsidR="00B721FD">
        <w:t>dan Refinery</w:t>
      </w:r>
      <w:r w:rsidR="008C08AC">
        <w:t xml:space="preserve"> – from I</w:t>
      </w:r>
      <w:r w:rsidR="001155B1">
        <w:t>-</w:t>
      </w:r>
      <w:r w:rsidR="008C08AC">
        <w:t>94 to Mandan Refinery.  Looking for less than a mile of road.  Engineering report has been started</w:t>
      </w:r>
      <w:r w:rsidR="001155B1">
        <w:t>, t</w:t>
      </w:r>
      <w:r w:rsidR="00FD0BCE">
        <w:t xml:space="preserve">his is an </w:t>
      </w:r>
      <w:r w:rsidR="00464A21">
        <w:t xml:space="preserve">80,000 </w:t>
      </w:r>
      <w:r w:rsidR="001155B1">
        <w:t xml:space="preserve">pound </w:t>
      </w:r>
      <w:r w:rsidR="00464A21">
        <w:t xml:space="preserve">road, </w:t>
      </w:r>
      <w:r w:rsidR="00FD0BCE">
        <w:t xml:space="preserve">there is an overlay project scheduled for </w:t>
      </w:r>
      <w:r w:rsidR="00464A21">
        <w:t>2019.  Jackie asked if North of the refinery is at 80,000</w:t>
      </w:r>
      <w:r w:rsidR="001155B1">
        <w:t xml:space="preserve"> pounds</w:t>
      </w:r>
      <w:r w:rsidR="00464A21">
        <w:t xml:space="preserve">.  Craig will follow up on the load restriction.  Ron asked if </w:t>
      </w:r>
      <w:r w:rsidR="00FD0BCE">
        <w:t xml:space="preserve">this is the </w:t>
      </w:r>
      <w:r w:rsidR="00464A21">
        <w:t xml:space="preserve">Mandan Refinery road, what </w:t>
      </w:r>
      <w:r w:rsidR="00FD0BCE">
        <w:t xml:space="preserve">the Minot piece </w:t>
      </w:r>
      <w:r w:rsidR="00642EFB">
        <w:t>is.</w:t>
      </w:r>
      <w:r w:rsidR="00FD0BCE">
        <w:t xml:space="preserve">  </w:t>
      </w:r>
      <w:r w:rsidR="00EA29FF">
        <w:t xml:space="preserve">Route request is from Mandan refinery to Minot.  </w:t>
      </w:r>
      <w:r w:rsidR="00464A21">
        <w:t xml:space="preserve">Lance said he has spoken to several people about this stretch, </w:t>
      </w:r>
      <w:r w:rsidR="00BC1FC2">
        <w:t xml:space="preserve">Minot is </w:t>
      </w:r>
      <w:r w:rsidR="00464A21">
        <w:t xml:space="preserve">fine </w:t>
      </w:r>
      <w:r w:rsidR="00BC1FC2">
        <w:t xml:space="preserve">with hauling into Minot on this segment.  </w:t>
      </w:r>
      <w:r w:rsidR="00464A21">
        <w:t xml:space="preserve">Will need to add a segment in Ward </w:t>
      </w:r>
      <w:r w:rsidR="001D5917">
        <w:t>County</w:t>
      </w:r>
      <w:r w:rsidR="00464A21">
        <w:t>.  Lance will send a lette</w:t>
      </w:r>
      <w:r w:rsidR="00AE5CD8">
        <w:t xml:space="preserve">r of acceptance for Ward County.  </w:t>
      </w:r>
    </w:p>
    <w:p w:rsidR="008C08AC" w:rsidRDefault="008C08AC" w:rsidP="001D5917">
      <w:pPr>
        <w:pStyle w:val="ListParagraph"/>
        <w:ind w:left="1440"/>
      </w:pPr>
    </w:p>
    <w:p w:rsidR="00304960" w:rsidRDefault="00CA1B10" w:rsidP="00D72124">
      <w:pPr>
        <w:pStyle w:val="ListParagraph"/>
        <w:numPr>
          <w:ilvl w:val="1"/>
          <w:numId w:val="2"/>
        </w:numPr>
      </w:pPr>
      <w:r>
        <w:t xml:space="preserve">Multiple Locations in Fargo and </w:t>
      </w:r>
      <w:r w:rsidR="004E7067">
        <w:t>Grand Forks</w:t>
      </w:r>
      <w:r>
        <w:t xml:space="preserve"> Districts, </w:t>
      </w:r>
      <w:r w:rsidR="00DA293B">
        <w:t>(</w:t>
      </w:r>
      <w:r>
        <w:t>Trans Systems</w:t>
      </w:r>
      <w:r w:rsidR="001D5917">
        <w:t>) A</w:t>
      </w:r>
      <w:r w:rsidR="008C08AC">
        <w:t>pplication finalized, Craig Faul is work</w:t>
      </w:r>
      <w:r w:rsidR="001D5917">
        <w:t>ing on the engineering reports.  Receiv</w:t>
      </w:r>
      <w:r w:rsidR="001155B1">
        <w:t xml:space="preserve">ed one application, with number of roadway segments. </w:t>
      </w:r>
      <w:r w:rsidR="001D5917">
        <w:t>Craig s</w:t>
      </w:r>
      <w:r w:rsidR="008C08AC">
        <w:t xml:space="preserve">plit </w:t>
      </w:r>
      <w:r w:rsidR="001D5917">
        <w:t xml:space="preserve">the application in to </w:t>
      </w:r>
      <w:r w:rsidR="008C08AC">
        <w:t>two reports</w:t>
      </w:r>
      <w:r w:rsidR="001D5917">
        <w:t xml:space="preserve">.  One </w:t>
      </w:r>
      <w:r w:rsidR="008C08AC">
        <w:t xml:space="preserve">for Grand Forks </w:t>
      </w:r>
      <w:r w:rsidR="001155B1">
        <w:t xml:space="preserve">District </w:t>
      </w:r>
      <w:r w:rsidR="008C08AC">
        <w:t xml:space="preserve">and </w:t>
      </w:r>
      <w:r w:rsidR="001D5917">
        <w:t xml:space="preserve">one for </w:t>
      </w:r>
      <w:r w:rsidR="001155B1">
        <w:t xml:space="preserve">the </w:t>
      </w:r>
      <w:r w:rsidR="008C08AC">
        <w:t xml:space="preserve">Fargo district.  All engineering data has been </w:t>
      </w:r>
      <w:r w:rsidR="008C08AC">
        <w:lastRenderedPageBreak/>
        <w:t>collect</w:t>
      </w:r>
      <w:r w:rsidR="001D5917">
        <w:t xml:space="preserve">ed, Craig </w:t>
      </w:r>
      <w:r w:rsidR="008C08AC">
        <w:t xml:space="preserve">will send </w:t>
      </w:r>
      <w:r w:rsidR="001D5917">
        <w:t xml:space="preserve">information </w:t>
      </w:r>
      <w:r w:rsidR="008C08AC">
        <w:t xml:space="preserve">out to </w:t>
      </w:r>
      <w:r w:rsidR="001D5917">
        <w:t xml:space="preserve">the </w:t>
      </w:r>
      <w:r w:rsidR="008C08AC">
        <w:t>Districts and Divisions for comment</w:t>
      </w:r>
      <w:r w:rsidR="001D5917">
        <w:t xml:space="preserve">s.  </w:t>
      </w:r>
      <w:r w:rsidR="008C08AC">
        <w:t>Brad</w:t>
      </w:r>
      <w:r w:rsidR="001D5917">
        <w:t xml:space="preserve"> and Craig</w:t>
      </w:r>
      <w:r w:rsidR="008C08AC">
        <w:t xml:space="preserve"> will go out </w:t>
      </w:r>
      <w:r w:rsidR="001D5917">
        <w:t xml:space="preserve">to county commission meetings. </w:t>
      </w:r>
      <w:r w:rsidR="008C08AC">
        <w:t xml:space="preserve">Jason said he received a call from </w:t>
      </w:r>
      <w:r w:rsidR="00B6273C">
        <w:t>Transystems</w:t>
      </w:r>
      <w:r w:rsidR="008C08AC">
        <w:t xml:space="preserve"> gathering information</w:t>
      </w:r>
      <w:r w:rsidR="001D5917">
        <w:t xml:space="preserve">, prior to submission of application. Will need to get on County Commission agenda’s. </w:t>
      </w:r>
    </w:p>
    <w:p w:rsidR="00304960" w:rsidRDefault="00304960" w:rsidP="00304960">
      <w:pPr>
        <w:pStyle w:val="ListParagraph"/>
      </w:pPr>
    </w:p>
    <w:p w:rsidR="004E7067" w:rsidRDefault="007320E3" w:rsidP="00D72124">
      <w:pPr>
        <w:pStyle w:val="ListParagraph"/>
        <w:numPr>
          <w:ilvl w:val="1"/>
          <w:numId w:val="2"/>
        </w:numPr>
      </w:pPr>
      <w:r>
        <w:t>US</w:t>
      </w:r>
      <w:r w:rsidR="004E7067">
        <w:t xml:space="preserve"> 12, near Bowman, </w:t>
      </w:r>
      <w:r w:rsidR="00B6273C">
        <w:t>Transystems</w:t>
      </w:r>
      <w:r w:rsidR="00464A21">
        <w:t xml:space="preserve"> asked if they should ask for all of US 12, Brad suggested to stay with segment only.  Engineering analysis </w:t>
      </w:r>
      <w:r w:rsidR="00304960">
        <w:t xml:space="preserve">is </w:t>
      </w:r>
      <w:r w:rsidR="00464A21">
        <w:t xml:space="preserve">being done now.  </w:t>
      </w:r>
      <w:r w:rsidR="00304960">
        <w:t xml:space="preserve">Will get on agenda to meet with </w:t>
      </w:r>
      <w:r w:rsidR="00464A21">
        <w:t xml:space="preserve">Bowman county for public involvement. </w:t>
      </w:r>
      <w:r w:rsidR="00304960">
        <w:t>Brad or Craig h</w:t>
      </w:r>
      <w:r w:rsidR="00464A21">
        <w:t>ave not discussed with Dickinson D</w:t>
      </w:r>
      <w:r w:rsidR="00304960">
        <w:t xml:space="preserve">istrict Engineer </w:t>
      </w:r>
      <w:r w:rsidR="00464A21">
        <w:t>yet.  Jackie asked if this is tempor</w:t>
      </w:r>
      <w:r w:rsidR="00304960">
        <w:t xml:space="preserve">ary, or permanent.  Brad said, segment is a gravel road. Segment approvals would not be for temporary routes, once approved, it is permanent and available for </w:t>
      </w:r>
      <w:r w:rsidR="00464A21">
        <w:t xml:space="preserve">all to use.  </w:t>
      </w:r>
      <w:r w:rsidR="00B6273C">
        <w:t>Transystems</w:t>
      </w:r>
      <w:r w:rsidR="00464A21">
        <w:t xml:space="preserve"> had a second application, they pulled </w:t>
      </w:r>
      <w:r w:rsidR="00304960">
        <w:t xml:space="preserve">application, as they did not receive the project. </w:t>
      </w:r>
      <w:r w:rsidR="00464A21">
        <w:t xml:space="preserve">Jackie asked if we have a project in </w:t>
      </w:r>
      <w:r w:rsidR="00304960">
        <w:t>Amidon</w:t>
      </w:r>
      <w:r w:rsidR="00464A21">
        <w:t xml:space="preserve"> next year</w:t>
      </w:r>
      <w:r w:rsidR="00F3225E">
        <w:t>.  Wayde said there is a project</w:t>
      </w:r>
      <w:r w:rsidR="00464A21">
        <w:t xml:space="preserve"> north </w:t>
      </w:r>
      <w:r w:rsidR="00F3225E">
        <w:t xml:space="preserve">of </w:t>
      </w:r>
      <w:r w:rsidR="00304960">
        <w:t>Amidon</w:t>
      </w:r>
      <w:r w:rsidR="001155B1">
        <w:t>.  Will come</w:t>
      </w:r>
      <w:r w:rsidR="00464A21">
        <w:t xml:space="preserve"> out through the application process. </w:t>
      </w:r>
      <w:r w:rsidR="00F3225E">
        <w:t>The project i</w:t>
      </w:r>
      <w:r w:rsidR="00464A21">
        <w:t xml:space="preserve">s a short term benefit worthy of adding to the </w:t>
      </w:r>
      <w:r w:rsidR="00304960">
        <w:t>system?</w:t>
      </w:r>
      <w:r w:rsidR="00464A21">
        <w:t xml:space="preserve"> Jason stated if we are making a permanent change to a road for a short term project does </w:t>
      </w:r>
      <w:r w:rsidR="00F3225E">
        <w:t>not fit into our end goal. T</w:t>
      </w:r>
      <w:r w:rsidR="00464A21">
        <w:t xml:space="preserve">he advisory committee needs to have a discussion and have rules in place. </w:t>
      </w:r>
    </w:p>
    <w:p w:rsidR="000C1ED7" w:rsidRDefault="00154194" w:rsidP="00154194">
      <w:pPr>
        <w:pStyle w:val="ListParagraph"/>
        <w:numPr>
          <w:ilvl w:val="1"/>
          <w:numId w:val="2"/>
        </w:numPr>
      </w:pPr>
      <w:r>
        <w:t>Public Meeting discussion</w:t>
      </w:r>
      <w:r w:rsidR="00304960">
        <w:t xml:space="preserve">.  </w:t>
      </w:r>
      <w:r w:rsidR="00464A21">
        <w:t>Is everyone still comfortable with how the DOT is handling Public meetings</w:t>
      </w:r>
      <w:r w:rsidR="00304960">
        <w:t xml:space="preserve">, no opposition to DOT methods. </w:t>
      </w:r>
      <w:r w:rsidR="00464A21">
        <w:t xml:space="preserve"> </w:t>
      </w:r>
    </w:p>
    <w:p w:rsidR="00EE1FF2" w:rsidRDefault="005146F6" w:rsidP="00B6273C">
      <w:pPr>
        <w:ind w:left="720" w:hanging="720"/>
      </w:pPr>
      <w:r>
        <w:t>2:30</w:t>
      </w:r>
      <w:r>
        <w:tab/>
        <w:t xml:space="preserve">Load Restriction </w:t>
      </w:r>
      <w:r w:rsidR="00372CB0">
        <w:t>Administrative Rule</w:t>
      </w:r>
      <w:r>
        <w:t xml:space="preserve"> update</w:t>
      </w:r>
      <w:r w:rsidR="00464A21">
        <w:t xml:space="preserve"> – </w:t>
      </w:r>
      <w:r w:rsidR="00642EFB">
        <w:t>NDHP</w:t>
      </w:r>
      <w:r w:rsidR="00464A21">
        <w:t xml:space="preserve"> </w:t>
      </w:r>
      <w:r w:rsidR="00EA29FF">
        <w:t xml:space="preserve">is </w:t>
      </w:r>
      <w:r w:rsidR="00464A21">
        <w:t>waitin</w:t>
      </w:r>
      <w:r w:rsidR="00562954">
        <w:t>g on a response from t</w:t>
      </w:r>
      <w:r w:rsidR="00EA29FF">
        <w:t xml:space="preserve">he </w:t>
      </w:r>
      <w:r w:rsidR="00AE5CD8">
        <w:t>Attorney General’s</w:t>
      </w:r>
      <w:r w:rsidR="00EA29FF">
        <w:t xml:space="preserve"> office to see if Administrative rule violates </w:t>
      </w:r>
      <w:r w:rsidR="00464A21">
        <w:t xml:space="preserve">any rules.  </w:t>
      </w:r>
      <w:r w:rsidR="00EA29FF">
        <w:t xml:space="preserve">Currently, if the roadway is an </w:t>
      </w:r>
      <w:r w:rsidR="00464A21">
        <w:t xml:space="preserve">8 ton or below roadway, </w:t>
      </w:r>
      <w:r w:rsidR="00304960">
        <w:t>cannot</w:t>
      </w:r>
      <w:r w:rsidR="00464A21">
        <w:t xml:space="preserve"> </w:t>
      </w:r>
      <w:r w:rsidR="00B6273C">
        <w:t xml:space="preserve">increase </w:t>
      </w:r>
      <w:r w:rsidR="00464A21">
        <w:t xml:space="preserve">haul </w:t>
      </w:r>
      <w:r w:rsidR="00B6273C">
        <w:t xml:space="preserve">weight </w:t>
      </w:r>
      <w:r w:rsidR="00464A21">
        <w:t xml:space="preserve">on road.  </w:t>
      </w:r>
      <w:r w:rsidR="00AE5CD8">
        <w:t xml:space="preserve">If it is restricted to legal weight and no load restrictions in place, then network is acceptable.   Eldon stated that we did not get any additional comments from the public input meeting. </w:t>
      </w:r>
    </w:p>
    <w:p w:rsidR="00AE5CD8" w:rsidRDefault="00AE5CD8" w:rsidP="00C30F1A"/>
    <w:p w:rsidR="00AE5CD8" w:rsidRDefault="00AE5CD8" w:rsidP="004A66B2">
      <w:pPr>
        <w:ind w:left="720"/>
      </w:pPr>
      <w:r>
        <w:t xml:space="preserve">Updated 129,000 </w:t>
      </w:r>
      <w:r w:rsidR="00642EFB">
        <w:t xml:space="preserve">pound </w:t>
      </w:r>
      <w:r>
        <w:t xml:space="preserve">map added to packet.  NDHP statements added to the map, and changed language (Note) from map.  Between the DOT and HP believe it will clear up questions from industry. </w:t>
      </w:r>
    </w:p>
    <w:p w:rsidR="00AE5CD8" w:rsidRDefault="00AE5CD8" w:rsidP="00C30F1A"/>
    <w:p w:rsidR="00AE5CD8" w:rsidRDefault="00AE5CD8" w:rsidP="004A66B2">
      <w:pPr>
        <w:ind w:left="720"/>
      </w:pPr>
      <w:r>
        <w:t xml:space="preserve">Will send out a doodle poll for March. </w:t>
      </w:r>
    </w:p>
    <w:p w:rsidR="004D5DBF" w:rsidRDefault="000C1ED7" w:rsidP="00C30F1A">
      <w:r>
        <w:t>3:</w:t>
      </w:r>
      <w:r w:rsidR="00154194">
        <w:t>3</w:t>
      </w:r>
      <w:r>
        <w:t>0</w:t>
      </w:r>
      <w:r w:rsidR="004D5DBF">
        <w:tab/>
        <w:t>Adjourn</w:t>
      </w:r>
    </w:p>
    <w:p w:rsidR="00B45E88" w:rsidRDefault="00B45E88" w:rsidP="00C30F1A"/>
    <w:p w:rsidR="00B45E88" w:rsidRDefault="00AE5CD8" w:rsidP="00B45E88">
      <w:r>
        <w:t xml:space="preserve">Ron Motion to Adjourn.  </w:t>
      </w:r>
      <w:bookmarkStart w:id="0" w:name="_GoBack"/>
      <w:bookmarkEnd w:id="0"/>
    </w:p>
    <w:p w:rsidR="00B45E88" w:rsidRDefault="00B45E88" w:rsidP="00C30F1A"/>
    <w:p w:rsidR="00C30F1A" w:rsidRDefault="00C30F1A" w:rsidP="00C30F1A"/>
    <w:p w:rsidR="00C30F1A" w:rsidRDefault="00C30F1A"/>
    <w:p w:rsidR="00C30F1A" w:rsidRDefault="00C30F1A"/>
    <w:p w:rsidR="00C30F1A" w:rsidRDefault="00C30F1A"/>
    <w:p w:rsidR="00C30F1A" w:rsidRDefault="00C30F1A"/>
    <w:p w:rsidR="00C30F1A" w:rsidRDefault="00C30F1A"/>
    <w:p w:rsidR="00C30F1A" w:rsidRDefault="00C30F1A"/>
    <w:p w:rsidR="00C30F1A" w:rsidRDefault="00C30F1A"/>
    <w:sectPr w:rsidR="00C30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5E" w:rsidRDefault="00A3325E" w:rsidP="00C50FFF">
      <w:r>
        <w:separator/>
      </w:r>
    </w:p>
  </w:endnote>
  <w:endnote w:type="continuationSeparator" w:id="0">
    <w:p w:rsidR="00A3325E" w:rsidRDefault="00A3325E" w:rsidP="00C5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5E" w:rsidRDefault="00A3325E" w:rsidP="00C50FFF">
      <w:r>
        <w:separator/>
      </w:r>
    </w:p>
  </w:footnote>
  <w:footnote w:type="continuationSeparator" w:id="0">
    <w:p w:rsidR="00A3325E" w:rsidRDefault="00A3325E" w:rsidP="00C5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789"/>
    <w:multiLevelType w:val="hybridMultilevel"/>
    <w:tmpl w:val="B920A7E6"/>
    <w:lvl w:ilvl="0" w:tplc="09A07D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45ED4"/>
    <w:multiLevelType w:val="hybridMultilevel"/>
    <w:tmpl w:val="452A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1A"/>
    <w:rsid w:val="00014525"/>
    <w:rsid w:val="00017592"/>
    <w:rsid w:val="000C1ED7"/>
    <w:rsid w:val="000F706B"/>
    <w:rsid w:val="001155B1"/>
    <w:rsid w:val="00125C31"/>
    <w:rsid w:val="00154194"/>
    <w:rsid w:val="001D5917"/>
    <w:rsid w:val="00255C6F"/>
    <w:rsid w:val="002A5BAB"/>
    <w:rsid w:val="00304960"/>
    <w:rsid w:val="00326F94"/>
    <w:rsid w:val="003337F2"/>
    <w:rsid w:val="00372CB0"/>
    <w:rsid w:val="00394EF6"/>
    <w:rsid w:val="00464A21"/>
    <w:rsid w:val="004A66B2"/>
    <w:rsid w:val="004C09AC"/>
    <w:rsid w:val="004D337A"/>
    <w:rsid w:val="004D5DBF"/>
    <w:rsid w:val="004E7067"/>
    <w:rsid w:val="004F2184"/>
    <w:rsid w:val="005146F6"/>
    <w:rsid w:val="00535851"/>
    <w:rsid w:val="00541D2F"/>
    <w:rsid w:val="00562954"/>
    <w:rsid w:val="00576F97"/>
    <w:rsid w:val="00591141"/>
    <w:rsid w:val="00642EFB"/>
    <w:rsid w:val="006D431E"/>
    <w:rsid w:val="00707BA2"/>
    <w:rsid w:val="007320E3"/>
    <w:rsid w:val="007D1E7C"/>
    <w:rsid w:val="007F76B1"/>
    <w:rsid w:val="008C08AC"/>
    <w:rsid w:val="00925DA7"/>
    <w:rsid w:val="00974C93"/>
    <w:rsid w:val="009752B7"/>
    <w:rsid w:val="009D4AF9"/>
    <w:rsid w:val="00A30D11"/>
    <w:rsid w:val="00A3325E"/>
    <w:rsid w:val="00A3760C"/>
    <w:rsid w:val="00AA7EE6"/>
    <w:rsid w:val="00AE5CD8"/>
    <w:rsid w:val="00B45E88"/>
    <w:rsid w:val="00B6273C"/>
    <w:rsid w:val="00B721FD"/>
    <w:rsid w:val="00BA29FA"/>
    <w:rsid w:val="00BC1FC2"/>
    <w:rsid w:val="00C13283"/>
    <w:rsid w:val="00C30F1A"/>
    <w:rsid w:val="00C50FFF"/>
    <w:rsid w:val="00C70B09"/>
    <w:rsid w:val="00CA1B10"/>
    <w:rsid w:val="00DA293B"/>
    <w:rsid w:val="00DA632E"/>
    <w:rsid w:val="00DD3C3E"/>
    <w:rsid w:val="00DD6C8B"/>
    <w:rsid w:val="00E91E29"/>
    <w:rsid w:val="00EA29FF"/>
    <w:rsid w:val="00EE1FF2"/>
    <w:rsid w:val="00F3225E"/>
    <w:rsid w:val="00F96C4B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1F35"/>
  <w15:chartTrackingRefBased/>
  <w15:docId w15:val="{813CE066-22E9-4D7B-B599-CD26F16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F1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50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FF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0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FF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B38F-2004-42FB-996F-907FFBFB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Phelps, Dawn R.</dc:creator>
  <cp:keywords/>
  <dc:description/>
  <cp:lastModifiedBy>Phelps, Dawn R.</cp:lastModifiedBy>
  <cp:revision>3</cp:revision>
  <cp:lastPrinted>2018-11-26T20:22:00Z</cp:lastPrinted>
  <dcterms:created xsi:type="dcterms:W3CDTF">2018-11-30T21:09:00Z</dcterms:created>
  <dcterms:modified xsi:type="dcterms:W3CDTF">2018-12-11T22:24:00Z</dcterms:modified>
</cp:coreProperties>
</file>