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886B" w14:textId="1E675F98" w:rsidR="0032396B" w:rsidRDefault="003B27E2" w:rsidP="00F16510">
      <w:pPr>
        <w:jc w:val="center"/>
        <w:rPr>
          <w:sz w:val="32"/>
          <w:szCs w:val="32"/>
        </w:rPr>
      </w:pPr>
      <w:r w:rsidRPr="00F16510">
        <w:rPr>
          <w:sz w:val="32"/>
          <w:szCs w:val="32"/>
        </w:rPr>
        <w:t>SAVE THE DATE</w:t>
      </w:r>
    </w:p>
    <w:p w14:paraId="7ECB1A9D" w14:textId="77777777" w:rsidR="00FB0A28" w:rsidRPr="00F16510" w:rsidRDefault="00FB0A28" w:rsidP="00F16510">
      <w:pPr>
        <w:jc w:val="center"/>
        <w:rPr>
          <w:sz w:val="32"/>
          <w:szCs w:val="32"/>
        </w:rPr>
      </w:pPr>
    </w:p>
    <w:p w14:paraId="29E6E50E" w14:textId="19EE0AFA" w:rsidR="003B27E2" w:rsidRDefault="003B27E2">
      <w:pPr>
        <w:rPr>
          <w:sz w:val="28"/>
          <w:szCs w:val="28"/>
        </w:rPr>
      </w:pPr>
    </w:p>
    <w:p w14:paraId="49A5CF12" w14:textId="77777777" w:rsidR="00D8245A" w:rsidRDefault="003B27E2">
      <w:pPr>
        <w:rPr>
          <w:sz w:val="28"/>
          <w:szCs w:val="28"/>
        </w:rPr>
      </w:pPr>
      <w:r>
        <w:rPr>
          <w:sz w:val="28"/>
          <w:szCs w:val="28"/>
        </w:rPr>
        <w:t>What: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r w:rsidR="00F16510">
        <w:rPr>
          <w:sz w:val="28"/>
          <w:szCs w:val="28"/>
        </w:rPr>
        <w:t xml:space="preserve">FAST Act </w:t>
      </w:r>
      <w:r>
        <w:rPr>
          <w:sz w:val="28"/>
          <w:szCs w:val="28"/>
        </w:rPr>
        <w:t xml:space="preserve">Guardrail </w:t>
      </w:r>
      <w:r w:rsidR="00F16510">
        <w:rPr>
          <w:sz w:val="28"/>
          <w:szCs w:val="28"/>
        </w:rPr>
        <w:t xml:space="preserve">Safety </w:t>
      </w:r>
      <w:r>
        <w:rPr>
          <w:sz w:val="28"/>
          <w:szCs w:val="28"/>
        </w:rPr>
        <w:t>Training</w:t>
      </w:r>
      <w:bookmarkEnd w:id="0"/>
      <w:r w:rsidR="00D8245A">
        <w:rPr>
          <w:sz w:val="28"/>
          <w:szCs w:val="28"/>
        </w:rPr>
        <w:t xml:space="preserve"> </w:t>
      </w:r>
    </w:p>
    <w:p w14:paraId="21E742F1" w14:textId="285E4D24" w:rsidR="00D8245A" w:rsidRDefault="00D8245A" w:rsidP="00D8245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sponsored by:  Federal Highway Administration</w:t>
      </w:r>
    </w:p>
    <w:p w14:paraId="0F205AF5" w14:textId="6963C9FD" w:rsidR="00D8245A" w:rsidRDefault="00D8245A" w:rsidP="00D8245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hosted by:  ND Department of Transportation</w:t>
      </w:r>
    </w:p>
    <w:p w14:paraId="68F5B8D3" w14:textId="77777777" w:rsidR="006F4F41" w:rsidRDefault="006F4F41">
      <w:pPr>
        <w:rPr>
          <w:sz w:val="28"/>
          <w:szCs w:val="28"/>
        </w:rPr>
      </w:pPr>
    </w:p>
    <w:p w14:paraId="335AA0EA" w14:textId="77777777" w:rsidR="006F4F41" w:rsidRDefault="006F4F41" w:rsidP="006F4F41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  <w:t xml:space="preserve">Training on guardrail design, installation, inspection, and </w:t>
      </w:r>
      <w:r>
        <w:rPr>
          <w:sz w:val="28"/>
          <w:szCs w:val="28"/>
        </w:rPr>
        <w:br/>
        <w:t>maintenance.  Training is geared toward NDDOT standards and guidelines.</w:t>
      </w:r>
    </w:p>
    <w:p w14:paraId="26F19ED7" w14:textId="324C475E" w:rsidR="00FB0A28" w:rsidRDefault="00F165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17FFFE" w14:textId="190891A0" w:rsidR="003B27E2" w:rsidRDefault="003B27E2">
      <w:pPr>
        <w:rPr>
          <w:sz w:val="28"/>
          <w:szCs w:val="28"/>
        </w:rPr>
      </w:pPr>
      <w:r>
        <w:rPr>
          <w:sz w:val="28"/>
          <w:szCs w:val="28"/>
        </w:rPr>
        <w:t>Who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NDDOT Engineering</w:t>
      </w:r>
      <w:r w:rsidR="00F16510">
        <w:rPr>
          <w:sz w:val="28"/>
          <w:szCs w:val="28"/>
        </w:rPr>
        <w:t xml:space="preserve"> Personnel</w:t>
      </w:r>
    </w:p>
    <w:p w14:paraId="3ECCA3D6" w14:textId="5EA489BD" w:rsidR="003B27E2" w:rsidRDefault="00D8245A">
      <w:pPr>
        <w:rPr>
          <w:sz w:val="28"/>
          <w:szCs w:val="28"/>
        </w:rPr>
      </w:pPr>
      <w:r>
        <w:rPr>
          <w:sz w:val="28"/>
          <w:szCs w:val="28"/>
        </w:rPr>
        <w:t>Should</w:t>
      </w:r>
      <w:r w:rsidR="003B27E2">
        <w:rPr>
          <w:sz w:val="28"/>
          <w:szCs w:val="28"/>
        </w:rPr>
        <w:tab/>
        <w:t>ND Engineering Consultants</w:t>
      </w:r>
    </w:p>
    <w:p w14:paraId="072976F9" w14:textId="5223AE23" w:rsidR="003B27E2" w:rsidRDefault="00D8245A">
      <w:pPr>
        <w:rPr>
          <w:sz w:val="28"/>
          <w:szCs w:val="28"/>
        </w:rPr>
      </w:pPr>
      <w:r>
        <w:rPr>
          <w:sz w:val="28"/>
          <w:szCs w:val="28"/>
        </w:rPr>
        <w:t>Attend:</w:t>
      </w:r>
      <w:r w:rsidR="003B27E2">
        <w:rPr>
          <w:sz w:val="28"/>
          <w:szCs w:val="28"/>
        </w:rPr>
        <w:tab/>
      </w:r>
      <w:r w:rsidR="00F16510">
        <w:rPr>
          <w:sz w:val="28"/>
          <w:szCs w:val="28"/>
        </w:rPr>
        <w:t>Federal Highway Administration – ND Division</w:t>
      </w:r>
    </w:p>
    <w:p w14:paraId="761A8DD6" w14:textId="475E6655" w:rsidR="00611342" w:rsidRDefault="006113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ND Highway Contractors</w:t>
      </w:r>
    </w:p>
    <w:p w14:paraId="7C4BD01C" w14:textId="19E46F6E" w:rsidR="00F16510" w:rsidRDefault="00D82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ND Counties</w:t>
      </w:r>
    </w:p>
    <w:p w14:paraId="6B939850" w14:textId="772C8D74" w:rsidR="00D8245A" w:rsidRDefault="00D82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ND Cities</w:t>
      </w:r>
    </w:p>
    <w:p w14:paraId="033B9427" w14:textId="77777777" w:rsidR="00D8245A" w:rsidRDefault="00D8245A">
      <w:pPr>
        <w:rPr>
          <w:sz w:val="28"/>
          <w:szCs w:val="28"/>
        </w:rPr>
      </w:pPr>
    </w:p>
    <w:p w14:paraId="2CF27116" w14:textId="30767D9E" w:rsidR="003B27E2" w:rsidRDefault="00D8245A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3B27E2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B27E2">
        <w:rPr>
          <w:sz w:val="28"/>
          <w:szCs w:val="28"/>
        </w:rPr>
        <w:tab/>
        <w:t>May 21-23, 2019</w:t>
      </w:r>
      <w:r w:rsidR="00265319">
        <w:rPr>
          <w:sz w:val="28"/>
          <w:szCs w:val="28"/>
        </w:rPr>
        <w:t xml:space="preserve"> (Training is 3 full days)</w:t>
      </w:r>
    </w:p>
    <w:p w14:paraId="016320C2" w14:textId="52EC5564" w:rsidR="003B27E2" w:rsidRDefault="003B27E2">
      <w:pPr>
        <w:rPr>
          <w:sz w:val="28"/>
          <w:szCs w:val="28"/>
        </w:rPr>
      </w:pPr>
    </w:p>
    <w:p w14:paraId="44302DAB" w14:textId="39A9B7F3" w:rsidR="00F16510" w:rsidRDefault="00D8245A">
      <w:pPr>
        <w:rPr>
          <w:sz w:val="28"/>
          <w:szCs w:val="28"/>
        </w:rPr>
      </w:pPr>
      <w:r>
        <w:rPr>
          <w:sz w:val="28"/>
          <w:szCs w:val="28"/>
        </w:rPr>
        <w:t>Location:</w:t>
      </w:r>
      <w:r w:rsidR="003B27E2">
        <w:rPr>
          <w:sz w:val="28"/>
          <w:szCs w:val="28"/>
        </w:rPr>
        <w:tab/>
        <w:t>Baymont Inn and Suites</w:t>
      </w:r>
    </w:p>
    <w:p w14:paraId="1EC912CE" w14:textId="3200E2BB" w:rsidR="003B27E2" w:rsidRDefault="00F165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7E2">
        <w:rPr>
          <w:sz w:val="28"/>
          <w:szCs w:val="28"/>
        </w:rPr>
        <w:t>2611 Old Red Trail</w:t>
      </w:r>
    </w:p>
    <w:p w14:paraId="2E46CD91" w14:textId="04D7C5C8" w:rsidR="00F16510" w:rsidRDefault="00F165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Mandan, ND</w:t>
      </w:r>
    </w:p>
    <w:p w14:paraId="64CB3D21" w14:textId="352F6CF4" w:rsidR="006F2EB9" w:rsidRDefault="006F2E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And by video conference at NDDOT sites</w:t>
      </w:r>
    </w:p>
    <w:p w14:paraId="77738A08" w14:textId="26835376" w:rsidR="00423FE4" w:rsidRDefault="00423FE4">
      <w:pPr>
        <w:rPr>
          <w:sz w:val="28"/>
          <w:szCs w:val="28"/>
        </w:rPr>
      </w:pPr>
    </w:p>
    <w:p w14:paraId="1725A7C4" w14:textId="2D64ACE0" w:rsidR="00423FE4" w:rsidRDefault="00423FE4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Questions:</w:t>
      </w:r>
      <w:r>
        <w:rPr>
          <w:sz w:val="28"/>
          <w:szCs w:val="28"/>
        </w:rPr>
        <w:tab/>
        <w:t xml:space="preserve">Contact </w:t>
      </w:r>
      <w:hyperlink r:id="rId4" w:history="1">
        <w:r w:rsidRPr="00252487">
          <w:rPr>
            <w:rStyle w:val="Hyperlink"/>
            <w:sz w:val="28"/>
            <w:szCs w:val="28"/>
          </w:rPr>
          <w:t>jrath@nd.gov</w:t>
        </w:r>
      </w:hyperlink>
    </w:p>
    <w:p w14:paraId="0A48DC0E" w14:textId="282EADEC" w:rsidR="0008016A" w:rsidRDefault="0008016A">
      <w:pPr>
        <w:rPr>
          <w:sz w:val="28"/>
          <w:szCs w:val="28"/>
        </w:rPr>
      </w:pPr>
    </w:p>
    <w:p w14:paraId="21D3105A" w14:textId="360C6F6B" w:rsidR="0008016A" w:rsidRDefault="0008016A">
      <w:pPr>
        <w:rPr>
          <w:sz w:val="28"/>
          <w:szCs w:val="28"/>
        </w:rPr>
      </w:pPr>
      <w:r>
        <w:rPr>
          <w:sz w:val="28"/>
          <w:szCs w:val="28"/>
        </w:rPr>
        <w:t>Registration</w:t>
      </w:r>
    </w:p>
    <w:p w14:paraId="291E7ABA" w14:textId="39465451" w:rsidR="00265319" w:rsidRDefault="0008016A">
      <w:pPr>
        <w:rPr>
          <w:sz w:val="28"/>
          <w:szCs w:val="28"/>
        </w:rPr>
      </w:pPr>
      <w:r>
        <w:rPr>
          <w:sz w:val="28"/>
          <w:szCs w:val="28"/>
        </w:rPr>
        <w:t>Information:</w:t>
      </w:r>
      <w:proofErr w:type="gramStart"/>
      <w:r>
        <w:rPr>
          <w:sz w:val="28"/>
          <w:szCs w:val="28"/>
        </w:rPr>
        <w:tab/>
        <w:t xml:space="preserve">  Will</w:t>
      </w:r>
      <w:proofErr w:type="gramEnd"/>
      <w:r>
        <w:rPr>
          <w:sz w:val="28"/>
          <w:szCs w:val="28"/>
        </w:rPr>
        <w:t xml:space="preserve"> be available at a later date.</w:t>
      </w:r>
      <w:r w:rsidR="00265319">
        <w:rPr>
          <w:sz w:val="28"/>
          <w:szCs w:val="28"/>
        </w:rPr>
        <w:t xml:space="preserve">  There will be no registration fee.</w:t>
      </w:r>
      <w:r w:rsidR="00265319">
        <w:rPr>
          <w:sz w:val="28"/>
          <w:szCs w:val="28"/>
        </w:rPr>
        <w:tab/>
      </w:r>
    </w:p>
    <w:p w14:paraId="61404865" w14:textId="77777777" w:rsidR="00423FE4" w:rsidRDefault="00423FE4">
      <w:pPr>
        <w:rPr>
          <w:sz w:val="28"/>
          <w:szCs w:val="28"/>
        </w:rPr>
      </w:pPr>
    </w:p>
    <w:p w14:paraId="51AC5ECC" w14:textId="5CBD98C4" w:rsidR="003B27E2" w:rsidRDefault="003B27E2">
      <w:pPr>
        <w:rPr>
          <w:sz w:val="28"/>
          <w:szCs w:val="28"/>
        </w:rPr>
      </w:pPr>
    </w:p>
    <w:p w14:paraId="6FE8154D" w14:textId="60C1B5E0" w:rsidR="007C735E" w:rsidRDefault="007C735E" w:rsidP="00D8245A">
      <w:pPr>
        <w:ind w:left="1440" w:hanging="1440"/>
        <w:rPr>
          <w:sz w:val="28"/>
          <w:szCs w:val="28"/>
        </w:rPr>
      </w:pPr>
    </w:p>
    <w:p w14:paraId="74F448F5" w14:textId="77777777" w:rsidR="007C735E" w:rsidRPr="003B27E2" w:rsidRDefault="007C735E" w:rsidP="00FB0A28">
      <w:pPr>
        <w:rPr>
          <w:sz w:val="28"/>
          <w:szCs w:val="28"/>
        </w:rPr>
      </w:pPr>
    </w:p>
    <w:sectPr w:rsidR="007C735E" w:rsidRPr="003B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E2"/>
    <w:rsid w:val="0008016A"/>
    <w:rsid w:val="00265319"/>
    <w:rsid w:val="0032396B"/>
    <w:rsid w:val="003B27E2"/>
    <w:rsid w:val="00423FE4"/>
    <w:rsid w:val="0047278F"/>
    <w:rsid w:val="005D0B19"/>
    <w:rsid w:val="005D3866"/>
    <w:rsid w:val="00611342"/>
    <w:rsid w:val="006F2EB9"/>
    <w:rsid w:val="006F4F41"/>
    <w:rsid w:val="007C735E"/>
    <w:rsid w:val="00A819C0"/>
    <w:rsid w:val="00D8245A"/>
    <w:rsid w:val="00F16510"/>
    <w:rsid w:val="00F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F0AE"/>
  <w15:chartTrackingRefBased/>
  <w15:docId w15:val="{BFA987A1-FA48-4FD6-9272-4C0679F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ath@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Neigum, Gina M.</dc:creator>
  <cp:keywords/>
  <dc:description/>
  <cp:lastModifiedBy>Ronald Peck</cp:lastModifiedBy>
  <cp:revision>2</cp:revision>
  <cp:lastPrinted>2019-01-23T19:49:00Z</cp:lastPrinted>
  <dcterms:created xsi:type="dcterms:W3CDTF">2019-01-29T14:39:00Z</dcterms:created>
  <dcterms:modified xsi:type="dcterms:W3CDTF">2019-01-29T14:39:00Z</dcterms:modified>
</cp:coreProperties>
</file>