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9BE" w:rsidRDefault="004C29BE" w:rsidP="004C29BE">
      <w:r w:rsidRPr="00752F7A">
        <w:rPr>
          <w:b/>
        </w:rPr>
        <w:t>DATE:</w:t>
      </w:r>
      <w:r>
        <w:t xml:space="preserve">  </w:t>
      </w:r>
      <w:sdt>
        <w:sdtPr>
          <w:id w:val="-622769917"/>
          <w:placeholder>
            <w:docPart w:val="6F48560723D54DD3A11CF63C2BB88ECB"/>
          </w:placeholder>
          <w:date w:fullDate="2018-11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November 28, 2018</w:t>
          </w:r>
        </w:sdtContent>
      </w:sdt>
    </w:p>
    <w:p w:rsidR="004C29BE" w:rsidRPr="00E60C2A" w:rsidRDefault="004C29BE" w:rsidP="004C29BE">
      <w:pPr>
        <w:spacing w:after="0" w:line="240" w:lineRule="auto"/>
        <w:jc w:val="center"/>
        <w:rPr>
          <w:b/>
          <w:sz w:val="28"/>
          <w:szCs w:val="28"/>
        </w:rPr>
      </w:pPr>
      <w:r w:rsidRPr="00E60C2A">
        <w:rPr>
          <w:b/>
          <w:sz w:val="28"/>
          <w:szCs w:val="28"/>
        </w:rPr>
        <w:t>SOLICITATION CHECKLIST</w:t>
      </w:r>
    </w:p>
    <w:p w:rsidR="004C29BE" w:rsidRPr="00E60C2A" w:rsidRDefault="004C29BE" w:rsidP="004C29BE">
      <w:pPr>
        <w:spacing w:after="0" w:line="240" w:lineRule="auto"/>
        <w:jc w:val="center"/>
        <w:rPr>
          <w:b/>
          <w:sz w:val="24"/>
          <w:szCs w:val="24"/>
        </w:rPr>
      </w:pPr>
      <w:r w:rsidRPr="00E60C2A">
        <w:rPr>
          <w:b/>
          <w:sz w:val="24"/>
          <w:szCs w:val="24"/>
        </w:rPr>
        <w:t>CONSULTANT ADMINISTRATION SECTION (CAS)</w:t>
      </w:r>
    </w:p>
    <w:p w:rsidR="004C29BE" w:rsidRDefault="004C29BE" w:rsidP="004C29BE">
      <w:pPr>
        <w:spacing w:after="0" w:line="240" w:lineRule="auto"/>
        <w:jc w:val="center"/>
      </w:pPr>
    </w:p>
    <w:p w:rsidR="004C29BE" w:rsidRDefault="004C29BE" w:rsidP="004C29BE">
      <w:pPr>
        <w:spacing w:after="0" w:line="240" w:lineRule="auto"/>
        <w:jc w:val="center"/>
      </w:pPr>
    </w:p>
    <w:p w:rsidR="004C29BE" w:rsidRDefault="004C29BE" w:rsidP="004C29BE">
      <w:pPr>
        <w:spacing w:after="0" w:line="240" w:lineRule="auto"/>
      </w:pPr>
      <w:r w:rsidRPr="00752F7A">
        <w:rPr>
          <w:b/>
        </w:rPr>
        <w:t>PROJECT NUMBER:</w:t>
      </w:r>
      <w:r>
        <w:t xml:space="preserve">  </w:t>
      </w:r>
      <w:sdt>
        <w:sdtPr>
          <w:id w:val="-1259975960"/>
          <w:placeholder>
            <w:docPart w:val="3A136E7A0804464183A25D6072B5AF3F"/>
          </w:placeholder>
          <w:text/>
        </w:sdtPr>
        <w:sdtEndPr/>
        <w:sdtContent>
          <w:r>
            <w:t>SS-7-073(014)005</w:t>
          </w:r>
        </w:sdtContent>
      </w:sdt>
    </w:p>
    <w:p w:rsidR="004C29BE" w:rsidRDefault="004C29BE" w:rsidP="004C29BE">
      <w:pPr>
        <w:spacing w:after="0" w:line="240" w:lineRule="auto"/>
      </w:pPr>
    </w:p>
    <w:p w:rsidR="004C29BE" w:rsidRDefault="004C29BE" w:rsidP="004C29BE">
      <w:pPr>
        <w:spacing w:after="0" w:line="240" w:lineRule="auto"/>
      </w:pPr>
      <w:r w:rsidRPr="00752F7A">
        <w:rPr>
          <w:b/>
        </w:rPr>
        <w:t>PROJECT CONTROL NUMBER:</w:t>
      </w:r>
      <w:r>
        <w:t xml:space="preserve"> </w:t>
      </w:r>
      <w:sdt>
        <w:sdtPr>
          <w:id w:val="1571612818"/>
          <w:placeholder>
            <w:docPart w:val="CDCFD14F17DB40E98BF7EBD0F56C1214"/>
          </w:placeholder>
          <w:text/>
        </w:sdtPr>
        <w:sdtEndPr/>
        <w:sdtContent>
          <w:r>
            <w:t>22361</w:t>
          </w:r>
        </w:sdtContent>
      </w:sdt>
    </w:p>
    <w:p w:rsidR="004C29BE" w:rsidRDefault="004C29BE" w:rsidP="004C29BE">
      <w:pPr>
        <w:spacing w:after="0" w:line="240" w:lineRule="auto"/>
      </w:pPr>
    </w:p>
    <w:p w:rsidR="004C29BE" w:rsidRDefault="004C29BE" w:rsidP="004C29BE">
      <w:pPr>
        <w:spacing w:after="0" w:line="240" w:lineRule="auto"/>
      </w:pPr>
      <w:r w:rsidRPr="00752F7A">
        <w:rPr>
          <w:b/>
        </w:rPr>
        <w:t>PROJECT DESCRIPTION &amp; LIMITS:</w:t>
      </w:r>
      <w:r>
        <w:t xml:space="preserve">  </w:t>
      </w:r>
      <w:sdt>
        <w:sdtPr>
          <w:id w:val="763114997"/>
          <w:placeholder>
            <w:docPart w:val="568700AB1C8F428781AA5B78CBEAAD09"/>
          </w:placeholder>
          <w:text/>
        </w:sdtPr>
        <w:sdtEndPr/>
        <w:sdtContent>
          <w:r>
            <w:t>ND Hwy 73 – Near RP 6 to Jct ND Hwy 22</w:t>
          </w:r>
        </w:sdtContent>
      </w:sdt>
    </w:p>
    <w:p w:rsidR="004C29BE" w:rsidRDefault="00D947CA" w:rsidP="004C29BE">
      <w:pPr>
        <w:spacing w:after="0" w:line="240" w:lineRule="auto"/>
      </w:pPr>
      <w:sdt>
        <w:sdtPr>
          <w:id w:val="1930769594"/>
          <w:placeholder>
            <w:docPart w:val="EC3946BF180242248AFAF0F5A827A47A"/>
          </w:placeholder>
          <w:text/>
        </w:sdtPr>
        <w:sdtEndPr/>
        <w:sdtContent>
          <w:r w:rsidR="00DB215C">
            <w:t>Improvement Strategy – Reconstruction (See Pre-Milestone Review for additional details)                                                                                                                               Widening, Selective Grading, Full Depth Reclamation, Hot Mix As</w:t>
          </w:r>
          <w:r w:rsidR="00EE1836">
            <w:t>phalt, Structural</w:t>
          </w:r>
          <w:r w:rsidR="00DB215C">
            <w:t xml:space="preserve"> Plate Pipe Improvements, Incidentals</w:t>
          </w:r>
        </w:sdtContent>
      </w:sdt>
    </w:p>
    <w:p w:rsidR="00DB215C" w:rsidRDefault="00DB215C" w:rsidP="004C29BE">
      <w:pPr>
        <w:spacing w:after="0" w:line="240" w:lineRule="auto"/>
        <w:rPr>
          <w:b/>
        </w:rPr>
      </w:pPr>
    </w:p>
    <w:p w:rsidR="004C29BE" w:rsidRDefault="00242181" w:rsidP="004C29BE">
      <w:pPr>
        <w:spacing w:after="0" w:line="240" w:lineRule="auto"/>
      </w:pPr>
      <w:r>
        <w:rPr>
          <w:b/>
        </w:rPr>
        <w:t>*</w:t>
      </w:r>
      <w:r w:rsidR="004C29BE" w:rsidRPr="00F1258D">
        <w:rPr>
          <w:b/>
        </w:rPr>
        <w:t>NOTE</w:t>
      </w:r>
      <w:r w:rsidR="004C29BE">
        <w:t>: Scoping Report addresses improvements from Jct ND Hwy 23 E to Jct ND Hwy 22. Proposed      improvements have been split into two projects (PCN 22329, PCN 22361).</w:t>
      </w:r>
    </w:p>
    <w:p w:rsidR="004C29BE" w:rsidRDefault="004C29BE" w:rsidP="004C29BE">
      <w:pPr>
        <w:spacing w:after="0" w:line="240" w:lineRule="auto"/>
      </w:pPr>
      <w:r>
        <w:t>Project limits for PCN 22361 are from Near RP 6 to Jct ND Hwy 22</w:t>
      </w:r>
      <w:r w:rsidR="00242181">
        <w:t xml:space="preserve"> only</w:t>
      </w:r>
      <w:r>
        <w:t>.</w:t>
      </w:r>
      <w:bookmarkStart w:id="0" w:name="_GoBack"/>
      <w:bookmarkEnd w:id="0"/>
    </w:p>
    <w:p w:rsidR="004C29BE" w:rsidRDefault="004C29BE" w:rsidP="004C29BE">
      <w:pPr>
        <w:spacing w:after="0" w:line="240" w:lineRule="auto"/>
      </w:pPr>
      <w:r>
        <w:t>(See Pre-Milestone Reviews for each project for additional details)</w:t>
      </w:r>
    </w:p>
    <w:p w:rsidR="004C29BE" w:rsidRDefault="004C29BE" w:rsidP="004C29BE">
      <w:pPr>
        <w:spacing w:after="0" w:line="240" w:lineRule="auto"/>
        <w:rPr>
          <w:b/>
        </w:rPr>
      </w:pPr>
    </w:p>
    <w:p w:rsidR="004C29BE" w:rsidRDefault="004C29BE" w:rsidP="004C29BE">
      <w:pPr>
        <w:spacing w:after="0" w:line="240" w:lineRule="auto"/>
      </w:pPr>
      <w:r w:rsidRPr="00752F7A">
        <w:rPr>
          <w:b/>
        </w:rPr>
        <w:t>DIVISION REPRESENTATIVE:</w:t>
      </w:r>
      <w:r>
        <w:t xml:space="preserve"> </w:t>
      </w:r>
      <w:sdt>
        <w:sdtPr>
          <w:id w:val="-2140408952"/>
          <w:placeholder>
            <w:docPart w:val="9EAD3DA6B4514DDAB9C8BD249F162D9D"/>
          </w:placeholder>
          <w:text/>
        </w:sdtPr>
        <w:sdtEndPr/>
        <w:sdtContent>
          <w:r>
            <w:t>Travis Brossart</w:t>
          </w:r>
        </w:sdtContent>
      </w:sdt>
      <w:r>
        <w:tab/>
      </w:r>
      <w:r>
        <w:tab/>
      </w:r>
      <w:r w:rsidRPr="00752F7A">
        <w:rPr>
          <w:b/>
        </w:rPr>
        <w:t>PHONE:</w:t>
      </w:r>
      <w:r>
        <w:t xml:space="preserve"> </w:t>
      </w:r>
      <w:sdt>
        <w:sdtPr>
          <w:id w:val="-1573660665"/>
          <w:placeholder>
            <w:docPart w:val="0C3DBB616BBC4442B264B06BA15C021E"/>
          </w:placeholder>
          <w:text/>
        </w:sdtPr>
        <w:sdtEndPr/>
        <w:sdtContent>
          <w:r>
            <w:t>701-328-4856</w:t>
          </w:r>
        </w:sdtContent>
      </w:sdt>
    </w:p>
    <w:p w:rsidR="00622F0D" w:rsidRDefault="008D5DA2" w:rsidP="00333FC0">
      <w:pPr>
        <w:spacing w:after="0" w:line="240" w:lineRule="auto"/>
      </w:pPr>
      <w:r>
        <w:t xml:space="preserve"> </w:t>
      </w:r>
    </w:p>
    <w:p w:rsidR="00622F0D" w:rsidRDefault="00622F0D" w:rsidP="00333FC0">
      <w:pPr>
        <w:spacing w:after="0" w:line="240" w:lineRule="auto"/>
      </w:pPr>
      <w:r>
        <w:rPr>
          <w:noProof/>
        </w:rPr>
        <w:drawing>
          <wp:inline distT="0" distB="0" distL="0" distR="0">
            <wp:extent cx="5713095" cy="95250"/>
            <wp:effectExtent l="0" t="0" r="1905" b="0"/>
            <wp:docPr id="1" name="Picture 1" descr="C:\Users\abeise\AppData\Local\Microsoft\Windows\Temporary Internet Files\Content.IE5\S5QW37N8\MC900115855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ise\AppData\Local\Microsoft\Windows\Temporary Internet Files\Content.IE5\S5QW37N8\MC900115855[2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A3" w:rsidRDefault="003B58A3" w:rsidP="00333FC0">
      <w:pPr>
        <w:spacing w:after="0" w:line="240" w:lineRule="auto"/>
      </w:pPr>
    </w:p>
    <w:p w:rsidR="00622F0D" w:rsidRPr="00752F7A" w:rsidRDefault="009D6723" w:rsidP="00333FC0">
      <w:pPr>
        <w:spacing w:after="0" w:line="240" w:lineRule="auto"/>
        <w:rPr>
          <w:b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F7A">
        <w:rPr>
          <w:b/>
          <w:sz w:val="24"/>
          <w:szCs w:val="24"/>
        </w:rPr>
        <w:t xml:space="preserve">      Consultant          NDDOT</w:t>
      </w:r>
      <w:r w:rsidRPr="00752F7A">
        <w:rPr>
          <w:b/>
          <w:sz w:val="24"/>
          <w:szCs w:val="24"/>
        </w:rPr>
        <w:tab/>
        <w:t xml:space="preserve">            N/A</w:t>
      </w:r>
    </w:p>
    <w:p w:rsidR="00622F0D" w:rsidRDefault="00622F0D" w:rsidP="00333FC0">
      <w:pPr>
        <w:spacing w:after="0" w:line="240" w:lineRule="auto"/>
      </w:pPr>
      <w:r>
        <w:rPr>
          <w:noProof/>
        </w:rPr>
        <w:drawing>
          <wp:inline distT="0" distB="0" distL="0" distR="0">
            <wp:extent cx="5715000" cy="95250"/>
            <wp:effectExtent l="0" t="0" r="0" b="0"/>
            <wp:docPr id="2" name="Picture 2" descr="C:\Users\abeise\AppData\Local\Microsoft\Windows\Temporary Internet Files\Content.IE5\S5QW37N8\MC900115855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eise\AppData\Local\Microsoft\Windows\Temporary Internet Files\Content.IE5\S5QW37N8\MC900115855[2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CB" w:rsidRDefault="000A22CB" w:rsidP="00333FC0">
      <w:pPr>
        <w:spacing w:after="0" w:line="240" w:lineRule="auto"/>
      </w:pPr>
    </w:p>
    <w:p w:rsidR="009D6723" w:rsidRPr="00054AD9" w:rsidRDefault="000A22CB" w:rsidP="000A22CB">
      <w:pPr>
        <w:pStyle w:val="1AutoList1"/>
        <w:tabs>
          <w:tab w:val="left" w:pos="2160"/>
          <w:tab w:val="left" w:pos="5760"/>
          <w:tab w:val="left" w:pos="6120"/>
          <w:tab w:val="left" w:pos="7200"/>
          <w:tab w:val="left" w:pos="7560"/>
          <w:tab w:val="left" w:pos="8460"/>
          <w:tab w:val="right" w:leader="dot" w:pos="9360"/>
        </w:tabs>
        <w:jc w:val="left"/>
        <w:rPr>
          <w:rFonts w:asciiTheme="majorHAnsi" w:hAnsiTheme="majorHAnsi"/>
          <w:b/>
          <w:u w:val="single"/>
        </w:rPr>
      </w:pPr>
      <w:r w:rsidRPr="00054AD9">
        <w:rPr>
          <w:rFonts w:asciiTheme="majorHAnsi" w:hAnsiTheme="majorHAnsi"/>
          <w:b/>
          <w:u w:val="single"/>
        </w:rPr>
        <w:t>Phase I</w:t>
      </w:r>
      <w:r w:rsidR="00054AD9" w:rsidRPr="00054AD9">
        <w:rPr>
          <w:rFonts w:asciiTheme="majorHAnsi" w:hAnsiTheme="majorHAnsi"/>
          <w:b/>
          <w:u w:val="single"/>
        </w:rPr>
        <w:t>I</w:t>
      </w:r>
      <w:r w:rsidR="00CF679D">
        <w:rPr>
          <w:rFonts w:asciiTheme="majorHAnsi" w:hAnsiTheme="majorHAnsi"/>
          <w:b/>
          <w:u w:val="single"/>
        </w:rPr>
        <w:t>I</w:t>
      </w:r>
      <w:r w:rsidR="00054AD9" w:rsidRPr="00054AD9">
        <w:rPr>
          <w:rFonts w:asciiTheme="majorHAnsi" w:hAnsiTheme="majorHAnsi"/>
          <w:b/>
          <w:u w:val="single"/>
        </w:rPr>
        <w:t xml:space="preserve"> (complete after Environmental Document is finalized)</w:t>
      </w:r>
    </w:p>
    <w:p w:rsidR="009D6723" w:rsidRDefault="00054AD9" w:rsidP="0000699E">
      <w:pPr>
        <w:spacing w:after="0" w:line="240" w:lineRule="auto"/>
      </w:pPr>
      <w:r>
        <w:t>Roadway Design</w:t>
      </w:r>
      <w:r w:rsidR="00A21D2F">
        <w:t>…………………………………………………………………………</w:t>
      </w:r>
      <w:sdt>
        <w:sdtPr>
          <w:id w:val="1181551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DA2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121026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38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00699E" w:rsidRDefault="0000699E" w:rsidP="0000699E">
      <w:pPr>
        <w:spacing w:after="0" w:line="240" w:lineRule="auto"/>
      </w:pPr>
    </w:p>
    <w:p w:rsidR="00054AD9" w:rsidRDefault="00054AD9" w:rsidP="0000699E">
      <w:pPr>
        <w:spacing w:after="0" w:line="360" w:lineRule="auto"/>
      </w:pPr>
      <w:r>
        <w:t>Right of Way</w:t>
      </w:r>
    </w:p>
    <w:p w:rsidR="00E720BA" w:rsidRPr="0000699E" w:rsidRDefault="00054AD9" w:rsidP="0000699E">
      <w:pPr>
        <w:spacing w:after="0" w:line="360" w:lineRule="auto"/>
        <w:ind w:firstLine="720"/>
      </w:pPr>
      <w:r>
        <w:t>Title Information</w:t>
      </w:r>
      <w:r w:rsidR="00A21D2F">
        <w:t>……………………………………………………………</w:t>
      </w:r>
      <w:r w:rsidR="00A21D2F">
        <w:tab/>
      </w:r>
      <w:sdt>
        <w:sdtPr>
          <w:id w:val="626507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BAD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19773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9E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-130230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C9393A" w:rsidRDefault="00C9393A" w:rsidP="00C9393A">
      <w:pPr>
        <w:spacing w:after="0" w:line="240" w:lineRule="auto"/>
        <w:ind w:firstLine="720"/>
      </w:pPr>
      <w:r>
        <w:t>Landowner Notification…………………………………………………</w:t>
      </w:r>
      <w:r>
        <w:tab/>
      </w:r>
      <w:sdt>
        <w:sdtPr>
          <w:id w:val="28225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</w:r>
      <w:sdt>
        <w:sdtPr>
          <w:id w:val="-91894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9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41884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0699E" w:rsidRDefault="00E720BA" w:rsidP="0000699E">
      <w:pPr>
        <w:spacing w:after="0" w:line="240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C</w:t>
      </w:r>
      <w:r w:rsidR="00B35E95">
        <w:rPr>
          <w:i/>
          <w:sz w:val="20"/>
          <w:szCs w:val="20"/>
        </w:rPr>
        <w:t>onsultant will coordinate landowner</w:t>
      </w:r>
      <w:r>
        <w:rPr>
          <w:i/>
          <w:sz w:val="20"/>
          <w:szCs w:val="20"/>
        </w:rPr>
        <w:t xml:space="preserve"> </w:t>
      </w:r>
      <w:r w:rsidR="00D17847">
        <w:rPr>
          <w:i/>
          <w:sz w:val="20"/>
          <w:szCs w:val="20"/>
        </w:rPr>
        <w:t>right</w:t>
      </w:r>
      <w:r w:rsidR="00572A64">
        <w:rPr>
          <w:i/>
          <w:sz w:val="20"/>
          <w:szCs w:val="20"/>
        </w:rPr>
        <w:t>-of-</w:t>
      </w:r>
      <w:r w:rsidR="00B35E95">
        <w:rPr>
          <w:i/>
          <w:sz w:val="20"/>
          <w:szCs w:val="20"/>
        </w:rPr>
        <w:t xml:space="preserve">entry </w:t>
      </w:r>
      <w:r w:rsidR="00E075BD">
        <w:rPr>
          <w:i/>
          <w:sz w:val="20"/>
          <w:szCs w:val="20"/>
        </w:rPr>
        <w:t>notifications</w:t>
      </w:r>
    </w:p>
    <w:p w:rsidR="0000699E" w:rsidRPr="00587450" w:rsidRDefault="0000699E" w:rsidP="0000699E">
      <w:pPr>
        <w:spacing w:after="0" w:line="240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(See Pre-Milestone Review for additional details)   </w:t>
      </w:r>
    </w:p>
    <w:p w:rsidR="00E720BA" w:rsidRPr="00B35E95" w:rsidRDefault="00E720BA" w:rsidP="00E720BA">
      <w:pPr>
        <w:spacing w:after="0" w:line="240" w:lineRule="auto"/>
        <w:ind w:left="1440"/>
        <w:rPr>
          <w:i/>
          <w:sz w:val="20"/>
          <w:szCs w:val="20"/>
        </w:rPr>
      </w:pPr>
    </w:p>
    <w:p w:rsidR="009D6723" w:rsidRDefault="00BE249B" w:rsidP="00B35E95">
      <w:pPr>
        <w:spacing w:after="0" w:line="240" w:lineRule="auto"/>
        <w:ind w:firstLine="720"/>
      </w:pPr>
      <w:r>
        <w:t xml:space="preserve">ROW </w:t>
      </w:r>
      <w:r w:rsidR="00054AD9">
        <w:t>Plats</w:t>
      </w:r>
      <w:r>
        <w:t>………..</w:t>
      </w:r>
      <w:r w:rsidR="00A21D2F">
        <w:t>……………………………………………………………</w:t>
      </w:r>
      <w:r w:rsidR="00A21D2F">
        <w:tab/>
      </w:r>
      <w:sdt>
        <w:sdtPr>
          <w:id w:val="12545467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BAD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55509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14856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E720BA" w:rsidRPr="00FB0BAD" w:rsidRDefault="00E720BA" w:rsidP="00E720BA">
      <w:pPr>
        <w:spacing w:after="0" w:line="240" w:lineRule="auto"/>
        <w:ind w:left="1440"/>
        <w:rPr>
          <w:i/>
          <w:sz w:val="20"/>
          <w:szCs w:val="20"/>
        </w:rPr>
      </w:pPr>
    </w:p>
    <w:p w:rsidR="009D6723" w:rsidRDefault="00054AD9" w:rsidP="00B35E95">
      <w:pPr>
        <w:spacing w:after="0" w:line="240" w:lineRule="auto"/>
        <w:ind w:firstLine="720"/>
      </w:pPr>
      <w:r>
        <w:t>Appraisals</w:t>
      </w:r>
      <w:r w:rsidR="00A21D2F">
        <w:t>………………………………………………………………………</w:t>
      </w:r>
      <w:r w:rsidR="00A21D2F">
        <w:tab/>
      </w:r>
      <w:sdt>
        <w:sdtPr>
          <w:id w:val="-901360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699E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4492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9E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29425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E720BA" w:rsidRPr="00B35E95" w:rsidRDefault="00E720BA" w:rsidP="00E720BA">
      <w:pPr>
        <w:spacing w:after="0" w:line="240" w:lineRule="auto"/>
        <w:ind w:left="1440"/>
        <w:rPr>
          <w:i/>
          <w:sz w:val="20"/>
          <w:szCs w:val="20"/>
        </w:rPr>
      </w:pPr>
    </w:p>
    <w:p w:rsidR="009D6723" w:rsidRDefault="00B35E95" w:rsidP="0000699E">
      <w:pPr>
        <w:spacing w:after="0" w:line="360" w:lineRule="auto"/>
        <w:ind w:firstLine="720"/>
      </w:pPr>
      <w:r>
        <w:t>Negotiations/</w:t>
      </w:r>
      <w:r w:rsidR="009E6E1D">
        <w:t xml:space="preserve">ROW </w:t>
      </w:r>
      <w:r w:rsidR="00054AD9">
        <w:t>Acquisition</w:t>
      </w:r>
      <w:r>
        <w:t>…</w:t>
      </w:r>
      <w:r w:rsidR="009E6E1D">
        <w:t>.</w:t>
      </w:r>
      <w:r w:rsidR="00A21D2F">
        <w:t>………………………………….</w:t>
      </w:r>
      <w:r w:rsidR="00A21D2F">
        <w:tab/>
      </w:r>
      <w:sdt>
        <w:sdtPr>
          <w:id w:val="1554423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6E1D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80612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99E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83326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9D6723" w:rsidRDefault="003B58A3" w:rsidP="0000699E">
      <w:pPr>
        <w:spacing w:after="0" w:line="360" w:lineRule="auto"/>
        <w:ind w:firstLine="720"/>
      </w:pPr>
      <w:r>
        <w:t>Borrow</w:t>
      </w:r>
      <w:r w:rsidR="00A21D2F">
        <w:t>…………………………………………………………………………..</w:t>
      </w:r>
      <w:r w:rsidR="00A21D2F">
        <w:tab/>
      </w:r>
      <w:sdt>
        <w:sdtPr>
          <w:id w:val="-91704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6E1D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22047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35715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9E6E1D" w:rsidRPr="00F1286E" w:rsidRDefault="009E6E1D" w:rsidP="00E720BA">
      <w:pPr>
        <w:spacing w:after="0" w:line="240" w:lineRule="auto"/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Consultant to </w:t>
      </w:r>
      <w:r w:rsidR="00F1286E">
        <w:rPr>
          <w:i/>
          <w:sz w:val="20"/>
          <w:szCs w:val="20"/>
        </w:rPr>
        <w:t>obtain Borrow Option Agreements, obtain required</w:t>
      </w:r>
      <w:r w:rsidR="00E720BA">
        <w:rPr>
          <w:i/>
          <w:sz w:val="20"/>
          <w:szCs w:val="20"/>
        </w:rPr>
        <w:t xml:space="preserve"> </w:t>
      </w:r>
      <w:r w:rsidR="00F1286E">
        <w:rPr>
          <w:i/>
          <w:sz w:val="20"/>
          <w:szCs w:val="20"/>
        </w:rPr>
        <w:t>environmental clearances,</w:t>
      </w:r>
      <w:r w:rsidR="00E075BD">
        <w:rPr>
          <w:i/>
          <w:sz w:val="20"/>
          <w:szCs w:val="20"/>
        </w:rPr>
        <w:t xml:space="preserve"> COA</w:t>
      </w:r>
      <w:r w:rsidR="00EC100B">
        <w:rPr>
          <w:i/>
          <w:sz w:val="20"/>
          <w:szCs w:val="20"/>
        </w:rPr>
        <w:t>, and</w:t>
      </w:r>
      <w:r w:rsidR="00F1286E">
        <w:rPr>
          <w:i/>
          <w:sz w:val="20"/>
          <w:szCs w:val="20"/>
        </w:rPr>
        <w:t xml:space="preserve"> </w:t>
      </w:r>
      <w:r w:rsidR="00E720BA">
        <w:rPr>
          <w:i/>
          <w:sz w:val="20"/>
          <w:szCs w:val="20"/>
        </w:rPr>
        <w:t>p</w:t>
      </w:r>
      <w:r w:rsidR="00F1286E">
        <w:rPr>
          <w:i/>
          <w:sz w:val="20"/>
          <w:szCs w:val="20"/>
        </w:rPr>
        <w:t>erform necessary geotechnical</w:t>
      </w:r>
      <w:r w:rsidR="00E720BA">
        <w:rPr>
          <w:i/>
          <w:sz w:val="20"/>
          <w:szCs w:val="20"/>
        </w:rPr>
        <w:t xml:space="preserve"> </w:t>
      </w:r>
      <w:r w:rsidR="00F1286E">
        <w:rPr>
          <w:i/>
          <w:sz w:val="20"/>
          <w:szCs w:val="20"/>
        </w:rPr>
        <w:t>investigation.</w:t>
      </w:r>
    </w:p>
    <w:p w:rsidR="00E720BA" w:rsidRDefault="00E720BA">
      <w:r>
        <w:br w:type="page"/>
      </w:r>
    </w:p>
    <w:p w:rsidR="00054AD9" w:rsidRDefault="00054AD9" w:rsidP="00F1286E">
      <w:pPr>
        <w:spacing w:after="0" w:line="360" w:lineRule="auto"/>
      </w:pPr>
      <w:r>
        <w:lastRenderedPageBreak/>
        <w:t>Environmental</w:t>
      </w:r>
      <w:r>
        <w:tab/>
      </w:r>
    </w:p>
    <w:p w:rsidR="009D6723" w:rsidRDefault="00054AD9" w:rsidP="00054AD9">
      <w:pPr>
        <w:spacing w:after="0" w:line="360" w:lineRule="auto"/>
        <w:ind w:firstLine="720"/>
      </w:pPr>
      <w:r>
        <w:t>Mitigation</w:t>
      </w:r>
      <w:r w:rsidR="00654932">
        <w:t>………………………………………………………………………</w:t>
      </w:r>
      <w:r w:rsidR="00654932">
        <w:tab/>
      </w:r>
      <w:sdt>
        <w:sdtPr>
          <w:id w:val="1093591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2A64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85365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96114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9D6723" w:rsidRDefault="00054AD9" w:rsidP="0000699E">
      <w:pPr>
        <w:spacing w:after="0" w:line="240" w:lineRule="auto"/>
        <w:ind w:firstLine="720"/>
      </w:pPr>
      <w:r>
        <w:t>Permit Application(s)</w:t>
      </w:r>
      <w:r w:rsidR="00654932">
        <w:t>……………………………………………………..</w:t>
      </w:r>
      <w:r w:rsidR="00654932">
        <w:tab/>
      </w:r>
      <w:sdt>
        <w:sdtPr>
          <w:id w:val="768718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2A64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23197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A64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-20179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00699E" w:rsidRDefault="0000699E" w:rsidP="0000699E">
      <w:pPr>
        <w:spacing w:after="0" w:line="240" w:lineRule="auto"/>
      </w:pPr>
    </w:p>
    <w:p w:rsidR="009D6723" w:rsidRDefault="00054AD9" w:rsidP="0000699E">
      <w:pPr>
        <w:spacing w:after="0" w:line="240" w:lineRule="auto"/>
      </w:pPr>
      <w:r>
        <w:t>Bridge Design</w:t>
      </w:r>
      <w:r w:rsidR="00572A64">
        <w:t>/Plan Preparation</w:t>
      </w:r>
      <w:r w:rsidR="00654932">
        <w:t>…</w:t>
      </w:r>
      <w:r w:rsidR="00572A64">
        <w:t>.</w:t>
      </w:r>
      <w:r w:rsidR="00654932">
        <w:t>……………………………………………..</w:t>
      </w:r>
      <w:r w:rsidR="00654932">
        <w:tab/>
      </w:r>
      <w:sdt>
        <w:sdtPr>
          <w:id w:val="1938331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DA2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545290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DA2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29931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BF5596" w:rsidRPr="00506FDD" w:rsidRDefault="00A70A01" w:rsidP="00E075BD">
      <w:pPr>
        <w:spacing w:after="0" w:line="240" w:lineRule="auto"/>
        <w:ind w:left="720"/>
        <w:rPr>
          <w:i/>
          <w:sz w:val="20"/>
          <w:szCs w:val="20"/>
        </w:rPr>
      </w:pPr>
      <w:r w:rsidRPr="00506FDD">
        <w:rPr>
          <w:i/>
          <w:sz w:val="20"/>
          <w:szCs w:val="20"/>
        </w:rPr>
        <w:t xml:space="preserve">After environmental clearances, a decision will be made if the design will be completed by NDDOT or Consultant. </w:t>
      </w:r>
    </w:p>
    <w:p w:rsidR="0083621B" w:rsidRDefault="0083621B" w:rsidP="00BF5596">
      <w:pPr>
        <w:spacing w:after="0" w:line="240" w:lineRule="auto"/>
      </w:pPr>
    </w:p>
    <w:p w:rsidR="00054AD9" w:rsidRDefault="00654932" w:rsidP="00BF5596">
      <w:pPr>
        <w:spacing w:after="0" w:line="240" w:lineRule="auto"/>
      </w:pPr>
      <w:r>
        <w:t>Materials and Research………………………………………………………………</w:t>
      </w:r>
      <w:r w:rsidR="00054AD9">
        <w:tab/>
      </w:r>
      <w:sdt>
        <w:sdtPr>
          <w:id w:val="10423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D9">
            <w:rPr>
              <w:rFonts w:ascii="MS Gothic" w:eastAsia="MS Gothic" w:hAnsi="MS Gothic" w:hint="eastAsia"/>
            </w:rPr>
            <w:t>☐</w:t>
          </w:r>
        </w:sdtContent>
      </w:sdt>
      <w:r w:rsidR="00054AD9">
        <w:tab/>
      </w:r>
      <w:r w:rsidR="00054AD9">
        <w:tab/>
      </w:r>
      <w:sdt>
        <w:sdtPr>
          <w:id w:val="-1071124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B0BAD">
            <w:rPr>
              <w:rFonts w:ascii="MS Gothic" w:eastAsia="MS Gothic" w:hAnsi="MS Gothic" w:hint="eastAsia"/>
            </w:rPr>
            <w:t>☒</w:t>
          </w:r>
        </w:sdtContent>
      </w:sdt>
      <w:r w:rsidR="00054AD9">
        <w:tab/>
      </w:r>
      <w:r w:rsidR="00054AD9">
        <w:tab/>
      </w:r>
      <w:sdt>
        <w:sdtPr>
          <w:id w:val="209535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D9">
            <w:rPr>
              <w:rFonts w:ascii="MS Gothic" w:eastAsia="MS Gothic" w:hAnsi="MS Gothic" w:hint="eastAsia"/>
            </w:rPr>
            <w:t>☐</w:t>
          </w:r>
        </w:sdtContent>
      </w:sdt>
    </w:p>
    <w:p w:rsidR="00FB0BAD" w:rsidRPr="00FB0BAD" w:rsidRDefault="00FB0BAD" w:rsidP="0000699E">
      <w:pPr>
        <w:spacing w:after="0" w:line="240" w:lineRule="auto"/>
        <w:ind w:firstLine="720"/>
        <w:rPr>
          <w:i/>
          <w:sz w:val="20"/>
          <w:szCs w:val="20"/>
        </w:rPr>
      </w:pPr>
      <w:r w:rsidRPr="00587450">
        <w:rPr>
          <w:i/>
          <w:sz w:val="20"/>
          <w:szCs w:val="20"/>
        </w:rPr>
        <w:t xml:space="preserve">Includes Pavement Design, </w:t>
      </w:r>
      <w:r w:rsidR="0000699E" w:rsidRPr="003A3F34">
        <w:rPr>
          <w:i/>
          <w:sz w:val="20"/>
          <w:szCs w:val="20"/>
        </w:rPr>
        <w:t xml:space="preserve">HBP Mix Recommendations, </w:t>
      </w:r>
      <w:r w:rsidR="000D1CEA" w:rsidRPr="003A3F34">
        <w:rPr>
          <w:i/>
          <w:sz w:val="20"/>
          <w:szCs w:val="20"/>
        </w:rPr>
        <w:t>and Gravel Prospecting</w:t>
      </w:r>
    </w:p>
    <w:p w:rsidR="0000699E" w:rsidRDefault="0000699E" w:rsidP="0000699E">
      <w:pPr>
        <w:spacing w:after="0" w:line="240" w:lineRule="auto"/>
      </w:pPr>
    </w:p>
    <w:p w:rsidR="00054AD9" w:rsidRDefault="00054AD9" w:rsidP="0000699E">
      <w:pPr>
        <w:spacing w:after="0" w:line="240" w:lineRule="auto"/>
      </w:pPr>
      <w:r>
        <w:t>Roadway Hydraulics (Design or Bridge)</w:t>
      </w:r>
      <w:r w:rsidR="00654932">
        <w:t>………………………………………</w:t>
      </w:r>
      <w:r w:rsidR="00654932">
        <w:tab/>
      </w:r>
      <w:sdt>
        <w:sdtPr>
          <w:id w:val="370356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6FDD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</w:r>
      <w:sdt>
        <w:sdtPr>
          <w:id w:val="211339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45857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95A">
            <w:rPr>
              <w:rFonts w:ascii="MS Gothic" w:eastAsia="MS Gothic" w:hAnsi="MS Gothic" w:hint="eastAsia"/>
            </w:rPr>
            <w:t>☐</w:t>
          </w:r>
        </w:sdtContent>
      </w:sdt>
    </w:p>
    <w:p w:rsidR="00506FDD" w:rsidRDefault="007D695A" w:rsidP="0000699E">
      <w:pPr>
        <w:spacing w:after="0" w:line="24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Consultant to perform roadway hydraulics and culvert condition survey for all culverts.</w:t>
      </w:r>
    </w:p>
    <w:p w:rsidR="007D695A" w:rsidRPr="00587450" w:rsidRDefault="007D695A" w:rsidP="007D695A">
      <w:pPr>
        <w:spacing w:after="0" w:line="240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(See Pre-Milestone Review for additional details)   </w:t>
      </w:r>
    </w:p>
    <w:p w:rsidR="0000699E" w:rsidRPr="00FB0BAD" w:rsidRDefault="0000699E" w:rsidP="0000699E">
      <w:pPr>
        <w:spacing w:after="0" w:line="240" w:lineRule="auto"/>
        <w:ind w:left="720"/>
        <w:rPr>
          <w:i/>
          <w:sz w:val="20"/>
          <w:szCs w:val="20"/>
        </w:rPr>
      </w:pPr>
    </w:p>
    <w:p w:rsidR="00054AD9" w:rsidRDefault="00D17847" w:rsidP="0000699E">
      <w:pPr>
        <w:spacing w:after="0" w:line="240" w:lineRule="auto"/>
      </w:pPr>
      <w:r>
        <w:t>Structure</w:t>
      </w:r>
      <w:r w:rsidR="00054AD9">
        <w:t xml:space="preserve"> Hydraulics</w:t>
      </w:r>
      <w:r>
        <w:t>………………………………………….</w:t>
      </w:r>
      <w:r w:rsidR="00654932">
        <w:t>……………………….</w:t>
      </w:r>
      <w:r w:rsidR="00654932">
        <w:tab/>
      </w:r>
      <w:sdt>
        <w:sdtPr>
          <w:id w:val="-14843960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695A">
            <w:rPr>
              <w:rFonts w:ascii="MS Gothic" w:eastAsia="MS Gothic" w:hAnsi="MS Gothic" w:hint="eastAsia"/>
            </w:rPr>
            <w:t>☒</w:t>
          </w:r>
        </w:sdtContent>
      </w:sdt>
      <w:r w:rsidR="00054AD9">
        <w:tab/>
      </w:r>
      <w:r w:rsidR="00054AD9">
        <w:tab/>
      </w:r>
      <w:sdt>
        <w:sdtPr>
          <w:id w:val="1366478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D695A">
            <w:rPr>
              <w:rFonts w:ascii="MS Gothic" w:eastAsia="MS Gothic" w:hAnsi="MS Gothic" w:hint="eastAsia"/>
            </w:rPr>
            <w:t>☒</w:t>
          </w:r>
        </w:sdtContent>
      </w:sdt>
      <w:r w:rsidR="00054AD9">
        <w:tab/>
      </w:r>
      <w:r w:rsidR="00054AD9">
        <w:tab/>
      </w:r>
      <w:sdt>
        <w:sdtPr>
          <w:id w:val="86532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95A">
            <w:rPr>
              <w:rFonts w:ascii="MS Gothic" w:eastAsia="MS Gothic" w:hAnsi="MS Gothic" w:hint="eastAsia"/>
            </w:rPr>
            <w:t>☐</w:t>
          </w:r>
        </w:sdtContent>
      </w:sdt>
    </w:p>
    <w:p w:rsidR="007D695A" w:rsidRPr="00587450" w:rsidRDefault="007D695A" w:rsidP="007D695A">
      <w:pPr>
        <w:spacing w:after="0" w:line="240" w:lineRule="auto"/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Consultant to </w:t>
      </w:r>
      <w:r w:rsidR="00EC100B">
        <w:rPr>
          <w:i/>
          <w:sz w:val="20"/>
          <w:szCs w:val="20"/>
        </w:rPr>
        <w:t>complete</w:t>
      </w:r>
      <w:r>
        <w:rPr>
          <w:i/>
          <w:sz w:val="20"/>
          <w:szCs w:val="20"/>
        </w:rPr>
        <w:t xml:space="preserve"> necessary structure hydraulics. NDDOT will supply preliminary structure hydraulics information. (See Pre-Milestone Review for additional details)   </w:t>
      </w:r>
    </w:p>
    <w:p w:rsidR="00E4019F" w:rsidRDefault="00E4019F" w:rsidP="00752F7A">
      <w:pPr>
        <w:pStyle w:val="1AutoList1"/>
        <w:tabs>
          <w:tab w:val="clear" w:pos="720"/>
          <w:tab w:val="left" w:pos="5760"/>
          <w:tab w:val="left" w:leader="dot" w:pos="6300"/>
          <w:tab w:val="left" w:pos="828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752F7A" w:rsidRPr="00752F7A" w:rsidRDefault="00752F7A" w:rsidP="00752F7A">
      <w:pPr>
        <w:pStyle w:val="1AutoList1"/>
        <w:tabs>
          <w:tab w:val="clear" w:pos="720"/>
          <w:tab w:val="left" w:pos="5760"/>
          <w:tab w:val="left" w:leader="dot" w:pos="6300"/>
          <w:tab w:val="left" w:pos="828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752F7A">
        <w:rPr>
          <w:rFonts w:asciiTheme="minorHAnsi" w:hAnsiTheme="minorHAnsi"/>
          <w:sz w:val="22"/>
          <w:szCs w:val="22"/>
        </w:rPr>
        <w:t>This document needs to be signed if there are two Divisions with major portions of the project and one wants the work to go to a consultant and the other wants to keep the project.</w:t>
      </w:r>
    </w:p>
    <w:p w:rsidR="00752F7A" w:rsidRPr="00752F7A" w:rsidRDefault="00752F7A" w:rsidP="00752F7A">
      <w:pPr>
        <w:pStyle w:val="1AutoList1"/>
        <w:tabs>
          <w:tab w:val="clear" w:pos="720"/>
          <w:tab w:val="left" w:leader="dot" w:pos="6300"/>
          <w:tab w:val="left" w:pos="8280"/>
        </w:tabs>
        <w:jc w:val="left"/>
        <w:rPr>
          <w:rFonts w:asciiTheme="minorHAnsi" w:hAnsiTheme="minorHAnsi"/>
        </w:rPr>
      </w:pPr>
    </w:p>
    <w:p w:rsidR="00752F7A" w:rsidRPr="00752F7A" w:rsidRDefault="00752F7A" w:rsidP="00752F7A">
      <w:pPr>
        <w:pStyle w:val="1AutoList1"/>
        <w:tabs>
          <w:tab w:val="clear" w:pos="720"/>
          <w:tab w:val="left" w:pos="6300"/>
          <w:tab w:val="left" w:pos="7470"/>
          <w:tab w:val="left" w:pos="8280"/>
        </w:tabs>
        <w:jc w:val="left"/>
        <w:rPr>
          <w:rFonts w:asciiTheme="minorHAnsi" w:hAnsiTheme="minorHAnsi"/>
        </w:rPr>
      </w:pPr>
      <w:r w:rsidRPr="00752F7A">
        <w:rPr>
          <w:rFonts w:asciiTheme="minorHAnsi" w:hAnsiTheme="minorHAnsi"/>
        </w:rPr>
        <w:t>Approval:  ______________________________________</w:t>
      </w:r>
      <w:r w:rsidRPr="00752F7A">
        <w:rPr>
          <w:rFonts w:asciiTheme="minorHAnsi" w:hAnsiTheme="minorHAnsi"/>
        </w:rPr>
        <w:tab/>
      </w:r>
      <w:r w:rsidRPr="00752F7A">
        <w:rPr>
          <w:rFonts w:asciiTheme="minorHAnsi" w:hAnsiTheme="minorHAnsi"/>
        </w:rPr>
        <w:tab/>
        <w:t>____________</w:t>
      </w:r>
    </w:p>
    <w:p w:rsidR="000A22CB" w:rsidRDefault="00752F7A" w:rsidP="00E60C2A">
      <w:pPr>
        <w:pStyle w:val="1AutoList1"/>
        <w:tabs>
          <w:tab w:val="clear" w:pos="720"/>
          <w:tab w:val="left" w:pos="1170"/>
          <w:tab w:val="left" w:pos="7560"/>
        </w:tabs>
        <w:jc w:val="left"/>
      </w:pPr>
      <w:r w:rsidRPr="00752F7A">
        <w:rPr>
          <w:rFonts w:asciiTheme="minorHAnsi" w:hAnsiTheme="minorHAnsi"/>
        </w:rPr>
        <w:tab/>
      </w:r>
      <w:r w:rsidRPr="00752F7A">
        <w:rPr>
          <w:rFonts w:asciiTheme="minorHAnsi" w:hAnsiTheme="minorHAnsi"/>
        </w:rPr>
        <w:tab/>
        <w:t>Office of Project Development Director</w:t>
      </w:r>
      <w:r w:rsidRPr="00752F7A">
        <w:rPr>
          <w:rFonts w:asciiTheme="minorHAnsi" w:hAnsiTheme="minorHAnsi"/>
        </w:rPr>
        <w:tab/>
        <w:t>Date</w:t>
      </w:r>
      <w:r w:rsidRPr="00752F7A">
        <w:rPr>
          <w:rFonts w:asciiTheme="minorHAnsi" w:hAnsiTheme="minorHAnsi"/>
        </w:rPr>
        <w:tab/>
      </w:r>
    </w:p>
    <w:sectPr w:rsidR="000A22CB" w:rsidSect="00E4019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CA" w:rsidRDefault="00D947CA" w:rsidP="00BA3A1A">
      <w:pPr>
        <w:spacing w:after="0" w:line="240" w:lineRule="auto"/>
      </w:pPr>
      <w:r>
        <w:separator/>
      </w:r>
    </w:p>
  </w:endnote>
  <w:endnote w:type="continuationSeparator" w:id="0">
    <w:p w:rsidR="00D947CA" w:rsidRDefault="00D947CA" w:rsidP="00BA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069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A3A1A" w:rsidRDefault="00BA3A1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181" w:rsidRPr="0024218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A3A1A" w:rsidRDefault="00BA3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CA" w:rsidRDefault="00D947CA" w:rsidP="00BA3A1A">
      <w:pPr>
        <w:spacing w:after="0" w:line="240" w:lineRule="auto"/>
      </w:pPr>
      <w:r>
        <w:separator/>
      </w:r>
    </w:p>
  </w:footnote>
  <w:footnote w:type="continuationSeparator" w:id="0">
    <w:p w:rsidR="00D947CA" w:rsidRDefault="00D947CA" w:rsidP="00BA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274AE"/>
    <w:multiLevelType w:val="hybridMultilevel"/>
    <w:tmpl w:val="D42E8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3"/>
    <w:rsid w:val="0000699E"/>
    <w:rsid w:val="000524BD"/>
    <w:rsid w:val="00054AD9"/>
    <w:rsid w:val="000A22CB"/>
    <w:rsid w:val="000D1CEA"/>
    <w:rsid w:val="001924A6"/>
    <w:rsid w:val="00220CC6"/>
    <w:rsid w:val="00242181"/>
    <w:rsid w:val="002C5240"/>
    <w:rsid w:val="00333FC0"/>
    <w:rsid w:val="003A3F34"/>
    <w:rsid w:val="003B58A3"/>
    <w:rsid w:val="003E0AF5"/>
    <w:rsid w:val="00472A19"/>
    <w:rsid w:val="004C29BE"/>
    <w:rsid w:val="00506FDD"/>
    <w:rsid w:val="00572A64"/>
    <w:rsid w:val="005A20C6"/>
    <w:rsid w:val="005B1E65"/>
    <w:rsid w:val="00622F0D"/>
    <w:rsid w:val="00654932"/>
    <w:rsid w:val="0065751D"/>
    <w:rsid w:val="00752F7A"/>
    <w:rsid w:val="00754D48"/>
    <w:rsid w:val="007A43A8"/>
    <w:rsid w:val="007D0B97"/>
    <w:rsid w:val="007D695A"/>
    <w:rsid w:val="008019DE"/>
    <w:rsid w:val="008342AD"/>
    <w:rsid w:val="0083621B"/>
    <w:rsid w:val="008D5DA2"/>
    <w:rsid w:val="009D6723"/>
    <w:rsid w:val="009E6E1D"/>
    <w:rsid w:val="00A21D2F"/>
    <w:rsid w:val="00A24A3A"/>
    <w:rsid w:val="00A70A01"/>
    <w:rsid w:val="00B35E95"/>
    <w:rsid w:val="00BA3A1A"/>
    <w:rsid w:val="00BC7314"/>
    <w:rsid w:val="00BE249B"/>
    <w:rsid w:val="00BF5596"/>
    <w:rsid w:val="00C60ECB"/>
    <w:rsid w:val="00C80B8B"/>
    <w:rsid w:val="00C9393A"/>
    <w:rsid w:val="00CE65C2"/>
    <w:rsid w:val="00CF679D"/>
    <w:rsid w:val="00D17847"/>
    <w:rsid w:val="00D36A5C"/>
    <w:rsid w:val="00D947CA"/>
    <w:rsid w:val="00DB215C"/>
    <w:rsid w:val="00DF3D59"/>
    <w:rsid w:val="00E075BD"/>
    <w:rsid w:val="00E16E6D"/>
    <w:rsid w:val="00E4019F"/>
    <w:rsid w:val="00E60C2A"/>
    <w:rsid w:val="00E720BA"/>
    <w:rsid w:val="00EC100B"/>
    <w:rsid w:val="00EE1836"/>
    <w:rsid w:val="00EF3367"/>
    <w:rsid w:val="00EF57DA"/>
    <w:rsid w:val="00F1286E"/>
    <w:rsid w:val="00FB0BAD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83305"/>
  <w15:docId w15:val="{3066EE20-9B4A-4CA4-90C4-02E424B2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F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C0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0A22C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mplate">
    <w:name w:val="Template"/>
    <w:basedOn w:val="DefaultParagraphFont"/>
    <w:uiPriority w:val="1"/>
    <w:rsid w:val="003B58A3"/>
    <w:rPr>
      <w:u w:val="single"/>
    </w:rPr>
  </w:style>
  <w:style w:type="character" w:customStyle="1" w:styleId="Style1">
    <w:name w:val="Style1"/>
    <w:basedOn w:val="DefaultParagraphFont"/>
    <w:uiPriority w:val="1"/>
    <w:qFormat/>
    <w:rsid w:val="00752F7A"/>
    <w:rPr>
      <w:u w:val="single"/>
    </w:rPr>
  </w:style>
  <w:style w:type="paragraph" w:styleId="ListParagraph">
    <w:name w:val="List Paragraph"/>
    <w:basedOn w:val="Normal"/>
    <w:uiPriority w:val="34"/>
    <w:qFormat/>
    <w:rsid w:val="00E72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1A"/>
  </w:style>
  <w:style w:type="paragraph" w:styleId="Footer">
    <w:name w:val="footer"/>
    <w:basedOn w:val="Normal"/>
    <w:link w:val="FooterChar"/>
    <w:uiPriority w:val="99"/>
    <w:unhideWhenUsed/>
    <w:rsid w:val="00BA3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ise\Desktop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48560723D54DD3A11CF63C2BB88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D197-009B-4533-94B9-FFA8D8E32E17}"/>
      </w:docPartPr>
      <w:docPartBody>
        <w:p w:rsidR="0067395D" w:rsidRDefault="00E467BF" w:rsidP="00E467BF">
          <w:pPr>
            <w:pStyle w:val="6F48560723D54DD3A11CF63C2BB88ECB"/>
          </w:pPr>
          <w:r w:rsidRPr="002179C0">
            <w:rPr>
              <w:rStyle w:val="PlaceholderText"/>
            </w:rPr>
            <w:t>Click here to enter a date.</w:t>
          </w:r>
        </w:p>
      </w:docPartBody>
    </w:docPart>
    <w:docPart>
      <w:docPartPr>
        <w:name w:val="3A136E7A0804464183A25D6072B5A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2D0F-048C-4722-A523-B0BFE1ADE1FA}"/>
      </w:docPartPr>
      <w:docPartBody>
        <w:p w:rsidR="0067395D" w:rsidRDefault="00E467BF" w:rsidP="00E467BF">
          <w:pPr>
            <w:pStyle w:val="3A136E7A0804464183A25D6072B5AF3F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CDCFD14F17DB40E98BF7EBD0F56C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56365-D931-4E1D-B6C5-A29A0FDF5EF2}"/>
      </w:docPartPr>
      <w:docPartBody>
        <w:p w:rsidR="0067395D" w:rsidRDefault="00E467BF" w:rsidP="00E467BF">
          <w:pPr>
            <w:pStyle w:val="CDCFD14F17DB40E98BF7EBD0F56C1214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568700AB1C8F428781AA5B78CBEA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07FA6-F55F-471A-AEC7-36118CBB7688}"/>
      </w:docPartPr>
      <w:docPartBody>
        <w:p w:rsidR="0067395D" w:rsidRDefault="00E467BF" w:rsidP="00E467BF">
          <w:pPr>
            <w:pStyle w:val="568700AB1C8F428781AA5B78CBEAAD09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EC3946BF180242248AFAF0F5A827A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9CD3-6BCE-4968-A5DE-89C0324746E0}"/>
      </w:docPartPr>
      <w:docPartBody>
        <w:p w:rsidR="0067395D" w:rsidRDefault="00E467BF" w:rsidP="00E467BF">
          <w:pPr>
            <w:pStyle w:val="EC3946BF180242248AFAF0F5A827A47A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9EAD3DA6B4514DDAB9C8BD249F16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1C67-5766-49F2-A852-BA4B18D63DC7}"/>
      </w:docPartPr>
      <w:docPartBody>
        <w:p w:rsidR="0067395D" w:rsidRDefault="00E467BF" w:rsidP="00E467BF">
          <w:pPr>
            <w:pStyle w:val="9EAD3DA6B4514DDAB9C8BD249F162D9D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0C3DBB616BBC4442B264B06BA15C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CFEF-5CB2-44EA-8C11-F30DCD6110AC}"/>
      </w:docPartPr>
      <w:docPartBody>
        <w:p w:rsidR="0067395D" w:rsidRDefault="00E467BF" w:rsidP="00E467BF">
          <w:pPr>
            <w:pStyle w:val="0C3DBB616BBC4442B264B06BA15C021E"/>
          </w:pPr>
          <w:r w:rsidRPr="002179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F"/>
    <w:rsid w:val="0009044D"/>
    <w:rsid w:val="000D60C5"/>
    <w:rsid w:val="00172D74"/>
    <w:rsid w:val="002321FD"/>
    <w:rsid w:val="003119D4"/>
    <w:rsid w:val="004444AF"/>
    <w:rsid w:val="004B19A8"/>
    <w:rsid w:val="0067395D"/>
    <w:rsid w:val="00916669"/>
    <w:rsid w:val="00CA6152"/>
    <w:rsid w:val="00D81E59"/>
    <w:rsid w:val="00E467BF"/>
    <w:rsid w:val="00EF2AAF"/>
    <w:rsid w:val="00FB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7BF"/>
    <w:rPr>
      <w:color w:val="808080"/>
    </w:rPr>
  </w:style>
  <w:style w:type="paragraph" w:customStyle="1" w:styleId="2428739CA13042FA8C22882464632010">
    <w:name w:val="2428739CA13042FA8C22882464632010"/>
  </w:style>
  <w:style w:type="paragraph" w:customStyle="1" w:styleId="09D325FD9B904957B903F837E9D35FD8">
    <w:name w:val="09D325FD9B904957B903F837E9D35FD8"/>
  </w:style>
  <w:style w:type="paragraph" w:customStyle="1" w:styleId="350B3C5A6F6547A8A0E346CA0BDCF898">
    <w:name w:val="350B3C5A6F6547A8A0E346CA0BDCF898"/>
  </w:style>
  <w:style w:type="paragraph" w:customStyle="1" w:styleId="7AED4420C7B441FBBEA20FFBD849B1AE">
    <w:name w:val="7AED4420C7B441FBBEA20FFBD849B1AE"/>
  </w:style>
  <w:style w:type="paragraph" w:customStyle="1" w:styleId="04883B698BA142A4A593649FC543E9C5">
    <w:name w:val="04883B698BA142A4A593649FC543E9C5"/>
  </w:style>
  <w:style w:type="paragraph" w:customStyle="1" w:styleId="C87F910200B14FDEAFD9A30DC9C82FE7">
    <w:name w:val="C87F910200B14FDEAFD9A30DC9C82FE7"/>
  </w:style>
  <w:style w:type="paragraph" w:customStyle="1" w:styleId="940C018337134236857C6466FC815AEA">
    <w:name w:val="940C018337134236857C6466FC815AEA"/>
    <w:rsid w:val="003119D4"/>
    <w:pPr>
      <w:spacing w:after="160" w:line="259" w:lineRule="auto"/>
    </w:pPr>
  </w:style>
  <w:style w:type="paragraph" w:customStyle="1" w:styleId="5CDFD4E9A56042E7A3957C1C72FD0B20">
    <w:name w:val="5CDFD4E9A56042E7A3957C1C72FD0B20"/>
    <w:rsid w:val="003119D4"/>
    <w:pPr>
      <w:spacing w:after="160" w:line="259" w:lineRule="auto"/>
    </w:pPr>
  </w:style>
  <w:style w:type="paragraph" w:customStyle="1" w:styleId="7F4D2970435F4E9CB04AFC5082D8B5A0">
    <w:name w:val="7F4D2970435F4E9CB04AFC5082D8B5A0"/>
    <w:rsid w:val="003119D4"/>
    <w:pPr>
      <w:spacing w:after="160" w:line="259" w:lineRule="auto"/>
    </w:pPr>
  </w:style>
  <w:style w:type="paragraph" w:customStyle="1" w:styleId="545901F561364B3AA8D17AD083AB2A79">
    <w:name w:val="545901F561364B3AA8D17AD083AB2A79"/>
    <w:rsid w:val="003119D4"/>
    <w:pPr>
      <w:spacing w:after="160" w:line="259" w:lineRule="auto"/>
    </w:pPr>
  </w:style>
  <w:style w:type="paragraph" w:customStyle="1" w:styleId="114D22B07D5944F9A8F56E7F52C8C7F4">
    <w:name w:val="114D22B07D5944F9A8F56E7F52C8C7F4"/>
    <w:rsid w:val="003119D4"/>
    <w:pPr>
      <w:spacing w:after="160" w:line="259" w:lineRule="auto"/>
    </w:pPr>
  </w:style>
  <w:style w:type="paragraph" w:customStyle="1" w:styleId="A7BE5BCCAADC426E9EBA6B10F066D5BA">
    <w:name w:val="A7BE5BCCAADC426E9EBA6B10F066D5BA"/>
    <w:rsid w:val="003119D4"/>
    <w:pPr>
      <w:spacing w:after="160" w:line="259" w:lineRule="auto"/>
    </w:pPr>
  </w:style>
  <w:style w:type="paragraph" w:customStyle="1" w:styleId="6F48560723D54DD3A11CF63C2BB88ECB">
    <w:name w:val="6F48560723D54DD3A11CF63C2BB88ECB"/>
    <w:rsid w:val="00E467BF"/>
    <w:pPr>
      <w:spacing w:after="160" w:line="259" w:lineRule="auto"/>
    </w:pPr>
  </w:style>
  <w:style w:type="paragraph" w:customStyle="1" w:styleId="3A136E7A0804464183A25D6072B5AF3F">
    <w:name w:val="3A136E7A0804464183A25D6072B5AF3F"/>
    <w:rsid w:val="00E467BF"/>
    <w:pPr>
      <w:spacing w:after="160" w:line="259" w:lineRule="auto"/>
    </w:pPr>
  </w:style>
  <w:style w:type="paragraph" w:customStyle="1" w:styleId="CDCFD14F17DB40E98BF7EBD0F56C1214">
    <w:name w:val="CDCFD14F17DB40E98BF7EBD0F56C1214"/>
    <w:rsid w:val="00E467BF"/>
    <w:pPr>
      <w:spacing w:after="160" w:line="259" w:lineRule="auto"/>
    </w:pPr>
  </w:style>
  <w:style w:type="paragraph" w:customStyle="1" w:styleId="568700AB1C8F428781AA5B78CBEAAD09">
    <w:name w:val="568700AB1C8F428781AA5B78CBEAAD09"/>
    <w:rsid w:val="00E467BF"/>
    <w:pPr>
      <w:spacing w:after="160" w:line="259" w:lineRule="auto"/>
    </w:pPr>
  </w:style>
  <w:style w:type="paragraph" w:customStyle="1" w:styleId="EC3946BF180242248AFAF0F5A827A47A">
    <w:name w:val="EC3946BF180242248AFAF0F5A827A47A"/>
    <w:rsid w:val="00E467BF"/>
    <w:pPr>
      <w:spacing w:after="160" w:line="259" w:lineRule="auto"/>
    </w:pPr>
  </w:style>
  <w:style w:type="paragraph" w:customStyle="1" w:styleId="9EAD3DA6B4514DDAB9C8BD249F162D9D">
    <w:name w:val="9EAD3DA6B4514DDAB9C8BD249F162D9D"/>
    <w:rsid w:val="00E467BF"/>
    <w:pPr>
      <w:spacing w:after="160" w:line="259" w:lineRule="auto"/>
    </w:pPr>
  </w:style>
  <w:style w:type="paragraph" w:customStyle="1" w:styleId="0C3DBB616BBC4442B264B06BA15C021E">
    <w:name w:val="0C3DBB616BBC4442B264B06BA15C021E"/>
    <w:rsid w:val="00E467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271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!dotadmin</dc:creator>
  <cp:lastModifiedBy>Brossart, Travis S.</cp:lastModifiedBy>
  <cp:revision>33</cp:revision>
  <cp:lastPrinted>2018-11-28T19:05:00Z</cp:lastPrinted>
  <dcterms:created xsi:type="dcterms:W3CDTF">2013-06-04T16:04:00Z</dcterms:created>
  <dcterms:modified xsi:type="dcterms:W3CDTF">2018-11-28T19:37:00Z</dcterms:modified>
</cp:coreProperties>
</file>