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3" w:rsidRDefault="00333FC0">
      <w:r w:rsidRPr="00752F7A">
        <w:rPr>
          <w:b/>
        </w:rPr>
        <w:t>DATE:</w:t>
      </w:r>
      <w:r>
        <w:t xml:space="preserve">  </w:t>
      </w:r>
      <w:r w:rsidR="00C57DE9">
        <w:t xml:space="preserve">March </w:t>
      </w:r>
      <w:r w:rsidR="001F2B14">
        <w:t>8</w:t>
      </w:r>
      <w:r w:rsidR="00C57DE9">
        <w:t>, 201</w:t>
      </w:r>
      <w:r w:rsidR="001F2B14">
        <w:t>8</w:t>
      </w:r>
    </w:p>
    <w:p w:rsidR="00333FC0" w:rsidRPr="00E60C2A" w:rsidRDefault="00333FC0" w:rsidP="00333FC0">
      <w:pPr>
        <w:spacing w:after="0" w:line="240" w:lineRule="auto"/>
        <w:jc w:val="center"/>
        <w:rPr>
          <w:b/>
          <w:sz w:val="28"/>
          <w:szCs w:val="28"/>
        </w:rPr>
      </w:pPr>
      <w:r w:rsidRPr="00E60C2A">
        <w:rPr>
          <w:b/>
          <w:sz w:val="28"/>
          <w:szCs w:val="28"/>
        </w:rPr>
        <w:t>SOLICITATION CHECKLIST</w:t>
      </w:r>
    </w:p>
    <w:p w:rsidR="00333FC0" w:rsidRPr="00E60C2A" w:rsidRDefault="00333FC0" w:rsidP="00333FC0">
      <w:pPr>
        <w:spacing w:after="0" w:line="240" w:lineRule="auto"/>
        <w:jc w:val="center"/>
        <w:rPr>
          <w:b/>
          <w:sz w:val="24"/>
          <w:szCs w:val="24"/>
        </w:rPr>
      </w:pPr>
      <w:r w:rsidRPr="00E60C2A">
        <w:rPr>
          <w:b/>
          <w:sz w:val="24"/>
          <w:szCs w:val="24"/>
        </w:rPr>
        <w:t>CONSULTANT ADMINISTRATION SECTION (CAS)</w:t>
      </w:r>
    </w:p>
    <w:p w:rsidR="00333FC0" w:rsidRDefault="00333FC0" w:rsidP="00333FC0">
      <w:pPr>
        <w:spacing w:after="0" w:line="240" w:lineRule="auto"/>
        <w:jc w:val="center"/>
      </w:pPr>
    </w:p>
    <w:p w:rsidR="00333FC0" w:rsidRDefault="00333FC0" w:rsidP="00333FC0">
      <w:pPr>
        <w:spacing w:after="0" w:line="240" w:lineRule="auto"/>
        <w:jc w:val="center"/>
      </w:pPr>
    </w:p>
    <w:p w:rsidR="00333FC0" w:rsidRDefault="00333FC0" w:rsidP="00333FC0">
      <w:pPr>
        <w:spacing w:after="0" w:line="240" w:lineRule="auto"/>
      </w:pPr>
      <w:r w:rsidRPr="00752F7A">
        <w:rPr>
          <w:b/>
        </w:rPr>
        <w:t>PROJECT NUMBER</w:t>
      </w:r>
      <w:r w:rsidR="001F2B14">
        <w:rPr>
          <w:b/>
        </w:rPr>
        <w:t>S</w:t>
      </w:r>
      <w:r w:rsidR="00752F7A" w:rsidRPr="00752F7A">
        <w:rPr>
          <w:b/>
        </w:rPr>
        <w:t>:</w:t>
      </w:r>
      <w:r>
        <w:t xml:space="preserve">  </w:t>
      </w:r>
      <w:sdt>
        <w:sdtPr>
          <w:rPr>
            <w:sz w:val="20"/>
            <w:szCs w:val="20"/>
          </w:rPr>
          <w:id w:val="-1259975960"/>
          <w:placeholder>
            <w:docPart w:val="09D325FD9B904957B903F837E9D35FD8"/>
          </w:placeholder>
          <w:text/>
        </w:sdtPr>
        <w:sdtEndPr/>
        <w:sdtContent>
          <w:r w:rsidR="001F2B14">
            <w:rPr>
              <w:sz w:val="20"/>
              <w:szCs w:val="20"/>
            </w:rPr>
            <w:t>NH-6-002(127)337; NH-6-002(128)342; NH-6-002(129)341</w:t>
          </w:r>
        </w:sdtContent>
      </w:sdt>
    </w:p>
    <w:p w:rsidR="00333FC0" w:rsidRDefault="00333FC0" w:rsidP="00333FC0">
      <w:pPr>
        <w:spacing w:after="0" w:line="240" w:lineRule="auto"/>
      </w:pPr>
    </w:p>
    <w:p w:rsidR="00333FC0" w:rsidRDefault="00333FC0" w:rsidP="00333FC0">
      <w:pPr>
        <w:spacing w:after="0" w:line="240" w:lineRule="auto"/>
      </w:pPr>
      <w:r w:rsidRPr="00752F7A">
        <w:rPr>
          <w:b/>
        </w:rPr>
        <w:t>PROJECT CONTROL NUMBER</w:t>
      </w:r>
      <w:r w:rsidR="001F2B14">
        <w:rPr>
          <w:b/>
        </w:rPr>
        <w:t>S</w:t>
      </w:r>
      <w:r w:rsidRPr="00752F7A">
        <w:rPr>
          <w:b/>
        </w:rPr>
        <w:t>:</w:t>
      </w:r>
      <w:r>
        <w:t xml:space="preserve"> </w:t>
      </w:r>
      <w:sdt>
        <w:sdtPr>
          <w:id w:val="1571612818"/>
          <w:placeholder>
            <w:docPart w:val="350B3C5A6F6547A8A0E346CA0BDCF898"/>
          </w:placeholder>
          <w:text/>
        </w:sdtPr>
        <w:sdtEndPr/>
        <w:sdtContent>
          <w:r w:rsidR="001F2B14">
            <w:t>21980; 21981; 21982</w:t>
          </w:r>
        </w:sdtContent>
      </w:sdt>
    </w:p>
    <w:p w:rsidR="00333FC0" w:rsidRDefault="00333FC0" w:rsidP="00333FC0">
      <w:pPr>
        <w:spacing w:after="0" w:line="240" w:lineRule="auto"/>
      </w:pPr>
    </w:p>
    <w:p w:rsidR="00333FC0" w:rsidRDefault="001F2B14" w:rsidP="00333FC0">
      <w:pPr>
        <w:spacing w:after="0" w:line="240" w:lineRule="auto"/>
      </w:pPr>
      <w:r>
        <w:rPr>
          <w:b/>
        </w:rPr>
        <w:t>PROJECT DESCRIPTION:</w:t>
      </w:r>
      <w:r w:rsidR="00333FC0">
        <w:t xml:space="preserve">  </w:t>
      </w:r>
      <w:r>
        <w:t>US HWY 2</w:t>
      </w:r>
    </w:p>
    <w:p w:rsidR="00333FC0" w:rsidRDefault="00333FC0" w:rsidP="00333FC0">
      <w:pPr>
        <w:spacing w:after="0" w:line="240" w:lineRule="auto"/>
      </w:pPr>
    </w:p>
    <w:p w:rsidR="00333FC0" w:rsidRDefault="00333FC0" w:rsidP="00333FC0">
      <w:pPr>
        <w:spacing w:after="0" w:line="240" w:lineRule="auto"/>
      </w:pPr>
      <w:r w:rsidRPr="00752F7A">
        <w:rPr>
          <w:b/>
        </w:rPr>
        <w:t>DIVISION REPRESENTATIVE:</w:t>
      </w:r>
      <w:r>
        <w:t xml:space="preserve"> </w:t>
      </w:r>
      <w:sdt>
        <w:sdtPr>
          <w:id w:val="-2140408952"/>
          <w:placeholder>
            <w:docPart w:val="04883B698BA142A4A593649FC543E9C5"/>
          </w:placeholder>
          <w:text/>
        </w:sdtPr>
        <w:sdtEndPr/>
        <w:sdtContent>
          <w:r w:rsidR="00FB7371">
            <w:t>Robert Zahn</w:t>
          </w:r>
        </w:sdtContent>
      </w:sdt>
      <w:r w:rsidR="00622F0D">
        <w:tab/>
      </w:r>
      <w:r w:rsidR="00EF3367">
        <w:tab/>
      </w:r>
      <w:r w:rsidR="00622F0D" w:rsidRPr="00752F7A">
        <w:rPr>
          <w:b/>
        </w:rPr>
        <w:t>PHONE:</w:t>
      </w:r>
      <w:r w:rsidR="00622F0D">
        <w:t xml:space="preserve"> </w:t>
      </w:r>
      <w:sdt>
        <w:sdtPr>
          <w:id w:val="-1573660665"/>
          <w:placeholder>
            <w:docPart w:val="C87F910200B14FDEAFD9A30DC9C82FE7"/>
          </w:placeholder>
          <w:text/>
        </w:sdtPr>
        <w:sdtEndPr/>
        <w:sdtContent>
          <w:r w:rsidR="00FB7371">
            <w:t>328-2149</w:t>
          </w:r>
        </w:sdtContent>
      </w:sdt>
    </w:p>
    <w:p w:rsidR="00622F0D" w:rsidRDefault="00622F0D" w:rsidP="00333FC0">
      <w:pPr>
        <w:spacing w:after="0" w:line="240" w:lineRule="auto"/>
      </w:pPr>
    </w:p>
    <w:p w:rsidR="00622F0D" w:rsidRDefault="00622F0D" w:rsidP="00333FC0">
      <w:pPr>
        <w:spacing w:after="0" w:line="240" w:lineRule="auto"/>
      </w:pPr>
      <w:r>
        <w:rPr>
          <w:noProof/>
        </w:rPr>
        <w:drawing>
          <wp:inline distT="0" distB="0" distL="0" distR="0">
            <wp:extent cx="5713095" cy="95250"/>
            <wp:effectExtent l="0" t="0" r="1905" b="0"/>
            <wp:docPr id="1" name="Picture 1" descr="C:\Users\abeise\AppData\Local\Microsoft\Windows\Temporary Internet Files\Content.IE5\S5QW37N8\MC90011585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ise\AppData\Local\Microsoft\Windows\Temporary Internet Files\Content.IE5\S5QW37N8\MC900115855[2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A3" w:rsidRDefault="003B58A3" w:rsidP="00333FC0">
      <w:pPr>
        <w:spacing w:after="0" w:line="240" w:lineRule="auto"/>
      </w:pPr>
    </w:p>
    <w:p w:rsidR="00622F0D" w:rsidRPr="00752F7A" w:rsidRDefault="009D6723" w:rsidP="00333FC0">
      <w:pPr>
        <w:spacing w:after="0" w:line="240" w:lineRule="auto"/>
        <w:rPr>
          <w:b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F7A">
        <w:rPr>
          <w:b/>
          <w:sz w:val="24"/>
          <w:szCs w:val="24"/>
        </w:rPr>
        <w:t xml:space="preserve">      Consultant          NDDOT</w:t>
      </w:r>
      <w:r w:rsidRPr="00752F7A">
        <w:rPr>
          <w:b/>
          <w:sz w:val="24"/>
          <w:szCs w:val="24"/>
        </w:rPr>
        <w:tab/>
        <w:t xml:space="preserve">            N/A</w:t>
      </w:r>
    </w:p>
    <w:p w:rsidR="00622F0D" w:rsidRDefault="00622F0D" w:rsidP="00333FC0">
      <w:pPr>
        <w:spacing w:after="0" w:line="240" w:lineRule="auto"/>
      </w:pPr>
      <w:r>
        <w:rPr>
          <w:noProof/>
        </w:rPr>
        <w:drawing>
          <wp:inline distT="0" distB="0" distL="0" distR="0">
            <wp:extent cx="5715000" cy="95250"/>
            <wp:effectExtent l="0" t="0" r="0" b="0"/>
            <wp:docPr id="2" name="Picture 2" descr="C:\Users\abeise\AppData\Local\Microsoft\Windows\Temporary Internet Files\Content.IE5\S5QW37N8\MC90011585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ise\AppData\Local\Microsoft\Windows\Temporary Internet Files\Content.IE5\S5QW37N8\MC900115855[2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CB" w:rsidRDefault="000A22CB" w:rsidP="00333FC0">
      <w:pPr>
        <w:spacing w:after="0" w:line="240" w:lineRule="auto"/>
      </w:pPr>
    </w:p>
    <w:p w:rsidR="000A22CB" w:rsidRDefault="000A22CB" w:rsidP="00333FC0">
      <w:pPr>
        <w:spacing w:after="0" w:line="240" w:lineRule="auto"/>
      </w:pPr>
      <w:r>
        <w:t>Any supporting documentation</w:t>
      </w:r>
      <w:r w:rsidRPr="00BC02A0">
        <w:t xml:space="preserve"> to CA</w:t>
      </w:r>
      <w:r>
        <w:t>S</w:t>
      </w:r>
      <w:r w:rsidR="009D6723">
        <w:tab/>
      </w:r>
      <w:r w:rsidR="009D6723">
        <w:tab/>
      </w:r>
      <w:r>
        <w:tab/>
      </w:r>
      <w:r w:rsidR="009D6723">
        <w:tab/>
      </w:r>
      <w:sdt>
        <w:sdtPr>
          <w:id w:val="-8243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314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7095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89585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0A22CB" w:rsidRDefault="000A22CB" w:rsidP="00333FC0">
      <w:pPr>
        <w:spacing w:after="0" w:line="240" w:lineRule="auto"/>
      </w:pPr>
    </w:p>
    <w:p w:rsidR="009D6723" w:rsidRDefault="00B53FA5" w:rsidP="003B58A3">
      <w:pPr>
        <w:spacing w:after="0" w:line="360" w:lineRule="auto"/>
      </w:pPr>
      <w:r w:rsidRPr="006841B6">
        <w:rPr>
          <w:b/>
        </w:rPr>
        <w:t>LiDAR</w:t>
      </w:r>
      <w:r w:rsidR="005E719E">
        <w:t>…………………………</w:t>
      </w:r>
      <w:r w:rsidR="00C51CB0">
        <w:t>……………………………………</w:t>
      </w:r>
      <w:r w:rsidR="005E719E">
        <w:t>…………………….</w:t>
      </w:r>
      <w:r w:rsidR="00654339">
        <w:tab/>
      </w:r>
      <w:sdt>
        <w:sdtPr>
          <w:id w:val="626507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719E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19773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8A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130230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557A42" w:rsidRPr="00F03E37" w:rsidRDefault="001F2B14" w:rsidP="003B58A3">
      <w:pPr>
        <w:spacing w:after="0" w:line="360" w:lineRule="auto"/>
        <w:rPr>
          <w:i/>
          <w:sz w:val="18"/>
          <w:szCs w:val="18"/>
        </w:rPr>
      </w:pPr>
      <w:r w:rsidRPr="00F03E37">
        <w:rPr>
          <w:i/>
          <w:sz w:val="18"/>
          <w:szCs w:val="18"/>
        </w:rPr>
        <w:t xml:space="preserve">Primary and Secondary Control as needed, </w:t>
      </w:r>
      <w:r w:rsidR="00B66A46" w:rsidRPr="00F03E37">
        <w:rPr>
          <w:i/>
          <w:sz w:val="18"/>
          <w:szCs w:val="18"/>
        </w:rPr>
        <w:t>Topographic Data and DTM Surface</w:t>
      </w:r>
      <w:r w:rsidR="00557A42" w:rsidRPr="00F03E37">
        <w:rPr>
          <w:i/>
          <w:sz w:val="18"/>
          <w:szCs w:val="18"/>
        </w:rPr>
        <w:t>, LiDAR data in LAS format for both raw data</w:t>
      </w:r>
      <w:r w:rsidR="006122A9">
        <w:rPr>
          <w:i/>
          <w:sz w:val="18"/>
          <w:szCs w:val="18"/>
        </w:rPr>
        <w:t xml:space="preserve"> and </w:t>
      </w:r>
      <w:r w:rsidR="00557A42" w:rsidRPr="00F03E37">
        <w:rPr>
          <w:i/>
          <w:sz w:val="18"/>
          <w:szCs w:val="18"/>
        </w:rPr>
        <w:t xml:space="preserve"> final processed data</w:t>
      </w:r>
      <w:r w:rsidR="00F03E37">
        <w:rPr>
          <w:i/>
          <w:sz w:val="18"/>
          <w:szCs w:val="18"/>
        </w:rPr>
        <w:t>.</w:t>
      </w:r>
    </w:p>
    <w:p w:rsidR="009D6723" w:rsidRDefault="00591FAB" w:rsidP="003B58A3">
      <w:pPr>
        <w:spacing w:after="0" w:line="360" w:lineRule="auto"/>
      </w:pPr>
      <w:r w:rsidRPr="006841B6">
        <w:rPr>
          <w:b/>
        </w:rPr>
        <w:t xml:space="preserve">90-1 (SI) </w:t>
      </w:r>
      <w:r w:rsidR="001F2B14" w:rsidRPr="006841B6">
        <w:rPr>
          <w:b/>
        </w:rPr>
        <w:t xml:space="preserve">Safety </w:t>
      </w:r>
      <w:r w:rsidR="005E719E" w:rsidRPr="006841B6">
        <w:rPr>
          <w:b/>
        </w:rPr>
        <w:t>Survey</w:t>
      </w:r>
      <w:r w:rsidR="00654339">
        <w:t>……………………………</w:t>
      </w:r>
      <w:r w:rsidR="005E719E">
        <w:t>…………………</w:t>
      </w:r>
      <w:r w:rsidR="00B66A46">
        <w:t>…………..</w:t>
      </w:r>
      <w:r w:rsidR="005E719E">
        <w:t>…</w:t>
      </w:r>
      <w:r w:rsidR="00654339">
        <w:tab/>
      </w:r>
      <w:sdt>
        <w:sdtPr>
          <w:id w:val="1254546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719E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55509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14856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315947" w:rsidRPr="00F03E37" w:rsidRDefault="00315947" w:rsidP="003B58A3">
      <w:pPr>
        <w:spacing w:after="0" w:line="360" w:lineRule="auto"/>
        <w:rPr>
          <w:i/>
          <w:sz w:val="18"/>
          <w:szCs w:val="18"/>
        </w:rPr>
      </w:pPr>
      <w:r w:rsidRPr="00F03E37">
        <w:rPr>
          <w:i/>
          <w:sz w:val="18"/>
          <w:szCs w:val="18"/>
        </w:rPr>
        <w:t>90-1 survey forms</w:t>
      </w:r>
      <w:r w:rsidR="00284A0C" w:rsidRPr="00F03E37">
        <w:rPr>
          <w:i/>
          <w:sz w:val="18"/>
          <w:szCs w:val="18"/>
        </w:rPr>
        <w:t xml:space="preserve"> and other pertinent data</w:t>
      </w:r>
      <w:r w:rsidRPr="00F03E37">
        <w:rPr>
          <w:i/>
          <w:sz w:val="18"/>
          <w:szCs w:val="18"/>
        </w:rPr>
        <w:t>, see attached requirements for 90-1</w:t>
      </w:r>
      <w:r w:rsidR="006841B6">
        <w:rPr>
          <w:i/>
          <w:sz w:val="18"/>
          <w:szCs w:val="18"/>
        </w:rPr>
        <w:t>.</w:t>
      </w:r>
      <w:bookmarkStart w:id="0" w:name="_GoBack"/>
      <w:bookmarkEnd w:id="0"/>
      <w:r w:rsidRPr="00F03E37">
        <w:rPr>
          <w:i/>
          <w:sz w:val="18"/>
          <w:szCs w:val="18"/>
        </w:rPr>
        <w:t xml:space="preserve"> </w:t>
      </w:r>
    </w:p>
    <w:p w:rsidR="00315947" w:rsidRDefault="00315947" w:rsidP="00315947">
      <w:pPr>
        <w:spacing w:after="0" w:line="360" w:lineRule="auto"/>
      </w:pPr>
      <w:r w:rsidRPr="006841B6">
        <w:rPr>
          <w:b/>
        </w:rPr>
        <w:t>90-1 Review</w:t>
      </w:r>
      <w:proofErr w:type="gramStart"/>
      <w:r>
        <w:t>…</w:t>
      </w:r>
      <w:r w:rsidR="00284A0C">
        <w:t>…</w:t>
      </w:r>
      <w:r w:rsidR="006122A9">
        <w:t>…….</w:t>
      </w:r>
      <w:r w:rsidR="00284A0C">
        <w:t>..</w:t>
      </w:r>
      <w:r>
        <w:t>.………………………………………………………….</w:t>
      </w:r>
      <w:r w:rsidR="00284A0C">
        <w:t>.</w:t>
      </w:r>
      <w:r>
        <w:t>.…</w:t>
      </w:r>
      <w:proofErr w:type="gramEnd"/>
      <w:r>
        <w:tab/>
      </w:r>
      <w:sdt>
        <w:sdtPr>
          <w:id w:val="86517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653717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-99402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F2B14" w:rsidRPr="00F03E37" w:rsidRDefault="001F2B14" w:rsidP="003B58A3">
      <w:pPr>
        <w:spacing w:after="0" w:line="360" w:lineRule="auto"/>
        <w:rPr>
          <w:sz w:val="18"/>
          <w:szCs w:val="18"/>
        </w:rPr>
      </w:pPr>
      <w:r w:rsidRPr="00F03E37">
        <w:rPr>
          <w:i/>
          <w:sz w:val="18"/>
          <w:szCs w:val="18"/>
        </w:rPr>
        <w:t xml:space="preserve">The NDDOT will complete the 90-1 </w:t>
      </w:r>
      <w:r w:rsidR="00284A0C" w:rsidRPr="00F03E37">
        <w:rPr>
          <w:i/>
          <w:sz w:val="18"/>
          <w:szCs w:val="18"/>
        </w:rPr>
        <w:t xml:space="preserve">safety </w:t>
      </w:r>
      <w:r w:rsidR="006122A9">
        <w:rPr>
          <w:i/>
          <w:sz w:val="18"/>
          <w:szCs w:val="18"/>
        </w:rPr>
        <w:t>review</w:t>
      </w:r>
      <w:r w:rsidRPr="00F03E37">
        <w:rPr>
          <w:i/>
          <w:sz w:val="18"/>
          <w:szCs w:val="18"/>
        </w:rPr>
        <w:t>.</w:t>
      </w:r>
    </w:p>
    <w:p w:rsidR="009D6723" w:rsidRDefault="00F03E37" w:rsidP="003B58A3">
      <w:pPr>
        <w:spacing w:after="0" w:line="360" w:lineRule="auto"/>
      </w:pPr>
      <w:r w:rsidRPr="006841B6">
        <w:rPr>
          <w:b/>
        </w:rPr>
        <w:t>Bridge Survey</w:t>
      </w:r>
      <w:r w:rsidR="00715E27">
        <w:t>……………</w:t>
      </w:r>
      <w:r w:rsidR="00315947">
        <w:t>..</w:t>
      </w:r>
      <w:r w:rsidR="00715E27">
        <w:t>…</w:t>
      </w:r>
      <w:r w:rsidR="00C57DE9">
        <w:t>.</w:t>
      </w:r>
      <w:r w:rsidR="00715E27">
        <w:t>……………………………………………</w:t>
      </w:r>
      <w:r w:rsidR="005E719E">
        <w:t>………………</w:t>
      </w:r>
      <w:sdt>
        <w:sdtPr>
          <w:id w:val="-901360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719E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4492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29425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F563D2" w:rsidRPr="00F03E37" w:rsidRDefault="006122A9" w:rsidP="003B58A3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Stream profile</w:t>
      </w:r>
      <w:r w:rsidR="00F03E37" w:rsidRPr="00F03E37">
        <w:rPr>
          <w:i/>
          <w:sz w:val="18"/>
          <w:szCs w:val="18"/>
        </w:rPr>
        <w:t xml:space="preserve"> and cross sections as defined by the NDDOT bridge section</w:t>
      </w:r>
      <w:r>
        <w:rPr>
          <w:i/>
          <w:sz w:val="18"/>
          <w:szCs w:val="18"/>
        </w:rPr>
        <w:t xml:space="preserve"> and the completed SFN 3853 bridge survey form for the bridge structure 347.860 WB.</w:t>
      </w:r>
    </w:p>
    <w:p w:rsidR="00F03E37" w:rsidRDefault="00F03E37" w:rsidP="00F03E37">
      <w:pPr>
        <w:spacing w:after="0" w:line="360" w:lineRule="auto"/>
      </w:pPr>
      <w:r w:rsidRPr="006841B6">
        <w:rPr>
          <w:b/>
        </w:rPr>
        <w:t>Ground Survey</w:t>
      </w:r>
      <w:r>
        <w:t>…………..….……………………………………………………………</w:t>
      </w:r>
      <w:sdt>
        <w:sdtPr>
          <w:id w:val="8556199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46879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67711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03E37" w:rsidRPr="00F03E37" w:rsidRDefault="006122A9" w:rsidP="00F03E37">
      <w:pPr>
        <w:spacing w:after="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Define the m</w:t>
      </w:r>
      <w:r w:rsidR="00F03E37" w:rsidRPr="00F03E37">
        <w:rPr>
          <w:i/>
          <w:sz w:val="18"/>
          <w:szCs w:val="18"/>
        </w:rPr>
        <w:t xml:space="preserve">edian centerline alignment. </w:t>
      </w:r>
      <w:r>
        <w:rPr>
          <w:i/>
          <w:sz w:val="18"/>
          <w:szCs w:val="18"/>
        </w:rPr>
        <w:t>PLSS corners are not required outside of the NDDOT right of way.</w:t>
      </w:r>
      <w:r w:rsidR="00F03E37" w:rsidRPr="00F03E37">
        <w:rPr>
          <w:i/>
          <w:sz w:val="18"/>
          <w:szCs w:val="18"/>
        </w:rPr>
        <w:t xml:space="preserve"> </w:t>
      </w:r>
    </w:p>
    <w:p w:rsidR="00F03E37" w:rsidRDefault="00F03E37" w:rsidP="00F03E37">
      <w:pPr>
        <w:spacing w:after="0" w:line="360" w:lineRule="auto"/>
      </w:pPr>
      <w:r w:rsidRPr="006841B6">
        <w:rPr>
          <w:b/>
        </w:rPr>
        <w:t>CADD Editing</w:t>
      </w:r>
      <w:r>
        <w:t>……………..….……………………………………………………………</w:t>
      </w:r>
      <w:sdt>
        <w:sdtPr>
          <w:id w:val="4103567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201943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54333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03E37" w:rsidRPr="00F03E37" w:rsidRDefault="00F03E37" w:rsidP="00F03E37">
      <w:pPr>
        <w:spacing w:after="0" w:line="360" w:lineRule="auto"/>
        <w:rPr>
          <w:i/>
          <w:sz w:val="18"/>
          <w:szCs w:val="18"/>
        </w:rPr>
      </w:pPr>
      <w:r w:rsidRPr="00F03E37">
        <w:rPr>
          <w:i/>
          <w:sz w:val="18"/>
          <w:szCs w:val="18"/>
        </w:rPr>
        <w:t>MicroStation drawings;</w:t>
      </w:r>
      <w:r w:rsidRPr="00F03E37">
        <w:rPr>
          <w:i/>
          <w:sz w:val="18"/>
          <w:szCs w:val="18"/>
        </w:rPr>
        <w:t xml:space="preserve"> Control </w:t>
      </w:r>
      <w:r w:rsidR="006122A9">
        <w:rPr>
          <w:i/>
          <w:sz w:val="18"/>
          <w:szCs w:val="18"/>
        </w:rPr>
        <w:t xml:space="preserve">(showing </w:t>
      </w:r>
      <w:r w:rsidRPr="00F03E37">
        <w:rPr>
          <w:i/>
          <w:sz w:val="18"/>
          <w:szCs w:val="18"/>
        </w:rPr>
        <w:t>alignment</w:t>
      </w:r>
      <w:r w:rsidR="006122A9">
        <w:rPr>
          <w:i/>
          <w:sz w:val="18"/>
          <w:szCs w:val="18"/>
        </w:rPr>
        <w:t>)</w:t>
      </w:r>
      <w:r w:rsidRPr="00F03E37">
        <w:rPr>
          <w:i/>
          <w:sz w:val="18"/>
          <w:szCs w:val="18"/>
        </w:rPr>
        <w:t xml:space="preserve">, </w:t>
      </w:r>
      <w:r w:rsidR="006122A9">
        <w:rPr>
          <w:i/>
          <w:sz w:val="18"/>
          <w:szCs w:val="18"/>
        </w:rPr>
        <w:t xml:space="preserve">081CD, </w:t>
      </w:r>
      <w:r w:rsidRPr="00F03E37">
        <w:rPr>
          <w:i/>
          <w:sz w:val="18"/>
          <w:szCs w:val="18"/>
        </w:rPr>
        <w:t>Topog</w:t>
      </w:r>
      <w:r w:rsidRPr="00F03E37">
        <w:rPr>
          <w:i/>
          <w:sz w:val="18"/>
          <w:szCs w:val="18"/>
        </w:rPr>
        <w:t xml:space="preserve">, DTM, </w:t>
      </w:r>
    </w:p>
    <w:p w:rsidR="000A22CB" w:rsidRPr="004875AD" w:rsidRDefault="000A22CB" w:rsidP="000A22CB">
      <w:pPr>
        <w:pStyle w:val="1AutoList1"/>
        <w:tabs>
          <w:tab w:val="left" w:pos="2160"/>
          <w:tab w:val="left" w:pos="5760"/>
          <w:tab w:val="left" w:pos="6120"/>
          <w:tab w:val="left" w:pos="7200"/>
          <w:tab w:val="left" w:pos="7560"/>
          <w:tab w:val="left" w:pos="8460"/>
          <w:tab w:val="right" w:leader="dot" w:pos="9360"/>
        </w:tabs>
        <w:jc w:val="left"/>
        <w:rPr>
          <w:sz w:val="22"/>
          <w:szCs w:val="22"/>
        </w:rPr>
      </w:pPr>
      <w:r>
        <w:tab/>
      </w:r>
    </w:p>
    <w:p w:rsidR="00752F7A" w:rsidRPr="00752F7A" w:rsidRDefault="00752F7A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752F7A">
        <w:rPr>
          <w:rFonts w:asciiTheme="minorHAnsi" w:hAnsiTheme="minorHAnsi"/>
          <w:sz w:val="22"/>
          <w:szCs w:val="22"/>
        </w:rPr>
        <w:t>This document needs to be signed if there are two Divisions with major portions of the project and one wants the work to go to a consultant and the other wants to keep the project.</w:t>
      </w:r>
    </w:p>
    <w:p w:rsidR="00752F7A" w:rsidRPr="00752F7A" w:rsidRDefault="00752F7A" w:rsidP="00752F7A">
      <w:pPr>
        <w:pStyle w:val="1AutoList1"/>
        <w:tabs>
          <w:tab w:val="clear" w:pos="720"/>
          <w:tab w:val="left" w:leader="dot" w:pos="6300"/>
          <w:tab w:val="left" w:pos="8280"/>
        </w:tabs>
        <w:jc w:val="left"/>
        <w:rPr>
          <w:rFonts w:asciiTheme="minorHAnsi" w:hAnsiTheme="minorHAnsi"/>
        </w:rPr>
      </w:pPr>
    </w:p>
    <w:p w:rsidR="00752F7A" w:rsidRPr="00752F7A" w:rsidRDefault="00752F7A" w:rsidP="00752F7A">
      <w:pPr>
        <w:pStyle w:val="1AutoList1"/>
        <w:tabs>
          <w:tab w:val="clear" w:pos="720"/>
          <w:tab w:val="left" w:pos="6300"/>
          <w:tab w:val="left" w:pos="7470"/>
          <w:tab w:val="left" w:pos="8280"/>
        </w:tabs>
        <w:jc w:val="left"/>
        <w:rPr>
          <w:rFonts w:asciiTheme="minorHAnsi" w:hAnsiTheme="minorHAnsi"/>
        </w:rPr>
      </w:pPr>
      <w:r w:rsidRPr="00752F7A">
        <w:rPr>
          <w:rFonts w:asciiTheme="minorHAnsi" w:hAnsiTheme="minorHAnsi"/>
        </w:rPr>
        <w:t>Approval:  ______________________________________</w:t>
      </w:r>
      <w:r w:rsidRPr="00752F7A">
        <w:rPr>
          <w:rFonts w:asciiTheme="minorHAnsi" w:hAnsiTheme="minorHAnsi"/>
        </w:rPr>
        <w:tab/>
      </w:r>
      <w:r w:rsidRPr="00752F7A">
        <w:rPr>
          <w:rFonts w:asciiTheme="minorHAnsi" w:hAnsiTheme="minorHAnsi"/>
        </w:rPr>
        <w:tab/>
        <w:t>____________</w:t>
      </w:r>
    </w:p>
    <w:p w:rsidR="000A22CB" w:rsidRDefault="00752F7A" w:rsidP="00E60C2A">
      <w:pPr>
        <w:pStyle w:val="1AutoList1"/>
        <w:tabs>
          <w:tab w:val="clear" w:pos="720"/>
          <w:tab w:val="left" w:pos="1170"/>
          <w:tab w:val="left" w:pos="7560"/>
        </w:tabs>
        <w:jc w:val="left"/>
      </w:pPr>
      <w:r w:rsidRPr="00752F7A">
        <w:rPr>
          <w:rFonts w:asciiTheme="minorHAnsi" w:hAnsiTheme="minorHAnsi"/>
        </w:rPr>
        <w:tab/>
      </w:r>
      <w:r w:rsidRPr="00752F7A">
        <w:rPr>
          <w:rFonts w:asciiTheme="minorHAnsi" w:hAnsiTheme="minorHAnsi"/>
        </w:rPr>
        <w:tab/>
        <w:t>Office of Project Development Director</w:t>
      </w:r>
      <w:r w:rsidRPr="00752F7A">
        <w:rPr>
          <w:rFonts w:asciiTheme="minorHAnsi" w:hAnsiTheme="minorHAnsi"/>
        </w:rPr>
        <w:tab/>
        <w:t>Date</w:t>
      </w:r>
      <w:r w:rsidRPr="00752F7A">
        <w:rPr>
          <w:rFonts w:asciiTheme="minorHAnsi" w:hAnsiTheme="minorHAnsi"/>
        </w:rPr>
        <w:tab/>
      </w:r>
    </w:p>
    <w:sectPr w:rsidR="000A22CB" w:rsidSect="00531B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74AE"/>
    <w:multiLevelType w:val="hybridMultilevel"/>
    <w:tmpl w:val="D42E8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3"/>
    <w:rsid w:val="000A22CB"/>
    <w:rsid w:val="00101C7D"/>
    <w:rsid w:val="00155FB9"/>
    <w:rsid w:val="001924A6"/>
    <w:rsid w:val="001F2B14"/>
    <w:rsid w:val="00284A0C"/>
    <w:rsid w:val="00315947"/>
    <w:rsid w:val="00333FC0"/>
    <w:rsid w:val="003B58A3"/>
    <w:rsid w:val="00531B97"/>
    <w:rsid w:val="00557A42"/>
    <w:rsid w:val="00591FAB"/>
    <w:rsid w:val="005B0327"/>
    <w:rsid w:val="005B2A4F"/>
    <w:rsid w:val="005E719E"/>
    <w:rsid w:val="006122A9"/>
    <w:rsid w:val="00622F0D"/>
    <w:rsid w:val="00654339"/>
    <w:rsid w:val="006841B6"/>
    <w:rsid w:val="006F442E"/>
    <w:rsid w:val="00715E27"/>
    <w:rsid w:val="00752F7A"/>
    <w:rsid w:val="007B52CB"/>
    <w:rsid w:val="008342AD"/>
    <w:rsid w:val="00974CB5"/>
    <w:rsid w:val="009D6723"/>
    <w:rsid w:val="00A150F5"/>
    <w:rsid w:val="00A24A3A"/>
    <w:rsid w:val="00B53FA5"/>
    <w:rsid w:val="00B66A46"/>
    <w:rsid w:val="00B953C6"/>
    <w:rsid w:val="00BC7314"/>
    <w:rsid w:val="00C444D5"/>
    <w:rsid w:val="00C51CB0"/>
    <w:rsid w:val="00C57DE9"/>
    <w:rsid w:val="00C66C6E"/>
    <w:rsid w:val="00C748E8"/>
    <w:rsid w:val="00CE0A8F"/>
    <w:rsid w:val="00D36A5C"/>
    <w:rsid w:val="00DB3962"/>
    <w:rsid w:val="00E16E6D"/>
    <w:rsid w:val="00E60C2A"/>
    <w:rsid w:val="00EF3367"/>
    <w:rsid w:val="00F03E37"/>
    <w:rsid w:val="00F563D2"/>
    <w:rsid w:val="00FB7371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A4E7"/>
  <w15:docId w15:val="{D412FCB2-52EC-419D-BC23-F3269E0F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F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C0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A22C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mplate">
    <w:name w:val="Template"/>
    <w:basedOn w:val="DefaultParagraphFont"/>
    <w:uiPriority w:val="1"/>
    <w:rsid w:val="003B58A3"/>
    <w:rPr>
      <w:u w:val="single"/>
    </w:rPr>
  </w:style>
  <w:style w:type="character" w:customStyle="1" w:styleId="Style1">
    <w:name w:val="Style1"/>
    <w:basedOn w:val="DefaultParagraphFont"/>
    <w:uiPriority w:val="1"/>
    <w:qFormat/>
    <w:rsid w:val="00752F7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ise\Desktop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D325FD9B904957B903F837E9D3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5AB0-31C1-4A52-9910-8E8A288BDF27}"/>
      </w:docPartPr>
      <w:docPartBody>
        <w:p w:rsidR="000D60C5" w:rsidRDefault="004444AF">
          <w:pPr>
            <w:pStyle w:val="09D325FD9B904957B903F837E9D35FD8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350B3C5A6F6547A8A0E346CA0BDC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0C8A-573A-48D3-A203-A696C4CA6772}"/>
      </w:docPartPr>
      <w:docPartBody>
        <w:p w:rsidR="000D60C5" w:rsidRDefault="004444AF">
          <w:pPr>
            <w:pStyle w:val="350B3C5A6F6547A8A0E346CA0BDCF898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04883B698BA142A4A593649FC543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D6FB-04D3-4508-A1F2-4887F3EE8C25}"/>
      </w:docPartPr>
      <w:docPartBody>
        <w:p w:rsidR="000D60C5" w:rsidRDefault="004444AF">
          <w:pPr>
            <w:pStyle w:val="04883B698BA142A4A593649FC543E9C5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C87F910200B14FDEAFD9A30DC9C8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9A8-0DF0-497D-BB65-0E7D865EA188}"/>
      </w:docPartPr>
      <w:docPartBody>
        <w:p w:rsidR="000D60C5" w:rsidRDefault="004444AF">
          <w:pPr>
            <w:pStyle w:val="C87F910200B14FDEAFD9A30DC9C82FE7"/>
          </w:pPr>
          <w:r w:rsidRPr="002179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F"/>
    <w:rsid w:val="000839C5"/>
    <w:rsid w:val="000D60C5"/>
    <w:rsid w:val="00310A3B"/>
    <w:rsid w:val="003631E8"/>
    <w:rsid w:val="003E4978"/>
    <w:rsid w:val="003F2B77"/>
    <w:rsid w:val="004444AF"/>
    <w:rsid w:val="005D05A2"/>
    <w:rsid w:val="005D6BC7"/>
    <w:rsid w:val="00676E24"/>
    <w:rsid w:val="006E73D5"/>
    <w:rsid w:val="00767B22"/>
    <w:rsid w:val="008C134D"/>
    <w:rsid w:val="00D81E59"/>
    <w:rsid w:val="00DD23B1"/>
    <w:rsid w:val="00F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28739CA13042FA8C22882464632010">
    <w:name w:val="2428739CA13042FA8C22882464632010"/>
  </w:style>
  <w:style w:type="paragraph" w:customStyle="1" w:styleId="09D325FD9B904957B903F837E9D35FD8">
    <w:name w:val="09D325FD9B904957B903F837E9D35FD8"/>
  </w:style>
  <w:style w:type="paragraph" w:customStyle="1" w:styleId="350B3C5A6F6547A8A0E346CA0BDCF898">
    <w:name w:val="350B3C5A6F6547A8A0E346CA0BDCF898"/>
  </w:style>
  <w:style w:type="paragraph" w:customStyle="1" w:styleId="7AED4420C7B441FBBEA20FFBD849B1AE">
    <w:name w:val="7AED4420C7B441FBBEA20FFBD849B1AE"/>
  </w:style>
  <w:style w:type="paragraph" w:customStyle="1" w:styleId="04883B698BA142A4A593649FC543E9C5">
    <w:name w:val="04883B698BA142A4A593649FC543E9C5"/>
  </w:style>
  <w:style w:type="paragraph" w:customStyle="1" w:styleId="C87F910200B14FDEAFD9A30DC9C82FE7">
    <w:name w:val="C87F910200B14FDEAFD9A30DC9C82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103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!dotadmin</dc:creator>
  <cp:lastModifiedBy>Zahn, Robert D.</cp:lastModifiedBy>
  <cp:revision>9</cp:revision>
  <dcterms:created xsi:type="dcterms:W3CDTF">2016-03-30T18:55:00Z</dcterms:created>
  <dcterms:modified xsi:type="dcterms:W3CDTF">2018-03-08T21:13:00Z</dcterms:modified>
</cp:coreProperties>
</file>